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2B" w:rsidRDefault="00492A9B" w:rsidP="00C01B7A">
      <w:pPr>
        <w:pStyle w:val="Corpodetexto"/>
        <w:tabs>
          <w:tab w:val="left" w:pos="3218"/>
        </w:tabs>
        <w:rPr>
          <w:b/>
        </w:rPr>
      </w:pPr>
      <w:r>
        <w:rPr>
          <w:rFonts w:ascii="Times New Roman"/>
        </w:rPr>
        <w:tab/>
      </w:r>
    </w:p>
    <w:p w:rsidR="001C782B" w:rsidRDefault="001C782B">
      <w:pPr>
        <w:spacing w:line="234" w:lineRule="exact"/>
        <w:ind w:left="4062" w:right="3642"/>
        <w:jc w:val="center"/>
        <w:rPr>
          <w:b/>
          <w:sz w:val="20"/>
        </w:rPr>
      </w:pPr>
    </w:p>
    <w:p w:rsidR="00E4048D" w:rsidRDefault="00487F62" w:rsidP="00487F62">
      <w:pPr>
        <w:spacing w:line="234" w:lineRule="exact"/>
        <w:ind w:right="3642"/>
        <w:jc w:val="center"/>
        <w:rPr>
          <w:b/>
          <w:spacing w:val="-2"/>
          <w:sz w:val="20"/>
        </w:rPr>
      </w:pPr>
      <w:r>
        <w:rPr>
          <w:b/>
          <w:sz w:val="20"/>
        </w:rPr>
        <w:t xml:space="preserve">                                                                                 </w:t>
      </w:r>
      <w:r w:rsidR="0046471C">
        <w:rPr>
          <w:b/>
          <w:sz w:val="20"/>
        </w:rPr>
        <w:t>PREGÃO</w:t>
      </w:r>
      <w:r w:rsidR="0046471C">
        <w:rPr>
          <w:b/>
          <w:spacing w:val="-8"/>
          <w:sz w:val="20"/>
        </w:rPr>
        <w:t xml:space="preserve"> </w:t>
      </w:r>
      <w:r w:rsidR="0046471C">
        <w:rPr>
          <w:b/>
          <w:sz w:val="20"/>
        </w:rPr>
        <w:t>ELETRÔNICO</w:t>
      </w:r>
      <w:r w:rsidR="0046471C">
        <w:rPr>
          <w:b/>
          <w:spacing w:val="-8"/>
          <w:sz w:val="20"/>
        </w:rPr>
        <w:t xml:space="preserve"> </w:t>
      </w:r>
      <w:r w:rsidR="0046471C">
        <w:rPr>
          <w:b/>
          <w:sz w:val="20"/>
        </w:rPr>
        <w:t>SRP</w:t>
      </w:r>
      <w:r w:rsidR="0046471C">
        <w:rPr>
          <w:b/>
          <w:spacing w:val="-6"/>
          <w:sz w:val="20"/>
        </w:rPr>
        <w:t xml:space="preserve"> </w:t>
      </w:r>
      <w:r w:rsidR="0046471C">
        <w:rPr>
          <w:b/>
          <w:sz w:val="20"/>
        </w:rPr>
        <w:t>Nº</w:t>
      </w:r>
      <w:r w:rsidR="0046471C">
        <w:rPr>
          <w:b/>
          <w:spacing w:val="-7"/>
          <w:sz w:val="20"/>
        </w:rPr>
        <w:t xml:space="preserve"> </w:t>
      </w:r>
      <w:r w:rsidR="00FC2DCC">
        <w:rPr>
          <w:b/>
          <w:spacing w:val="-2"/>
          <w:sz w:val="20"/>
        </w:rPr>
        <w:t>001</w:t>
      </w:r>
      <w:r w:rsidR="00060F08">
        <w:rPr>
          <w:b/>
          <w:spacing w:val="-2"/>
          <w:sz w:val="20"/>
        </w:rPr>
        <w:t>6</w:t>
      </w:r>
      <w:r w:rsidR="0046471C">
        <w:rPr>
          <w:b/>
          <w:spacing w:val="-2"/>
          <w:sz w:val="20"/>
        </w:rPr>
        <w:t>/202</w:t>
      </w:r>
      <w:r w:rsidR="00FC2DCC">
        <w:rPr>
          <w:b/>
          <w:spacing w:val="-2"/>
          <w:sz w:val="20"/>
        </w:rPr>
        <w:t>6</w:t>
      </w:r>
    </w:p>
    <w:p w:rsidR="00860C70" w:rsidRDefault="00487F62" w:rsidP="00487F62">
      <w:pPr>
        <w:spacing w:line="234" w:lineRule="exact"/>
        <w:ind w:right="3642"/>
        <w:jc w:val="center"/>
        <w:rPr>
          <w:b/>
          <w:sz w:val="20"/>
        </w:rPr>
      </w:pPr>
      <w:r>
        <w:rPr>
          <w:b/>
          <w:spacing w:val="-2"/>
          <w:sz w:val="20"/>
        </w:rPr>
        <w:t xml:space="preserve">                                                                                </w:t>
      </w:r>
      <w:r w:rsidR="00060F08">
        <w:rPr>
          <w:b/>
          <w:spacing w:val="-2"/>
          <w:sz w:val="20"/>
        </w:rPr>
        <w:t>PROCESSO ADMINISTRATIVO Nº 0103</w:t>
      </w:r>
      <w:r w:rsidR="00860C70">
        <w:rPr>
          <w:b/>
          <w:spacing w:val="-2"/>
          <w:sz w:val="20"/>
        </w:rPr>
        <w:t>/202</w:t>
      </w:r>
      <w:r w:rsidR="00FC2DCC">
        <w:rPr>
          <w:b/>
          <w:spacing w:val="-2"/>
          <w:sz w:val="20"/>
        </w:rPr>
        <w:t>6</w:t>
      </w:r>
      <w:r w:rsidR="00860C70">
        <w:rPr>
          <w:b/>
          <w:spacing w:val="-2"/>
          <w:sz w:val="20"/>
        </w:rPr>
        <w:t>.</w:t>
      </w:r>
    </w:p>
    <w:p w:rsidR="00E4048D" w:rsidRDefault="00E4048D">
      <w:pPr>
        <w:pStyle w:val="Corpodetexto"/>
        <w:spacing w:before="2"/>
        <w:rPr>
          <w:b/>
        </w:rPr>
      </w:pPr>
    </w:p>
    <w:p w:rsidR="00506AE7" w:rsidRDefault="0046471C" w:rsidP="00FC589E">
      <w:pPr>
        <w:pStyle w:val="Corpodetexto"/>
        <w:ind w:left="1133" w:right="708"/>
        <w:jc w:val="both"/>
      </w:pPr>
      <w:r>
        <w:rPr>
          <w:b/>
        </w:rPr>
        <w:t xml:space="preserve">A PREFEITURA MUNICIPAL DE </w:t>
      </w:r>
      <w:r w:rsidR="00492A9B">
        <w:rPr>
          <w:b/>
        </w:rPr>
        <w:t xml:space="preserve">BERNARDO SAYÃO </w:t>
      </w:r>
      <w:r>
        <w:rPr>
          <w:b/>
        </w:rPr>
        <w:t>-</w:t>
      </w:r>
      <w:r w:rsidR="00492A9B">
        <w:rPr>
          <w:b/>
        </w:rPr>
        <w:t xml:space="preserve"> </w:t>
      </w:r>
      <w:r>
        <w:rPr>
          <w:b/>
        </w:rPr>
        <w:t>TO</w:t>
      </w:r>
      <w:r>
        <w:t>, inscrito no CNPJ nº 25.0</w:t>
      </w:r>
      <w:r w:rsidR="00492A9B">
        <w:t>86.596/0001-15</w:t>
      </w:r>
      <w:r>
        <w:t xml:space="preserve">, localizado na Avenida </w:t>
      </w:r>
      <w:r w:rsidR="00492A9B">
        <w:t>Antônio Pescone</w:t>
      </w:r>
      <w:r>
        <w:t>, n</w:t>
      </w:r>
      <w:r w:rsidR="00492A9B">
        <w:t>º 378</w:t>
      </w:r>
      <w:r>
        <w:t xml:space="preserve"> centro, CEP 77.</w:t>
      </w:r>
      <w:r w:rsidR="00492A9B">
        <w:t>7</w:t>
      </w:r>
      <w:r>
        <w:t xml:space="preserve">55-000, em </w:t>
      </w:r>
      <w:r w:rsidR="00492A9B">
        <w:t>Bernardo Sayão</w:t>
      </w:r>
      <w:r>
        <w:t xml:space="preserve"> - TO</w:t>
      </w:r>
      <w:r>
        <w:rPr>
          <w:b/>
        </w:rPr>
        <w:t xml:space="preserve">, </w:t>
      </w:r>
      <w:r>
        <w:t xml:space="preserve">TORNA PÚBLICO, PARA CONHECIMENTO DOS INTERESSADOS, QUE </w:t>
      </w:r>
      <w:r w:rsidR="00492A9B">
        <w:t>A PREFEITURA MUNICIPAL DE BERNARDO SAYÃO/TO. ÓRGÃOS PARTICIPANTES: PREFEITURA MUNICIPAL, FUNDO MUNICIPAL DE ASSISTÊNCIA SOCIAL, FUNDO MUNICIPAL DE DESENVOLVIMENTO DA EDUCAÇÃO E FUNDO MUNICIPAL DE SAÚDE</w:t>
      </w:r>
      <w:r>
        <w:t xml:space="preserve">, REALIZARÁ LICITAÇÃO NA MODALIDADE </w:t>
      </w:r>
      <w:r w:rsidR="00965F49">
        <w:rPr>
          <w:b/>
        </w:rPr>
        <w:t>PREGÃO</w:t>
      </w:r>
      <w:r>
        <w:t xml:space="preserve">, NA FORMA </w:t>
      </w:r>
      <w:r>
        <w:rPr>
          <w:b/>
        </w:rPr>
        <w:t>ELETRÔNICA</w:t>
      </w:r>
      <w:r>
        <w:t xml:space="preserve">, NOS TERMOS DA LEI Nº </w:t>
      </w:r>
      <w:r w:rsidR="00FB13E7" w:rsidRPr="00FB13E7">
        <w:t xml:space="preserve">14.133/2021, LEI FEDERAL Nº 12.846/2013, LEI Nº 13.853, DE </w:t>
      </w:r>
      <w:proofErr w:type="gramStart"/>
      <w:r w:rsidR="00FB13E7" w:rsidRPr="00FB13E7">
        <w:t>8</w:t>
      </w:r>
      <w:proofErr w:type="gramEnd"/>
      <w:r w:rsidR="00FB13E7" w:rsidRPr="00FB13E7">
        <w:t xml:space="preserve"> DE JULHO DE 2019, LEI COMPLEMENTAR FEDERAL Nº 123/2006 E ALTERAÇÕES, DECRETO Nº 11.462, DE 31 DE MARÇO DE 2023</w:t>
      </w:r>
      <w:r>
        <w:t>, E DAS EXIGÊN</w:t>
      </w:r>
      <w:r w:rsidR="00FC589E">
        <w:t>CIAS ESTABELECIDAS NESTE EDITAL.</w:t>
      </w:r>
    </w:p>
    <w:tbl>
      <w:tblPr>
        <w:tblStyle w:val="TableNormal"/>
        <w:tblpPr w:leftFromText="141" w:rightFromText="141" w:vertAnchor="text" w:horzAnchor="margin" w:tblpXSpec="center"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529"/>
        <w:gridCol w:w="5275"/>
      </w:tblGrid>
      <w:tr w:rsidR="00FC589E" w:rsidRPr="00CF3FF9" w:rsidTr="00F92589">
        <w:trPr>
          <w:trHeight w:val="138"/>
        </w:trPr>
        <w:tc>
          <w:tcPr>
            <w:tcW w:w="2415" w:type="dxa"/>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ÓRGÃO</w:t>
            </w:r>
            <w:r w:rsidRPr="00060F08">
              <w:rPr>
                <w:rFonts w:ascii="Times New Roman" w:eastAsia="Times New Roman" w:hAnsi="Times New Roman" w:cs="Times New Roman"/>
                <w:b/>
                <w:spacing w:val="-5"/>
                <w:sz w:val="16"/>
              </w:rPr>
              <w:t xml:space="preserve"> </w:t>
            </w:r>
            <w:r w:rsidRPr="00060F08">
              <w:rPr>
                <w:rFonts w:ascii="Times New Roman" w:eastAsia="Times New Roman" w:hAnsi="Times New Roman" w:cs="Times New Roman"/>
                <w:b/>
                <w:sz w:val="16"/>
              </w:rPr>
              <w:t>INTERESSADOS:</w:t>
            </w:r>
          </w:p>
        </w:tc>
        <w:tc>
          <w:tcPr>
            <w:tcW w:w="6804" w:type="dxa"/>
            <w:gridSpan w:val="2"/>
          </w:tcPr>
          <w:p w:rsidR="00FC589E" w:rsidRPr="00060F08" w:rsidRDefault="004475CD" w:rsidP="004475CD">
            <w:pPr>
              <w:jc w:val="both"/>
              <w:rPr>
                <w:rFonts w:ascii="Times New Roman" w:eastAsia="Times New Roman" w:hAnsi="Times New Roman" w:cs="Times New Roman"/>
                <w:b/>
                <w:sz w:val="16"/>
              </w:rPr>
            </w:pPr>
            <w:r w:rsidRPr="00060F08">
              <w:rPr>
                <w:rFonts w:ascii="Times New Roman" w:hAnsi="Times New Roman" w:cs="Times New Roman"/>
                <w:b/>
                <w:sz w:val="12"/>
              </w:rPr>
              <w:t>PREFEITURA MUNICIPAL DE BERNARDO SAYÃO/TO. ÓRGÃOS PARTICIPANTES: PREFEITURA MUNICIPAL, FUNDO MUNICIPAL DE ASSISTÊNCIA SOCIAL, FUNDO MUNICIPAL DE DESENVOLVIMENTO DA EDUCAÇÃO E FUNDO MUNICIPAL DE SAÚDE.</w:t>
            </w:r>
          </w:p>
        </w:tc>
      </w:tr>
      <w:tr w:rsidR="00FC589E" w:rsidRPr="00CF3FF9" w:rsidTr="00F92589">
        <w:trPr>
          <w:trHeight w:val="186"/>
        </w:trPr>
        <w:tc>
          <w:tcPr>
            <w:tcW w:w="2415" w:type="dxa"/>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PROCESSO</w:t>
            </w:r>
            <w:r w:rsidRPr="00060F08">
              <w:rPr>
                <w:rFonts w:ascii="Times New Roman" w:eastAsia="Times New Roman" w:hAnsi="Times New Roman" w:cs="Times New Roman"/>
                <w:b/>
                <w:spacing w:val="-4"/>
                <w:sz w:val="16"/>
              </w:rPr>
              <w:t xml:space="preserve"> </w:t>
            </w:r>
            <w:r w:rsidRPr="00060F08">
              <w:rPr>
                <w:rFonts w:ascii="Times New Roman" w:eastAsia="Times New Roman" w:hAnsi="Times New Roman" w:cs="Times New Roman"/>
                <w:b/>
                <w:sz w:val="16"/>
              </w:rPr>
              <w:t>ADM</w:t>
            </w:r>
          </w:p>
        </w:tc>
        <w:tc>
          <w:tcPr>
            <w:tcW w:w="6804" w:type="dxa"/>
            <w:gridSpan w:val="2"/>
          </w:tcPr>
          <w:p w:rsidR="00FC589E" w:rsidRPr="00060F08" w:rsidRDefault="00060F08" w:rsidP="00D2570E">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0103</w:t>
            </w:r>
            <w:r w:rsidR="00FC589E" w:rsidRPr="00060F08">
              <w:rPr>
                <w:rFonts w:ascii="Times New Roman" w:eastAsia="Times New Roman" w:hAnsi="Times New Roman" w:cs="Times New Roman"/>
                <w:b/>
                <w:sz w:val="16"/>
              </w:rPr>
              <w:t>/2026</w:t>
            </w:r>
          </w:p>
        </w:tc>
      </w:tr>
      <w:tr w:rsidR="00FC589E" w:rsidRPr="00CF3FF9" w:rsidTr="00F92589">
        <w:trPr>
          <w:trHeight w:val="93"/>
        </w:trPr>
        <w:tc>
          <w:tcPr>
            <w:tcW w:w="2415" w:type="dxa"/>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pacing w:val="-2"/>
                <w:sz w:val="16"/>
              </w:rPr>
              <w:t>PROCESSO</w:t>
            </w:r>
            <w:r w:rsidRPr="00060F08">
              <w:rPr>
                <w:rFonts w:ascii="Times New Roman" w:eastAsia="Times New Roman" w:hAnsi="Times New Roman" w:cs="Times New Roman"/>
                <w:b/>
                <w:spacing w:val="-12"/>
                <w:sz w:val="16"/>
              </w:rPr>
              <w:t xml:space="preserve"> </w:t>
            </w:r>
            <w:r w:rsidRPr="00060F08">
              <w:rPr>
                <w:rFonts w:ascii="Times New Roman" w:eastAsia="Times New Roman" w:hAnsi="Times New Roman" w:cs="Times New Roman"/>
                <w:b/>
                <w:spacing w:val="-1"/>
                <w:sz w:val="16"/>
              </w:rPr>
              <w:t>EDITAL</w:t>
            </w:r>
          </w:p>
        </w:tc>
        <w:tc>
          <w:tcPr>
            <w:tcW w:w="6804" w:type="dxa"/>
            <w:gridSpan w:val="2"/>
          </w:tcPr>
          <w:p w:rsidR="00FC589E" w:rsidRPr="00060F08" w:rsidRDefault="00060F08"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0016</w:t>
            </w:r>
            <w:r w:rsidR="00FC589E" w:rsidRPr="00060F08">
              <w:rPr>
                <w:rFonts w:ascii="Times New Roman" w:eastAsia="Times New Roman" w:hAnsi="Times New Roman" w:cs="Times New Roman"/>
                <w:b/>
                <w:sz w:val="16"/>
              </w:rPr>
              <w:t>/2026</w:t>
            </w:r>
          </w:p>
        </w:tc>
      </w:tr>
      <w:tr w:rsidR="00FC589E" w:rsidRPr="00CF3FF9" w:rsidTr="00F92589">
        <w:trPr>
          <w:trHeight w:val="140"/>
        </w:trPr>
        <w:tc>
          <w:tcPr>
            <w:tcW w:w="2415" w:type="dxa"/>
            <w:tcBorders>
              <w:bottom w:val="single" w:sz="6" w:space="0" w:color="000000"/>
            </w:tcBorders>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REGIME</w:t>
            </w:r>
            <w:r w:rsidRPr="00060F08">
              <w:rPr>
                <w:rFonts w:ascii="Times New Roman" w:eastAsia="Times New Roman" w:hAnsi="Times New Roman" w:cs="Times New Roman"/>
                <w:b/>
                <w:spacing w:val="-2"/>
                <w:sz w:val="16"/>
              </w:rPr>
              <w:t xml:space="preserve"> </w:t>
            </w:r>
            <w:r w:rsidRPr="00060F08">
              <w:rPr>
                <w:rFonts w:ascii="Times New Roman" w:eastAsia="Times New Roman" w:hAnsi="Times New Roman" w:cs="Times New Roman"/>
                <w:b/>
                <w:sz w:val="16"/>
              </w:rPr>
              <w:t>LEGAL:</w:t>
            </w:r>
          </w:p>
        </w:tc>
        <w:tc>
          <w:tcPr>
            <w:tcW w:w="6804" w:type="dxa"/>
            <w:gridSpan w:val="2"/>
            <w:tcBorders>
              <w:bottom w:val="single" w:sz="6" w:space="0" w:color="000000"/>
            </w:tcBorders>
          </w:tcPr>
          <w:p w:rsidR="00FC589E" w:rsidRPr="00060F08" w:rsidRDefault="00FC589E" w:rsidP="00F92589">
            <w:pPr>
              <w:ind w:left="168" w:right="44" w:hanging="113"/>
              <w:jc w:val="both"/>
              <w:rPr>
                <w:rFonts w:ascii="Times New Roman" w:eastAsia="Times New Roman" w:hAnsi="Times New Roman" w:cs="Times New Roman"/>
                <w:b/>
                <w:sz w:val="16"/>
              </w:rPr>
            </w:pPr>
            <w:r w:rsidRPr="00060F08">
              <w:rPr>
                <w:rFonts w:ascii="Times New Roman" w:eastAsia="Times New Roman" w:hAnsi="Times New Roman" w:cs="Times New Roman"/>
                <w:b/>
                <w:sz w:val="16"/>
              </w:rPr>
              <w:t>Lei Federal nº 14.133/2021, Lei Federal nº 12.846/2013, Lei Complementar</w:t>
            </w:r>
            <w:r w:rsidRPr="00060F08">
              <w:rPr>
                <w:rFonts w:ascii="Times New Roman" w:eastAsia="Times New Roman" w:hAnsi="Times New Roman" w:cs="Times New Roman"/>
                <w:b/>
                <w:spacing w:val="1"/>
                <w:sz w:val="16"/>
              </w:rPr>
              <w:t xml:space="preserve"> </w:t>
            </w:r>
            <w:r w:rsidRPr="00060F08">
              <w:rPr>
                <w:rFonts w:ascii="Times New Roman" w:eastAsia="Times New Roman" w:hAnsi="Times New Roman" w:cs="Times New Roman"/>
                <w:b/>
                <w:sz w:val="16"/>
              </w:rPr>
              <w:t>Federal nº 123/2006.</w:t>
            </w:r>
          </w:p>
        </w:tc>
      </w:tr>
      <w:tr w:rsidR="00FC589E" w:rsidRPr="00CF3FF9" w:rsidTr="00F92589">
        <w:trPr>
          <w:trHeight w:val="141"/>
        </w:trPr>
        <w:tc>
          <w:tcPr>
            <w:tcW w:w="2415" w:type="dxa"/>
            <w:tcBorders>
              <w:top w:val="single" w:sz="6" w:space="0" w:color="000000"/>
            </w:tcBorders>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TIPO</w:t>
            </w:r>
            <w:r w:rsidRPr="00060F08">
              <w:rPr>
                <w:rFonts w:ascii="Times New Roman" w:eastAsia="Times New Roman" w:hAnsi="Times New Roman" w:cs="Times New Roman"/>
                <w:b/>
                <w:spacing w:val="-6"/>
                <w:sz w:val="16"/>
              </w:rPr>
              <w:t xml:space="preserve"> </w:t>
            </w:r>
            <w:r w:rsidRPr="00060F08">
              <w:rPr>
                <w:rFonts w:ascii="Times New Roman" w:eastAsia="Times New Roman" w:hAnsi="Times New Roman" w:cs="Times New Roman"/>
                <w:b/>
                <w:sz w:val="16"/>
              </w:rPr>
              <w:t>LICITAÇÃO:</w:t>
            </w:r>
          </w:p>
        </w:tc>
        <w:tc>
          <w:tcPr>
            <w:tcW w:w="6804" w:type="dxa"/>
            <w:gridSpan w:val="2"/>
            <w:tcBorders>
              <w:top w:val="single" w:sz="6" w:space="0" w:color="000000"/>
            </w:tcBorders>
          </w:tcPr>
          <w:p w:rsidR="00FC589E" w:rsidRPr="00060F08" w:rsidRDefault="00FC589E" w:rsidP="006C1D23">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MENOR</w:t>
            </w:r>
            <w:r w:rsidRPr="00060F08">
              <w:rPr>
                <w:rFonts w:ascii="Times New Roman" w:eastAsia="Times New Roman" w:hAnsi="Times New Roman" w:cs="Times New Roman"/>
                <w:b/>
                <w:spacing w:val="-3"/>
                <w:sz w:val="16"/>
              </w:rPr>
              <w:t xml:space="preserve"> </w:t>
            </w:r>
            <w:r w:rsidRPr="00060F08">
              <w:rPr>
                <w:rFonts w:ascii="Times New Roman" w:eastAsia="Times New Roman" w:hAnsi="Times New Roman" w:cs="Times New Roman"/>
                <w:b/>
                <w:sz w:val="16"/>
              </w:rPr>
              <w:t xml:space="preserve">PREÇO </w:t>
            </w:r>
          </w:p>
        </w:tc>
      </w:tr>
      <w:tr w:rsidR="00FC589E" w:rsidRPr="00CF3FF9" w:rsidTr="00F92589">
        <w:trPr>
          <w:trHeight w:val="195"/>
        </w:trPr>
        <w:tc>
          <w:tcPr>
            <w:tcW w:w="2415" w:type="dxa"/>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MODO</w:t>
            </w:r>
            <w:r w:rsidRPr="00060F08">
              <w:rPr>
                <w:rFonts w:ascii="Times New Roman" w:eastAsia="Times New Roman" w:hAnsi="Times New Roman" w:cs="Times New Roman"/>
                <w:b/>
                <w:spacing w:val="-2"/>
                <w:sz w:val="16"/>
              </w:rPr>
              <w:t xml:space="preserve"> </w:t>
            </w:r>
            <w:r w:rsidRPr="00060F08">
              <w:rPr>
                <w:rFonts w:ascii="Times New Roman" w:eastAsia="Times New Roman" w:hAnsi="Times New Roman" w:cs="Times New Roman"/>
                <w:b/>
                <w:sz w:val="16"/>
              </w:rPr>
              <w:t>DE</w:t>
            </w:r>
            <w:r w:rsidRPr="00060F08">
              <w:rPr>
                <w:rFonts w:ascii="Times New Roman" w:eastAsia="Times New Roman" w:hAnsi="Times New Roman" w:cs="Times New Roman"/>
                <w:b/>
                <w:spacing w:val="-2"/>
                <w:sz w:val="16"/>
              </w:rPr>
              <w:t xml:space="preserve"> </w:t>
            </w:r>
            <w:r w:rsidRPr="00060F08">
              <w:rPr>
                <w:rFonts w:ascii="Times New Roman" w:eastAsia="Times New Roman" w:hAnsi="Times New Roman" w:cs="Times New Roman"/>
                <w:b/>
                <w:sz w:val="16"/>
              </w:rPr>
              <w:t>DISPUTA:</w:t>
            </w:r>
          </w:p>
        </w:tc>
        <w:tc>
          <w:tcPr>
            <w:tcW w:w="6804" w:type="dxa"/>
            <w:gridSpan w:val="2"/>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ABERTO</w:t>
            </w:r>
          </w:p>
        </w:tc>
      </w:tr>
      <w:tr w:rsidR="00FC589E" w:rsidRPr="00CF3FF9" w:rsidTr="00F92589">
        <w:trPr>
          <w:trHeight w:val="195"/>
        </w:trPr>
        <w:tc>
          <w:tcPr>
            <w:tcW w:w="2415" w:type="dxa"/>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FASE DE HABILITAÇÃO</w:t>
            </w:r>
          </w:p>
        </w:tc>
        <w:tc>
          <w:tcPr>
            <w:tcW w:w="6804" w:type="dxa"/>
            <w:gridSpan w:val="2"/>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SIM</w:t>
            </w:r>
          </w:p>
        </w:tc>
      </w:tr>
      <w:tr w:rsidR="00FC589E" w:rsidRPr="00CF3FF9" w:rsidTr="00F92589">
        <w:trPr>
          <w:trHeight w:val="101"/>
        </w:trPr>
        <w:tc>
          <w:tcPr>
            <w:tcW w:w="2415" w:type="dxa"/>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ORÇAMENTO</w:t>
            </w:r>
            <w:r w:rsidRPr="00060F08">
              <w:rPr>
                <w:rFonts w:ascii="Times New Roman" w:eastAsia="Times New Roman" w:hAnsi="Times New Roman" w:cs="Times New Roman"/>
                <w:b/>
                <w:spacing w:val="-4"/>
                <w:sz w:val="16"/>
              </w:rPr>
              <w:t xml:space="preserve"> </w:t>
            </w:r>
            <w:r w:rsidRPr="00060F08">
              <w:rPr>
                <w:rFonts w:ascii="Times New Roman" w:eastAsia="Times New Roman" w:hAnsi="Times New Roman" w:cs="Times New Roman"/>
                <w:b/>
                <w:sz w:val="16"/>
              </w:rPr>
              <w:t>SIGILOSO?</w:t>
            </w:r>
          </w:p>
        </w:tc>
        <w:tc>
          <w:tcPr>
            <w:tcW w:w="6804" w:type="dxa"/>
            <w:gridSpan w:val="2"/>
          </w:tcPr>
          <w:p w:rsidR="00FC589E" w:rsidRPr="00060F08" w:rsidRDefault="00FC589E" w:rsidP="00F92589">
            <w:pPr>
              <w:ind w:left="168" w:hanging="113"/>
              <w:rPr>
                <w:rFonts w:ascii="Times New Roman" w:eastAsia="Times New Roman" w:hAnsi="Times New Roman" w:cs="Times New Roman"/>
                <w:b/>
                <w:sz w:val="16"/>
              </w:rPr>
            </w:pPr>
            <w:r w:rsidRPr="00060F08">
              <w:rPr>
                <w:rFonts w:ascii="Times New Roman" w:eastAsia="Times New Roman" w:hAnsi="Times New Roman" w:cs="Times New Roman"/>
                <w:b/>
                <w:sz w:val="16"/>
              </w:rPr>
              <w:t>NÃO</w:t>
            </w:r>
          </w:p>
        </w:tc>
      </w:tr>
      <w:tr w:rsidR="00FC589E" w:rsidRPr="00CF3FF9" w:rsidTr="00F92589">
        <w:trPr>
          <w:trHeight w:val="177"/>
        </w:trPr>
        <w:tc>
          <w:tcPr>
            <w:tcW w:w="2415"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Nº / ANO DA PROPOSTA:</w:t>
            </w:r>
          </w:p>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 xml:space="preserve"> </w:t>
            </w:r>
          </w:p>
        </w:tc>
        <w:tc>
          <w:tcPr>
            <w:tcW w:w="6804" w:type="dxa"/>
            <w:gridSpan w:val="2"/>
          </w:tcPr>
          <w:p w:rsidR="00FC589E" w:rsidRPr="00C72248" w:rsidRDefault="00FC589E" w:rsidP="00F92589">
            <w:pPr>
              <w:ind w:left="168" w:hanging="113"/>
              <w:rPr>
                <w:rFonts w:ascii="Times New Roman" w:eastAsia="Times New Roman" w:hAnsi="Times New Roman" w:cs="Times New Roman"/>
                <w:b/>
                <w:sz w:val="16"/>
              </w:rPr>
            </w:pPr>
          </w:p>
        </w:tc>
      </w:tr>
      <w:tr w:rsidR="00FC589E" w:rsidRPr="00CF3FF9" w:rsidTr="00F92589">
        <w:trPr>
          <w:trHeight w:val="101"/>
        </w:trPr>
        <w:tc>
          <w:tcPr>
            <w:tcW w:w="2415"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4"/>
              </w:rPr>
              <w:t xml:space="preserve">CONVÊNIO </w:t>
            </w:r>
            <w:proofErr w:type="gramStart"/>
            <w:r w:rsidRPr="00C72248">
              <w:rPr>
                <w:rFonts w:ascii="Times New Roman" w:eastAsia="Times New Roman" w:hAnsi="Times New Roman" w:cs="Times New Roman"/>
                <w:b/>
                <w:sz w:val="14"/>
              </w:rPr>
              <w:t>TRANSFEREGOV.</w:t>
            </w:r>
            <w:proofErr w:type="gramEnd"/>
            <w:r w:rsidRPr="00C72248">
              <w:rPr>
                <w:rFonts w:ascii="Times New Roman" w:eastAsia="Times New Roman" w:hAnsi="Times New Roman" w:cs="Times New Roman"/>
                <w:b/>
                <w:sz w:val="14"/>
              </w:rPr>
              <w:t>BR</w:t>
            </w:r>
          </w:p>
        </w:tc>
        <w:tc>
          <w:tcPr>
            <w:tcW w:w="6804" w:type="dxa"/>
            <w:gridSpan w:val="2"/>
          </w:tcPr>
          <w:p w:rsidR="00FC589E" w:rsidRPr="00C72248" w:rsidRDefault="00FC589E" w:rsidP="00F92589">
            <w:pPr>
              <w:ind w:left="168" w:hanging="113"/>
              <w:rPr>
                <w:rFonts w:ascii="Times New Roman" w:eastAsia="Times New Roman" w:hAnsi="Times New Roman" w:cs="Times New Roman"/>
                <w:b/>
                <w:sz w:val="16"/>
              </w:rPr>
            </w:pPr>
          </w:p>
        </w:tc>
      </w:tr>
      <w:tr w:rsidR="00FC589E" w:rsidRPr="00CF3FF9" w:rsidTr="00F92589">
        <w:trPr>
          <w:trHeight w:val="173"/>
        </w:trPr>
        <w:tc>
          <w:tcPr>
            <w:tcW w:w="2415"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INTERVALO</w:t>
            </w:r>
            <w:r w:rsidRPr="00C72248">
              <w:rPr>
                <w:rFonts w:ascii="Times New Roman" w:eastAsia="Times New Roman" w:hAnsi="Times New Roman" w:cs="Times New Roman"/>
                <w:b/>
                <w:spacing w:val="-5"/>
                <w:sz w:val="16"/>
              </w:rPr>
              <w:t xml:space="preserve"> </w:t>
            </w:r>
            <w:r w:rsidRPr="00C72248">
              <w:rPr>
                <w:rFonts w:ascii="Times New Roman" w:eastAsia="Times New Roman" w:hAnsi="Times New Roman" w:cs="Times New Roman"/>
                <w:b/>
                <w:sz w:val="16"/>
              </w:rPr>
              <w:t>MÍNIMO</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DE</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LANCES:</w:t>
            </w:r>
          </w:p>
        </w:tc>
        <w:tc>
          <w:tcPr>
            <w:tcW w:w="6804" w:type="dxa"/>
            <w:gridSpan w:val="2"/>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0,04%</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(zero</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vírgula</w:t>
            </w:r>
            <w:r w:rsidRPr="00C72248">
              <w:rPr>
                <w:rFonts w:ascii="Times New Roman" w:eastAsia="Times New Roman" w:hAnsi="Times New Roman" w:cs="Times New Roman"/>
                <w:b/>
                <w:spacing w:val="-5"/>
                <w:sz w:val="16"/>
              </w:rPr>
              <w:t xml:space="preserve"> </w:t>
            </w:r>
            <w:r w:rsidRPr="00C72248">
              <w:rPr>
                <w:rFonts w:ascii="Times New Roman" w:eastAsia="Times New Roman" w:hAnsi="Times New Roman" w:cs="Times New Roman"/>
                <w:b/>
                <w:sz w:val="16"/>
              </w:rPr>
              <w:t>zero</w:t>
            </w:r>
            <w:r w:rsidRPr="00C72248">
              <w:rPr>
                <w:rFonts w:ascii="Times New Roman" w:eastAsia="Times New Roman" w:hAnsi="Times New Roman" w:cs="Times New Roman"/>
                <w:b/>
                <w:spacing w:val="-5"/>
                <w:sz w:val="16"/>
              </w:rPr>
              <w:t xml:space="preserve"> </w:t>
            </w:r>
            <w:r w:rsidRPr="00C72248">
              <w:rPr>
                <w:rFonts w:ascii="Times New Roman" w:eastAsia="Times New Roman" w:hAnsi="Times New Roman" w:cs="Times New Roman"/>
                <w:b/>
                <w:sz w:val="16"/>
              </w:rPr>
              <w:t>um</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por</w:t>
            </w:r>
            <w:r w:rsidRPr="00C72248">
              <w:rPr>
                <w:rFonts w:ascii="Times New Roman" w:eastAsia="Times New Roman" w:hAnsi="Times New Roman" w:cs="Times New Roman"/>
                <w:b/>
                <w:spacing w:val="-7"/>
                <w:sz w:val="16"/>
              </w:rPr>
              <w:t xml:space="preserve"> </w:t>
            </w:r>
            <w:r w:rsidRPr="00C72248">
              <w:rPr>
                <w:rFonts w:ascii="Times New Roman" w:eastAsia="Times New Roman" w:hAnsi="Times New Roman" w:cs="Times New Roman"/>
                <w:b/>
                <w:sz w:val="16"/>
              </w:rPr>
              <w:t>cento)</w:t>
            </w:r>
          </w:p>
        </w:tc>
      </w:tr>
      <w:tr w:rsidR="00FC589E" w:rsidRPr="00CF3FF9" w:rsidTr="00F92589">
        <w:trPr>
          <w:trHeight w:val="402"/>
        </w:trPr>
        <w:tc>
          <w:tcPr>
            <w:tcW w:w="2415"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EXAME</w:t>
            </w:r>
            <w:r w:rsidRPr="00C72248">
              <w:rPr>
                <w:rFonts w:ascii="Times New Roman" w:eastAsia="Times New Roman" w:hAnsi="Times New Roman" w:cs="Times New Roman"/>
                <w:b/>
                <w:spacing w:val="-3"/>
                <w:sz w:val="16"/>
              </w:rPr>
              <w:t xml:space="preserve"> </w:t>
            </w:r>
            <w:r w:rsidRPr="00C72248">
              <w:rPr>
                <w:rFonts w:ascii="Times New Roman" w:eastAsia="Times New Roman" w:hAnsi="Times New Roman" w:cs="Times New Roman"/>
                <w:b/>
                <w:sz w:val="16"/>
              </w:rPr>
              <w:t>E</w:t>
            </w:r>
            <w:r w:rsidRPr="00C72248">
              <w:rPr>
                <w:rFonts w:ascii="Times New Roman" w:eastAsia="Times New Roman" w:hAnsi="Times New Roman" w:cs="Times New Roman"/>
                <w:b/>
                <w:spacing w:val="-1"/>
                <w:sz w:val="16"/>
              </w:rPr>
              <w:t xml:space="preserve"> </w:t>
            </w:r>
            <w:r w:rsidRPr="00C72248">
              <w:rPr>
                <w:rFonts w:ascii="Times New Roman" w:eastAsia="Times New Roman" w:hAnsi="Times New Roman" w:cs="Times New Roman"/>
                <w:b/>
                <w:sz w:val="16"/>
              </w:rPr>
              <w:t>RETIRADA</w:t>
            </w:r>
            <w:r w:rsidRPr="00C72248">
              <w:rPr>
                <w:rFonts w:ascii="Times New Roman" w:eastAsia="Times New Roman" w:hAnsi="Times New Roman" w:cs="Times New Roman"/>
                <w:b/>
                <w:spacing w:val="-3"/>
                <w:sz w:val="16"/>
              </w:rPr>
              <w:t xml:space="preserve"> </w:t>
            </w:r>
            <w:r w:rsidRPr="00C72248">
              <w:rPr>
                <w:rFonts w:ascii="Times New Roman" w:eastAsia="Times New Roman" w:hAnsi="Times New Roman" w:cs="Times New Roman"/>
                <w:b/>
                <w:sz w:val="16"/>
              </w:rPr>
              <w:t>DO EDITAL:</w:t>
            </w:r>
          </w:p>
        </w:tc>
        <w:tc>
          <w:tcPr>
            <w:tcW w:w="6804" w:type="dxa"/>
            <w:gridSpan w:val="2"/>
          </w:tcPr>
          <w:p w:rsidR="00FC589E" w:rsidRPr="00C72248" w:rsidRDefault="003A105B" w:rsidP="00F92589">
            <w:pPr>
              <w:ind w:left="168" w:right="190" w:hanging="113"/>
              <w:rPr>
                <w:rFonts w:ascii="Times New Roman" w:eastAsia="Times New Roman" w:hAnsi="Times New Roman" w:cs="Times New Roman"/>
                <w:b/>
                <w:sz w:val="16"/>
              </w:rPr>
            </w:pPr>
            <w:hyperlink w:history="1">
              <w:r w:rsidR="00FC589E" w:rsidRPr="00C72248">
                <w:rPr>
                  <w:rFonts w:ascii="Times New Roman" w:eastAsia="Times New Roman" w:hAnsi="Times New Roman" w:cs="Times New Roman"/>
                  <w:b/>
                  <w:color w:val="0000FF" w:themeColor="hyperlink"/>
                  <w:sz w:val="16"/>
                  <w:u w:val="single"/>
                </w:rPr>
                <w:t>www.bnc.org.br</w:t>
              </w:r>
              <w:r w:rsidR="00FC589E" w:rsidRPr="00C72248">
                <w:rPr>
                  <w:rFonts w:ascii="Times New Roman" w:eastAsia="Times New Roman" w:hAnsi="Times New Roman" w:cs="Times New Roman"/>
                  <w:b/>
                  <w:color w:val="0000FF" w:themeColor="hyperlink"/>
                  <w:spacing w:val="2"/>
                  <w:sz w:val="16"/>
                  <w:u w:val="single"/>
                </w:rPr>
                <w:t xml:space="preserve"> </w:t>
              </w:r>
            </w:hyperlink>
            <w:r w:rsidR="00FC589E" w:rsidRPr="00C72248">
              <w:rPr>
                <w:rFonts w:ascii="Times New Roman" w:eastAsia="Times New Roman" w:hAnsi="Times New Roman" w:cs="Times New Roman"/>
                <w:b/>
                <w:sz w:val="16"/>
              </w:rPr>
              <w:t>e</w:t>
            </w:r>
            <w:r w:rsidR="00FC589E" w:rsidRPr="00C72248">
              <w:rPr>
                <w:rFonts w:ascii="Times New Roman" w:eastAsia="Times New Roman" w:hAnsi="Times New Roman" w:cs="Times New Roman"/>
                <w:b/>
                <w:spacing w:val="1"/>
                <w:sz w:val="16"/>
              </w:rPr>
              <w:t xml:space="preserve"> </w:t>
            </w:r>
            <w:proofErr w:type="gramStart"/>
            <w:r w:rsidR="00FC589E" w:rsidRPr="00C72248">
              <w:rPr>
                <w:rFonts w:ascii="Times New Roman" w:eastAsia="Times New Roman" w:hAnsi="Times New Roman" w:cs="Times New Roman"/>
                <w:b/>
                <w:color w:val="0000FF"/>
                <w:spacing w:val="-1"/>
                <w:sz w:val="16"/>
                <w:u w:val="single" w:color="0000FF"/>
              </w:rPr>
              <w:t>https</w:t>
            </w:r>
            <w:proofErr w:type="gramEnd"/>
            <w:r w:rsidR="00FC589E" w:rsidRPr="00C72248">
              <w:rPr>
                <w:rFonts w:ascii="Times New Roman" w:eastAsia="Times New Roman" w:hAnsi="Times New Roman" w:cs="Times New Roman"/>
                <w:b/>
                <w:color w:val="0000FF"/>
                <w:spacing w:val="-1"/>
                <w:sz w:val="16"/>
                <w:u w:val="single" w:color="0000FF"/>
              </w:rPr>
              <w:t>://www.bernardosayao.to.gov.br/# /transparencia/licitacoes-</w:t>
            </w:r>
            <w:r w:rsidR="00FC589E" w:rsidRPr="00C72248">
              <w:rPr>
                <w:rFonts w:ascii="Times New Roman" w:eastAsia="Times New Roman" w:hAnsi="Times New Roman" w:cs="Times New Roman"/>
                <w:b/>
                <w:color w:val="0000FF"/>
                <w:sz w:val="16"/>
              </w:rPr>
              <w:t xml:space="preserve"> </w:t>
            </w:r>
            <w:r w:rsidR="00FC589E" w:rsidRPr="00C72248">
              <w:rPr>
                <w:rFonts w:ascii="Times New Roman" w:eastAsia="Times New Roman" w:hAnsi="Times New Roman" w:cs="Times New Roman"/>
                <w:b/>
                <w:color w:val="0000FF"/>
                <w:sz w:val="16"/>
                <w:u w:val="single" w:color="0000FF"/>
              </w:rPr>
              <w:t>transparencia/</w:t>
            </w:r>
            <w:r w:rsidR="00FC589E" w:rsidRPr="00C72248">
              <w:rPr>
                <w:rFonts w:ascii="Times New Roman" w:eastAsia="Times New Roman" w:hAnsi="Times New Roman" w:cs="Times New Roman"/>
                <w:b/>
                <w:color w:val="0000FF"/>
                <w:spacing w:val="1"/>
                <w:sz w:val="16"/>
              </w:rPr>
              <w:t xml:space="preserve"> </w:t>
            </w:r>
            <w:r w:rsidR="00FC589E" w:rsidRPr="00C72248">
              <w:rPr>
                <w:rFonts w:ascii="Times New Roman" w:eastAsia="Times New Roman" w:hAnsi="Times New Roman" w:cs="Times New Roman"/>
                <w:b/>
                <w:color w:val="0000FF"/>
                <w:sz w:val="16"/>
              </w:rPr>
              <w:t>e</w:t>
            </w:r>
            <w:r w:rsidR="00FC589E" w:rsidRPr="00C72248">
              <w:rPr>
                <w:rFonts w:ascii="Times New Roman" w:eastAsia="Times New Roman" w:hAnsi="Times New Roman" w:cs="Times New Roman"/>
                <w:b/>
                <w:color w:val="0000FF"/>
                <w:spacing w:val="1"/>
                <w:sz w:val="16"/>
              </w:rPr>
              <w:t xml:space="preserve"> </w:t>
            </w:r>
            <w:hyperlink r:id="rId9" w:history="1">
              <w:r w:rsidR="00FC589E" w:rsidRPr="00C72248">
                <w:rPr>
                  <w:rFonts w:ascii="Times New Roman" w:eastAsia="Times New Roman" w:hAnsi="Times New Roman" w:cs="Times New Roman"/>
                  <w:b/>
                  <w:color w:val="0000FF" w:themeColor="hyperlink"/>
                  <w:sz w:val="16"/>
                  <w:u w:val="single" w:color="0000FF"/>
                </w:rPr>
                <w:t>https://pncp.gov.br/app/editais?q=&amp;status=recebendo_proposta&amp;pagina=1</w:t>
              </w:r>
            </w:hyperlink>
          </w:p>
        </w:tc>
      </w:tr>
      <w:tr w:rsidR="00FC589E" w:rsidRPr="00CF3FF9" w:rsidTr="00F92589">
        <w:trPr>
          <w:trHeight w:val="138"/>
        </w:trPr>
        <w:tc>
          <w:tcPr>
            <w:tcW w:w="2415"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LOCAL</w:t>
            </w:r>
            <w:r w:rsidRPr="00C72248">
              <w:rPr>
                <w:rFonts w:ascii="Times New Roman" w:eastAsia="Times New Roman" w:hAnsi="Times New Roman" w:cs="Times New Roman"/>
                <w:b/>
                <w:spacing w:val="-3"/>
                <w:sz w:val="16"/>
              </w:rPr>
              <w:t xml:space="preserve"> </w:t>
            </w:r>
            <w:r w:rsidRPr="00C72248">
              <w:rPr>
                <w:rFonts w:ascii="Times New Roman" w:eastAsia="Times New Roman" w:hAnsi="Times New Roman" w:cs="Times New Roman"/>
                <w:b/>
                <w:sz w:val="16"/>
              </w:rPr>
              <w:t>DA</w:t>
            </w:r>
            <w:r w:rsidRPr="00C72248">
              <w:rPr>
                <w:rFonts w:ascii="Times New Roman" w:eastAsia="Times New Roman" w:hAnsi="Times New Roman" w:cs="Times New Roman"/>
                <w:b/>
                <w:spacing w:val="-1"/>
                <w:sz w:val="16"/>
              </w:rPr>
              <w:t xml:space="preserve"> </w:t>
            </w:r>
            <w:r w:rsidRPr="00C72248">
              <w:rPr>
                <w:rFonts w:ascii="Times New Roman" w:eastAsia="Times New Roman" w:hAnsi="Times New Roman" w:cs="Times New Roman"/>
                <w:b/>
                <w:sz w:val="16"/>
              </w:rPr>
              <w:t>SESSÃO:</w:t>
            </w:r>
          </w:p>
        </w:tc>
        <w:tc>
          <w:tcPr>
            <w:tcW w:w="6804" w:type="dxa"/>
            <w:gridSpan w:val="2"/>
          </w:tcPr>
          <w:p w:rsidR="00FC589E" w:rsidRPr="00C72248" w:rsidRDefault="003A105B" w:rsidP="00F92589">
            <w:pPr>
              <w:ind w:left="168" w:hanging="113"/>
              <w:rPr>
                <w:rFonts w:ascii="Times New Roman" w:eastAsia="Times New Roman" w:hAnsi="Times New Roman" w:cs="Times New Roman"/>
                <w:b/>
                <w:sz w:val="16"/>
              </w:rPr>
            </w:pPr>
            <w:hyperlink r:id="rId10" w:history="1">
              <w:r w:rsidR="00FC589E" w:rsidRPr="00C72248">
                <w:rPr>
                  <w:rFonts w:ascii="Times New Roman" w:eastAsia="Times New Roman" w:hAnsi="Times New Roman" w:cs="Times New Roman"/>
                  <w:b/>
                  <w:color w:val="0000FF" w:themeColor="hyperlink"/>
                  <w:sz w:val="16"/>
                  <w:u w:val="single"/>
                </w:rPr>
                <w:t>www.bnc.org.br</w:t>
              </w:r>
            </w:hyperlink>
          </w:p>
        </w:tc>
      </w:tr>
      <w:tr w:rsidR="00FC589E" w:rsidRPr="00CF3FF9" w:rsidTr="00F92589">
        <w:trPr>
          <w:trHeight w:val="226"/>
        </w:trPr>
        <w:tc>
          <w:tcPr>
            <w:tcW w:w="2415"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DATA</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DA</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SESSÃO:</w:t>
            </w:r>
          </w:p>
        </w:tc>
        <w:tc>
          <w:tcPr>
            <w:tcW w:w="6804" w:type="dxa"/>
            <w:gridSpan w:val="2"/>
          </w:tcPr>
          <w:p w:rsidR="00FC589E" w:rsidRPr="00C72248" w:rsidRDefault="00853EA5" w:rsidP="00853EA5">
            <w:pPr>
              <w:rPr>
                <w:rFonts w:ascii="Times New Roman" w:eastAsia="Times New Roman" w:hAnsi="Times New Roman" w:cs="Times New Roman"/>
                <w:b/>
                <w:sz w:val="16"/>
              </w:rPr>
            </w:pPr>
            <w:r w:rsidRPr="00C72248">
              <w:rPr>
                <w:rFonts w:ascii="Times New Roman" w:eastAsia="Times New Roman" w:hAnsi="Times New Roman" w:cs="Times New Roman"/>
                <w:b/>
                <w:sz w:val="16"/>
              </w:rPr>
              <w:t>15/06</w:t>
            </w:r>
            <w:r w:rsidR="00FC589E" w:rsidRPr="00C72248">
              <w:rPr>
                <w:rFonts w:ascii="Times New Roman" w:eastAsia="Times New Roman" w:hAnsi="Times New Roman" w:cs="Times New Roman"/>
                <w:b/>
                <w:sz w:val="16"/>
              </w:rPr>
              <w:t>/2026</w:t>
            </w:r>
          </w:p>
        </w:tc>
      </w:tr>
      <w:tr w:rsidR="00FC589E" w:rsidRPr="00CF3FF9" w:rsidTr="00F92589">
        <w:trPr>
          <w:trHeight w:val="131"/>
        </w:trPr>
        <w:tc>
          <w:tcPr>
            <w:tcW w:w="2415"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HORA</w:t>
            </w:r>
            <w:r w:rsidRPr="00C72248">
              <w:rPr>
                <w:rFonts w:ascii="Times New Roman" w:eastAsia="Times New Roman" w:hAnsi="Times New Roman" w:cs="Times New Roman"/>
                <w:b/>
                <w:spacing w:val="-1"/>
                <w:sz w:val="16"/>
              </w:rPr>
              <w:t xml:space="preserve"> </w:t>
            </w:r>
            <w:r w:rsidRPr="00C72248">
              <w:rPr>
                <w:rFonts w:ascii="Times New Roman" w:eastAsia="Times New Roman" w:hAnsi="Times New Roman" w:cs="Times New Roman"/>
                <w:b/>
                <w:sz w:val="16"/>
              </w:rPr>
              <w:t>DA</w:t>
            </w:r>
            <w:r w:rsidRPr="00C72248">
              <w:rPr>
                <w:rFonts w:ascii="Times New Roman" w:eastAsia="Times New Roman" w:hAnsi="Times New Roman" w:cs="Times New Roman"/>
                <w:b/>
                <w:spacing w:val="-1"/>
                <w:sz w:val="16"/>
              </w:rPr>
              <w:t xml:space="preserve"> </w:t>
            </w:r>
            <w:r w:rsidRPr="00C72248">
              <w:rPr>
                <w:rFonts w:ascii="Times New Roman" w:eastAsia="Times New Roman" w:hAnsi="Times New Roman" w:cs="Times New Roman"/>
                <w:b/>
                <w:sz w:val="16"/>
              </w:rPr>
              <w:t>SESSÃO:</w:t>
            </w:r>
          </w:p>
        </w:tc>
        <w:tc>
          <w:tcPr>
            <w:tcW w:w="6804" w:type="dxa"/>
            <w:gridSpan w:val="2"/>
          </w:tcPr>
          <w:p w:rsidR="00FC589E" w:rsidRPr="00C72248" w:rsidRDefault="00FC589E" w:rsidP="00F92589">
            <w:pPr>
              <w:ind w:left="168" w:hanging="113"/>
              <w:rPr>
                <w:rFonts w:ascii="Times New Roman" w:eastAsia="Times New Roman" w:hAnsi="Times New Roman" w:cs="Times New Roman"/>
                <w:b/>
                <w:sz w:val="16"/>
              </w:rPr>
            </w:pPr>
            <w:proofErr w:type="gramStart"/>
            <w:r w:rsidRPr="00C72248">
              <w:rPr>
                <w:rFonts w:ascii="Times New Roman" w:eastAsia="Times New Roman" w:hAnsi="Times New Roman" w:cs="Times New Roman"/>
                <w:b/>
                <w:sz w:val="16"/>
              </w:rPr>
              <w:t>08:</w:t>
            </w:r>
            <w:proofErr w:type="gramEnd"/>
            <w:r w:rsidRPr="00C72248">
              <w:rPr>
                <w:rFonts w:ascii="Times New Roman" w:eastAsia="Times New Roman" w:hAnsi="Times New Roman" w:cs="Times New Roman"/>
                <w:b/>
                <w:sz w:val="16"/>
              </w:rPr>
              <w:t>h00min</w:t>
            </w:r>
            <w:r w:rsidRPr="00C72248">
              <w:rPr>
                <w:rFonts w:ascii="Times New Roman" w:eastAsia="Times New Roman" w:hAnsi="Times New Roman" w:cs="Times New Roman"/>
                <w:b/>
                <w:spacing w:val="-3"/>
                <w:sz w:val="16"/>
              </w:rPr>
              <w:t xml:space="preserve"> </w:t>
            </w:r>
            <w:r w:rsidRPr="00C72248">
              <w:rPr>
                <w:rFonts w:ascii="Times New Roman" w:eastAsia="Times New Roman" w:hAnsi="Times New Roman" w:cs="Times New Roman"/>
                <w:b/>
                <w:sz w:val="16"/>
              </w:rPr>
              <w:t>(horário</w:t>
            </w:r>
            <w:r w:rsidRPr="00C72248">
              <w:rPr>
                <w:rFonts w:ascii="Times New Roman" w:eastAsia="Times New Roman" w:hAnsi="Times New Roman" w:cs="Times New Roman"/>
                <w:b/>
                <w:spacing w:val="-3"/>
                <w:sz w:val="16"/>
              </w:rPr>
              <w:t xml:space="preserve"> </w:t>
            </w:r>
            <w:r w:rsidRPr="00C72248">
              <w:rPr>
                <w:rFonts w:ascii="Times New Roman" w:eastAsia="Times New Roman" w:hAnsi="Times New Roman" w:cs="Times New Roman"/>
                <w:b/>
                <w:sz w:val="16"/>
              </w:rPr>
              <w:t>de</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Brasília-DF)</w:t>
            </w:r>
          </w:p>
        </w:tc>
      </w:tr>
      <w:tr w:rsidR="00FC589E" w:rsidRPr="00CF3FF9" w:rsidTr="00F92589">
        <w:trPr>
          <w:trHeight w:val="362"/>
        </w:trPr>
        <w:tc>
          <w:tcPr>
            <w:tcW w:w="2415" w:type="dxa"/>
            <w:vMerge w:val="restart"/>
          </w:tcPr>
          <w:p w:rsidR="00FC589E" w:rsidRPr="00C72248" w:rsidRDefault="00FC589E" w:rsidP="00F92589">
            <w:pPr>
              <w:ind w:left="168" w:hanging="113"/>
              <w:rPr>
                <w:rFonts w:ascii="Calibri" w:eastAsia="Times New Roman" w:hAnsi="Times New Roman" w:cs="Times New Roman"/>
                <w:b/>
                <w:sz w:val="16"/>
              </w:rPr>
            </w:pPr>
          </w:p>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RECEBIMENTO</w:t>
            </w:r>
            <w:r w:rsidRPr="00C72248">
              <w:rPr>
                <w:rFonts w:ascii="Times New Roman" w:eastAsia="Times New Roman" w:hAnsi="Times New Roman" w:cs="Times New Roman"/>
                <w:b/>
                <w:spacing w:val="-5"/>
                <w:sz w:val="16"/>
              </w:rPr>
              <w:t xml:space="preserve"> </w:t>
            </w:r>
            <w:r w:rsidRPr="00C72248">
              <w:rPr>
                <w:rFonts w:ascii="Times New Roman" w:eastAsia="Times New Roman" w:hAnsi="Times New Roman" w:cs="Times New Roman"/>
                <w:b/>
                <w:sz w:val="16"/>
              </w:rPr>
              <w:t>PROPOSTAS:</w:t>
            </w:r>
          </w:p>
        </w:tc>
        <w:tc>
          <w:tcPr>
            <w:tcW w:w="1529"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Início</w:t>
            </w:r>
            <w:r w:rsidRPr="00C72248">
              <w:rPr>
                <w:rFonts w:ascii="Times New Roman" w:eastAsia="Times New Roman" w:hAnsi="Times New Roman" w:cs="Times New Roman"/>
                <w:b/>
                <w:spacing w:val="-4"/>
                <w:sz w:val="16"/>
              </w:rPr>
              <w:t xml:space="preserve"> </w:t>
            </w:r>
            <w:r w:rsidRPr="00C72248">
              <w:rPr>
                <w:rFonts w:ascii="Times New Roman" w:eastAsia="Times New Roman" w:hAnsi="Times New Roman" w:cs="Times New Roman"/>
                <w:b/>
                <w:sz w:val="16"/>
              </w:rPr>
              <w:t>em:</w:t>
            </w:r>
          </w:p>
        </w:tc>
        <w:tc>
          <w:tcPr>
            <w:tcW w:w="5275" w:type="dxa"/>
          </w:tcPr>
          <w:p w:rsidR="00FC589E" w:rsidRPr="00C72248" w:rsidRDefault="00853EA5"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03 de Junho</w:t>
            </w:r>
            <w:r w:rsidR="00FC589E" w:rsidRPr="00C72248">
              <w:rPr>
                <w:rFonts w:ascii="Times New Roman" w:eastAsia="Times New Roman" w:hAnsi="Times New Roman" w:cs="Times New Roman"/>
                <w:b/>
                <w:sz w:val="16"/>
              </w:rPr>
              <w:t xml:space="preserve"> às</w:t>
            </w:r>
            <w:r w:rsidR="00FC589E" w:rsidRPr="00C72248">
              <w:rPr>
                <w:rFonts w:ascii="Times New Roman" w:eastAsia="Times New Roman" w:hAnsi="Times New Roman" w:cs="Times New Roman"/>
                <w:b/>
                <w:spacing w:val="1"/>
                <w:sz w:val="16"/>
              </w:rPr>
              <w:t xml:space="preserve"> </w:t>
            </w:r>
            <w:r w:rsidR="00FC589E" w:rsidRPr="00C72248">
              <w:rPr>
                <w:rFonts w:ascii="Times New Roman" w:eastAsia="Times New Roman" w:hAnsi="Times New Roman" w:cs="Times New Roman"/>
                <w:b/>
                <w:sz w:val="16"/>
              </w:rPr>
              <w:t>16 h 00 min</w:t>
            </w:r>
          </w:p>
        </w:tc>
      </w:tr>
      <w:tr w:rsidR="00FC589E" w:rsidRPr="00CF3FF9" w:rsidTr="00F92589">
        <w:trPr>
          <w:trHeight w:val="362"/>
        </w:trPr>
        <w:tc>
          <w:tcPr>
            <w:tcW w:w="2415" w:type="dxa"/>
            <w:vMerge/>
            <w:tcBorders>
              <w:top w:val="nil"/>
            </w:tcBorders>
          </w:tcPr>
          <w:p w:rsidR="00FC589E" w:rsidRPr="00C72248" w:rsidRDefault="00FC589E" w:rsidP="00F92589">
            <w:pPr>
              <w:ind w:left="168" w:hanging="113"/>
              <w:rPr>
                <w:rFonts w:ascii="Times New Roman" w:eastAsia="Times New Roman" w:hAnsi="Times New Roman" w:cs="Times New Roman"/>
                <w:b/>
                <w:sz w:val="16"/>
                <w:szCs w:val="2"/>
              </w:rPr>
            </w:pPr>
          </w:p>
        </w:tc>
        <w:tc>
          <w:tcPr>
            <w:tcW w:w="1529"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Término</w:t>
            </w:r>
            <w:r w:rsidRPr="00C72248">
              <w:rPr>
                <w:rFonts w:ascii="Times New Roman" w:eastAsia="Times New Roman" w:hAnsi="Times New Roman" w:cs="Times New Roman"/>
                <w:b/>
                <w:spacing w:val="-4"/>
                <w:sz w:val="16"/>
              </w:rPr>
              <w:t xml:space="preserve"> </w:t>
            </w:r>
            <w:r w:rsidRPr="00C72248">
              <w:rPr>
                <w:rFonts w:ascii="Times New Roman" w:eastAsia="Times New Roman" w:hAnsi="Times New Roman" w:cs="Times New Roman"/>
                <w:b/>
                <w:sz w:val="16"/>
              </w:rPr>
              <w:t>em:</w:t>
            </w:r>
          </w:p>
        </w:tc>
        <w:tc>
          <w:tcPr>
            <w:tcW w:w="5275" w:type="dxa"/>
          </w:tcPr>
          <w:p w:rsidR="00FC589E" w:rsidRPr="00C72248" w:rsidRDefault="00853EA5"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14/06</w:t>
            </w:r>
            <w:r w:rsidR="00FC589E" w:rsidRPr="00C72248">
              <w:rPr>
                <w:rFonts w:ascii="Times New Roman" w:eastAsia="Times New Roman" w:hAnsi="Times New Roman" w:cs="Times New Roman"/>
                <w:b/>
                <w:sz w:val="16"/>
              </w:rPr>
              <w:t>/2026</w:t>
            </w:r>
            <w:r w:rsidR="00FC589E" w:rsidRPr="00C72248">
              <w:rPr>
                <w:rFonts w:ascii="Times New Roman" w:eastAsia="Times New Roman" w:hAnsi="Times New Roman" w:cs="Times New Roman"/>
                <w:b/>
                <w:spacing w:val="-3"/>
                <w:sz w:val="16"/>
              </w:rPr>
              <w:t xml:space="preserve"> </w:t>
            </w:r>
            <w:r w:rsidR="00FC589E" w:rsidRPr="00C72248">
              <w:rPr>
                <w:rFonts w:ascii="Times New Roman" w:eastAsia="Times New Roman" w:hAnsi="Times New Roman" w:cs="Times New Roman"/>
                <w:b/>
                <w:sz w:val="16"/>
              </w:rPr>
              <w:t>às</w:t>
            </w:r>
            <w:r w:rsidR="00FC589E" w:rsidRPr="00C72248">
              <w:rPr>
                <w:rFonts w:ascii="Times New Roman" w:eastAsia="Times New Roman" w:hAnsi="Times New Roman" w:cs="Times New Roman"/>
                <w:b/>
                <w:spacing w:val="1"/>
                <w:sz w:val="16"/>
              </w:rPr>
              <w:t xml:space="preserve"> </w:t>
            </w:r>
            <w:r w:rsidR="00FC589E" w:rsidRPr="00C72248">
              <w:rPr>
                <w:rFonts w:ascii="Times New Roman" w:eastAsia="Times New Roman" w:hAnsi="Times New Roman" w:cs="Times New Roman"/>
                <w:b/>
                <w:sz w:val="16"/>
              </w:rPr>
              <w:t>23 h59min</w:t>
            </w:r>
          </w:p>
        </w:tc>
      </w:tr>
      <w:tr w:rsidR="00FC589E" w:rsidRPr="00CF3FF9" w:rsidTr="00F92589">
        <w:trPr>
          <w:trHeight w:val="364"/>
        </w:trPr>
        <w:tc>
          <w:tcPr>
            <w:tcW w:w="2415" w:type="dxa"/>
          </w:tcPr>
          <w:p w:rsidR="00FC589E" w:rsidRPr="00C72248" w:rsidRDefault="00FC589E" w:rsidP="00F92589">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LIMITE</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PARA</w:t>
            </w:r>
            <w:r w:rsidRPr="00C72248">
              <w:rPr>
                <w:rFonts w:ascii="Times New Roman" w:eastAsia="Times New Roman" w:hAnsi="Times New Roman" w:cs="Times New Roman"/>
                <w:b/>
                <w:spacing w:val="-1"/>
                <w:sz w:val="16"/>
              </w:rPr>
              <w:t xml:space="preserve"> </w:t>
            </w:r>
            <w:r w:rsidRPr="00C72248">
              <w:rPr>
                <w:rFonts w:ascii="Times New Roman" w:eastAsia="Times New Roman" w:hAnsi="Times New Roman" w:cs="Times New Roman"/>
                <w:b/>
                <w:sz w:val="16"/>
              </w:rPr>
              <w:t>IMPUGNAÇÃO:</w:t>
            </w:r>
          </w:p>
        </w:tc>
        <w:tc>
          <w:tcPr>
            <w:tcW w:w="6804" w:type="dxa"/>
            <w:gridSpan w:val="2"/>
            <w:tcBorders>
              <w:bottom w:val="single" w:sz="4" w:space="0" w:color="auto"/>
            </w:tcBorders>
          </w:tcPr>
          <w:p w:rsidR="00FC589E" w:rsidRPr="00C72248" w:rsidRDefault="00FC589E" w:rsidP="00F92589">
            <w:pPr>
              <w:ind w:left="168" w:hanging="113"/>
              <w:rPr>
                <w:rFonts w:ascii="Calibri" w:eastAsia="Times New Roman" w:hAnsi="Times New Roman" w:cs="Times New Roman"/>
                <w:b/>
                <w:sz w:val="16"/>
              </w:rPr>
            </w:pPr>
          </w:p>
          <w:p w:rsidR="00FC589E" w:rsidRPr="00C72248" w:rsidRDefault="00C72248" w:rsidP="00C72248">
            <w:pPr>
              <w:ind w:left="168" w:hanging="113"/>
              <w:rPr>
                <w:rFonts w:ascii="Times New Roman" w:eastAsia="Times New Roman" w:hAnsi="Times New Roman" w:cs="Times New Roman"/>
                <w:b/>
                <w:sz w:val="16"/>
              </w:rPr>
            </w:pPr>
            <w:r w:rsidRPr="00C72248">
              <w:rPr>
                <w:rFonts w:ascii="Times New Roman" w:eastAsia="Times New Roman" w:hAnsi="Times New Roman" w:cs="Times New Roman"/>
                <w:b/>
                <w:sz w:val="16"/>
              </w:rPr>
              <w:t>10</w:t>
            </w:r>
            <w:r w:rsidR="007271FD" w:rsidRPr="00C72248">
              <w:rPr>
                <w:rFonts w:ascii="Times New Roman" w:eastAsia="Times New Roman" w:hAnsi="Times New Roman" w:cs="Times New Roman"/>
                <w:b/>
                <w:sz w:val="16"/>
              </w:rPr>
              <w:t>/</w:t>
            </w:r>
            <w:r w:rsidRPr="00C72248">
              <w:rPr>
                <w:rFonts w:ascii="Times New Roman" w:eastAsia="Times New Roman" w:hAnsi="Times New Roman" w:cs="Times New Roman"/>
                <w:b/>
                <w:sz w:val="16"/>
              </w:rPr>
              <w:t>06</w:t>
            </w:r>
            <w:r w:rsidR="00FC589E" w:rsidRPr="00C72248">
              <w:rPr>
                <w:rFonts w:ascii="Times New Roman" w:eastAsia="Times New Roman" w:hAnsi="Times New Roman" w:cs="Times New Roman"/>
                <w:b/>
                <w:sz w:val="16"/>
              </w:rPr>
              <w:t>/2026 às</w:t>
            </w:r>
            <w:r w:rsidR="00FC589E"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12 h45</w:t>
            </w:r>
            <w:r w:rsidR="00FC589E" w:rsidRPr="00C72248">
              <w:rPr>
                <w:rFonts w:ascii="Times New Roman" w:eastAsia="Times New Roman" w:hAnsi="Times New Roman" w:cs="Times New Roman"/>
                <w:b/>
                <w:sz w:val="16"/>
              </w:rPr>
              <w:t>min</w:t>
            </w:r>
            <w:r w:rsidR="00FC589E" w:rsidRPr="00C72248">
              <w:rPr>
                <w:rFonts w:ascii="Times New Roman" w:eastAsia="Times New Roman" w:hAnsi="Times New Roman" w:cs="Times New Roman"/>
                <w:b/>
                <w:spacing w:val="-4"/>
                <w:sz w:val="16"/>
              </w:rPr>
              <w:t xml:space="preserve"> </w:t>
            </w:r>
            <w:r w:rsidR="00FC589E" w:rsidRPr="00C72248">
              <w:rPr>
                <w:rFonts w:ascii="Times New Roman" w:eastAsia="Times New Roman" w:hAnsi="Times New Roman" w:cs="Times New Roman"/>
                <w:b/>
                <w:sz w:val="16"/>
              </w:rPr>
              <w:t>(horário</w:t>
            </w:r>
            <w:r w:rsidR="00FC589E" w:rsidRPr="00C72248">
              <w:rPr>
                <w:rFonts w:ascii="Times New Roman" w:eastAsia="Times New Roman" w:hAnsi="Times New Roman" w:cs="Times New Roman"/>
                <w:b/>
                <w:spacing w:val="-2"/>
                <w:sz w:val="16"/>
              </w:rPr>
              <w:t xml:space="preserve"> </w:t>
            </w:r>
            <w:r w:rsidR="00FC589E" w:rsidRPr="00C72248">
              <w:rPr>
                <w:rFonts w:ascii="Times New Roman" w:eastAsia="Times New Roman" w:hAnsi="Times New Roman" w:cs="Times New Roman"/>
                <w:b/>
                <w:sz w:val="16"/>
              </w:rPr>
              <w:t>de</w:t>
            </w:r>
            <w:r w:rsidR="00FC589E" w:rsidRPr="00C72248">
              <w:rPr>
                <w:rFonts w:ascii="Times New Roman" w:eastAsia="Times New Roman" w:hAnsi="Times New Roman" w:cs="Times New Roman"/>
                <w:b/>
                <w:spacing w:val="-1"/>
                <w:sz w:val="16"/>
              </w:rPr>
              <w:t xml:space="preserve"> </w:t>
            </w:r>
            <w:r w:rsidR="00FC589E" w:rsidRPr="00C72248">
              <w:rPr>
                <w:rFonts w:ascii="Times New Roman" w:eastAsia="Times New Roman" w:hAnsi="Times New Roman" w:cs="Times New Roman"/>
                <w:b/>
                <w:sz w:val="16"/>
              </w:rPr>
              <w:t>Brasília-DF)</w:t>
            </w:r>
          </w:p>
        </w:tc>
      </w:tr>
      <w:tr w:rsidR="00FC589E" w:rsidRPr="00CF3FF9" w:rsidTr="00F92589">
        <w:trPr>
          <w:trHeight w:val="362"/>
        </w:trPr>
        <w:tc>
          <w:tcPr>
            <w:tcW w:w="2415" w:type="dxa"/>
          </w:tcPr>
          <w:p w:rsidR="00FC589E" w:rsidRPr="00C72248" w:rsidRDefault="00FC589E" w:rsidP="00F92589">
            <w:pPr>
              <w:ind w:left="168" w:hanging="113"/>
              <w:rPr>
                <w:rFonts w:ascii="Times New Roman" w:eastAsia="Times New Roman" w:hAnsi="Times New Roman" w:cs="Times New Roman"/>
                <w:b/>
                <w:sz w:val="16"/>
              </w:rPr>
            </w:pPr>
            <w:bookmarkStart w:id="0" w:name="_GoBack"/>
            <w:bookmarkEnd w:id="0"/>
            <w:r w:rsidRPr="00C72248">
              <w:rPr>
                <w:rFonts w:ascii="Times New Roman" w:eastAsia="Times New Roman" w:hAnsi="Times New Roman" w:cs="Times New Roman"/>
                <w:b/>
                <w:sz w:val="16"/>
              </w:rPr>
              <w:t>LIMITE</w:t>
            </w:r>
            <w:r w:rsidRPr="00C72248">
              <w:rPr>
                <w:rFonts w:ascii="Times New Roman" w:eastAsia="Times New Roman" w:hAnsi="Times New Roman" w:cs="Times New Roman"/>
                <w:b/>
                <w:spacing w:val="-3"/>
                <w:sz w:val="16"/>
              </w:rPr>
              <w:t xml:space="preserve"> </w:t>
            </w:r>
            <w:r w:rsidRPr="00C72248">
              <w:rPr>
                <w:rFonts w:ascii="Times New Roman" w:eastAsia="Times New Roman" w:hAnsi="Times New Roman" w:cs="Times New Roman"/>
                <w:b/>
                <w:sz w:val="16"/>
              </w:rPr>
              <w:t>PARA</w:t>
            </w:r>
            <w:r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ESCLARECIMENTO:</w:t>
            </w:r>
          </w:p>
        </w:tc>
        <w:tc>
          <w:tcPr>
            <w:tcW w:w="6804" w:type="dxa"/>
            <w:gridSpan w:val="2"/>
            <w:tcBorders>
              <w:top w:val="single" w:sz="4" w:space="0" w:color="auto"/>
            </w:tcBorders>
          </w:tcPr>
          <w:p w:rsidR="00FC589E" w:rsidRPr="00C72248" w:rsidRDefault="00C72248" w:rsidP="00F92589">
            <w:pPr>
              <w:ind w:left="168" w:hanging="113"/>
              <w:rPr>
                <w:rFonts w:ascii="Times New Roman" w:eastAsia="Times New Roman" w:hAnsi="Times New Roman" w:cs="Times New Roman"/>
                <w:b/>
                <w:sz w:val="16"/>
                <w:szCs w:val="2"/>
              </w:rPr>
            </w:pPr>
            <w:r w:rsidRPr="00C72248">
              <w:rPr>
                <w:rFonts w:ascii="Times New Roman" w:eastAsia="Times New Roman" w:hAnsi="Times New Roman" w:cs="Times New Roman"/>
                <w:b/>
                <w:sz w:val="16"/>
              </w:rPr>
              <w:t>11/06</w:t>
            </w:r>
            <w:r w:rsidR="00FC589E" w:rsidRPr="00C72248">
              <w:rPr>
                <w:rFonts w:ascii="Times New Roman" w:eastAsia="Times New Roman" w:hAnsi="Times New Roman" w:cs="Times New Roman"/>
                <w:b/>
                <w:sz w:val="16"/>
              </w:rPr>
              <w:t>/2026 às</w:t>
            </w:r>
            <w:r w:rsidR="00FC589E" w:rsidRPr="00C72248">
              <w:rPr>
                <w:rFonts w:ascii="Times New Roman" w:eastAsia="Times New Roman" w:hAnsi="Times New Roman" w:cs="Times New Roman"/>
                <w:b/>
                <w:spacing w:val="-2"/>
                <w:sz w:val="16"/>
              </w:rPr>
              <w:t xml:space="preserve"> </w:t>
            </w:r>
            <w:r w:rsidRPr="00C72248">
              <w:rPr>
                <w:rFonts w:ascii="Times New Roman" w:eastAsia="Times New Roman" w:hAnsi="Times New Roman" w:cs="Times New Roman"/>
                <w:b/>
                <w:sz w:val="16"/>
              </w:rPr>
              <w:t>12 h45</w:t>
            </w:r>
            <w:r w:rsidR="00FC589E" w:rsidRPr="00C72248">
              <w:rPr>
                <w:rFonts w:ascii="Times New Roman" w:eastAsia="Times New Roman" w:hAnsi="Times New Roman" w:cs="Times New Roman"/>
                <w:b/>
                <w:sz w:val="16"/>
              </w:rPr>
              <w:t>min</w:t>
            </w:r>
            <w:r w:rsidR="00FC589E" w:rsidRPr="00C72248">
              <w:rPr>
                <w:rFonts w:ascii="Times New Roman" w:eastAsia="Times New Roman" w:hAnsi="Times New Roman" w:cs="Times New Roman"/>
                <w:b/>
                <w:spacing w:val="-4"/>
                <w:sz w:val="16"/>
              </w:rPr>
              <w:t xml:space="preserve"> </w:t>
            </w:r>
            <w:r w:rsidR="00FC589E" w:rsidRPr="00C72248">
              <w:rPr>
                <w:rFonts w:ascii="Times New Roman" w:eastAsia="Times New Roman" w:hAnsi="Times New Roman" w:cs="Times New Roman"/>
                <w:b/>
                <w:sz w:val="16"/>
              </w:rPr>
              <w:t>(horário</w:t>
            </w:r>
            <w:r w:rsidR="00FC589E" w:rsidRPr="00C72248">
              <w:rPr>
                <w:rFonts w:ascii="Times New Roman" w:eastAsia="Times New Roman" w:hAnsi="Times New Roman" w:cs="Times New Roman"/>
                <w:b/>
                <w:spacing w:val="-2"/>
                <w:sz w:val="16"/>
              </w:rPr>
              <w:t xml:space="preserve"> </w:t>
            </w:r>
            <w:r w:rsidR="00FC589E" w:rsidRPr="00C72248">
              <w:rPr>
                <w:rFonts w:ascii="Times New Roman" w:eastAsia="Times New Roman" w:hAnsi="Times New Roman" w:cs="Times New Roman"/>
                <w:b/>
                <w:sz w:val="16"/>
              </w:rPr>
              <w:t>de</w:t>
            </w:r>
            <w:r w:rsidR="00FC589E" w:rsidRPr="00C72248">
              <w:rPr>
                <w:rFonts w:ascii="Times New Roman" w:eastAsia="Times New Roman" w:hAnsi="Times New Roman" w:cs="Times New Roman"/>
                <w:b/>
                <w:spacing w:val="-1"/>
                <w:sz w:val="16"/>
              </w:rPr>
              <w:t xml:space="preserve"> </w:t>
            </w:r>
            <w:r w:rsidR="00FC589E" w:rsidRPr="00C72248">
              <w:rPr>
                <w:rFonts w:ascii="Times New Roman" w:eastAsia="Times New Roman" w:hAnsi="Times New Roman" w:cs="Times New Roman"/>
                <w:b/>
                <w:sz w:val="16"/>
              </w:rPr>
              <w:t>Brasília-DF)</w:t>
            </w:r>
          </w:p>
        </w:tc>
      </w:tr>
      <w:tr w:rsidR="00FC589E" w:rsidRPr="00CF3FF9" w:rsidTr="00F92589">
        <w:trPr>
          <w:trHeight w:val="155"/>
        </w:trPr>
        <w:tc>
          <w:tcPr>
            <w:tcW w:w="2415" w:type="dxa"/>
          </w:tcPr>
          <w:p w:rsidR="00FC589E" w:rsidRPr="00CF3FF9" w:rsidRDefault="00FC589E" w:rsidP="00F92589">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VALIDADE</w:t>
            </w:r>
            <w:r w:rsidRPr="00CF3FF9">
              <w:rPr>
                <w:rFonts w:ascii="Times New Roman" w:eastAsia="Times New Roman" w:hAnsi="Times New Roman" w:cs="Times New Roman"/>
                <w:b/>
                <w:spacing w:val="-10"/>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8"/>
                <w:sz w:val="16"/>
              </w:rPr>
              <w:t xml:space="preserve"> </w:t>
            </w:r>
            <w:r w:rsidRPr="00CF3FF9">
              <w:rPr>
                <w:rFonts w:ascii="Times New Roman" w:eastAsia="Times New Roman" w:hAnsi="Times New Roman" w:cs="Times New Roman"/>
                <w:b/>
                <w:sz w:val="16"/>
              </w:rPr>
              <w:t>PROPOSTA</w:t>
            </w:r>
          </w:p>
        </w:tc>
        <w:tc>
          <w:tcPr>
            <w:tcW w:w="6804" w:type="dxa"/>
            <w:gridSpan w:val="2"/>
          </w:tcPr>
          <w:p w:rsidR="00FC589E" w:rsidRPr="00CF3FF9" w:rsidRDefault="00FC589E" w:rsidP="00F92589">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90</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(noventa)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dias</w:t>
            </w:r>
          </w:p>
        </w:tc>
      </w:tr>
      <w:tr w:rsidR="00FC589E" w:rsidRPr="00CF3FF9" w:rsidTr="00F92589">
        <w:trPr>
          <w:trHeight w:val="384"/>
        </w:trPr>
        <w:tc>
          <w:tcPr>
            <w:tcW w:w="2415" w:type="dxa"/>
          </w:tcPr>
          <w:p w:rsidR="00FC589E" w:rsidRPr="00CF3FF9" w:rsidRDefault="00FC589E" w:rsidP="00F92589">
            <w:pPr>
              <w:ind w:left="168" w:right="1029" w:hanging="113"/>
              <w:rPr>
                <w:rFonts w:ascii="Times New Roman" w:eastAsia="Times New Roman" w:hAnsi="Times New Roman" w:cs="Times New Roman"/>
                <w:b/>
                <w:sz w:val="16"/>
              </w:rPr>
            </w:pPr>
            <w:r w:rsidRPr="00CF3FF9">
              <w:rPr>
                <w:rFonts w:ascii="Times New Roman" w:eastAsia="Times New Roman" w:hAnsi="Times New Roman" w:cs="Times New Roman"/>
                <w:b/>
                <w:spacing w:val="-1"/>
                <w:sz w:val="16"/>
              </w:rPr>
              <w:t>VALOR</w:t>
            </w:r>
            <w:r w:rsidRPr="00CF3FF9">
              <w:rPr>
                <w:rFonts w:ascii="Times New Roman" w:eastAsia="Times New Roman" w:hAnsi="Times New Roman" w:cs="Times New Roman"/>
                <w:b/>
                <w:spacing w:val="-13"/>
                <w:sz w:val="16"/>
              </w:rPr>
              <w:t xml:space="preserve"> </w:t>
            </w:r>
            <w:r w:rsidRPr="00CF3FF9">
              <w:rPr>
                <w:rFonts w:ascii="Times New Roman" w:eastAsia="Times New Roman" w:hAnsi="Times New Roman" w:cs="Times New Roman"/>
                <w:b/>
                <w:spacing w:val="-1"/>
                <w:sz w:val="16"/>
              </w:rPr>
              <w:t>ESTIMADO</w:t>
            </w:r>
            <w:r>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52"/>
                <w:sz w:val="16"/>
              </w:rPr>
              <w:t xml:space="preserve"> </w:t>
            </w:r>
            <w:r w:rsidRPr="00CF3FF9">
              <w:rPr>
                <w:rFonts w:ascii="Times New Roman" w:eastAsia="Times New Roman" w:hAnsi="Times New Roman" w:cs="Times New Roman"/>
                <w:b/>
                <w:sz w:val="16"/>
              </w:rPr>
              <w:t>CONTRATAÇÃO:</w:t>
            </w:r>
          </w:p>
        </w:tc>
        <w:tc>
          <w:tcPr>
            <w:tcW w:w="6804" w:type="dxa"/>
            <w:gridSpan w:val="2"/>
          </w:tcPr>
          <w:p w:rsidR="00FC589E" w:rsidRPr="00CF3FF9" w:rsidRDefault="00FC589E" w:rsidP="0097461C">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color w:val="0000FF"/>
                <w:sz w:val="16"/>
              </w:rPr>
              <w:t>R$</w:t>
            </w:r>
            <w:r w:rsidRPr="00CF3FF9">
              <w:rPr>
                <w:rFonts w:ascii="Times New Roman" w:eastAsia="Times New Roman" w:hAnsi="Times New Roman" w:cs="Times New Roman"/>
                <w:b/>
                <w:color w:val="0000FF"/>
                <w:spacing w:val="-2"/>
                <w:sz w:val="16"/>
              </w:rPr>
              <w:t xml:space="preserve"> </w:t>
            </w:r>
            <w:r w:rsidR="0097461C">
              <w:rPr>
                <w:rFonts w:ascii="Times New Roman" w:eastAsia="Times New Roman" w:hAnsi="Times New Roman" w:cs="Times New Roman"/>
                <w:b/>
                <w:color w:val="0000FF"/>
                <w:sz w:val="16"/>
              </w:rPr>
              <w:t>xxxx</w:t>
            </w:r>
            <w:r>
              <w:rPr>
                <w:rFonts w:ascii="Times New Roman" w:eastAsia="Times New Roman" w:hAnsi="Times New Roman" w:cs="Times New Roman"/>
                <w:b/>
                <w:color w:val="0000FF"/>
                <w:sz w:val="16"/>
              </w:rPr>
              <w:t>(</w:t>
            </w:r>
            <w:r w:rsidR="0097461C">
              <w:rPr>
                <w:rFonts w:ascii="Times New Roman" w:eastAsia="Times New Roman" w:hAnsi="Times New Roman" w:cs="Times New Roman"/>
                <w:b/>
                <w:color w:val="0000FF"/>
                <w:sz w:val="16"/>
              </w:rPr>
              <w:t>xxxxxxx</w:t>
            </w:r>
            <w:r w:rsidRPr="00CF3FF9">
              <w:rPr>
                <w:rFonts w:ascii="Times New Roman" w:eastAsia="Times New Roman" w:hAnsi="Times New Roman" w:cs="Times New Roman"/>
                <w:b/>
                <w:color w:val="0000FF"/>
                <w:sz w:val="16"/>
              </w:rPr>
              <w:t>).</w:t>
            </w:r>
          </w:p>
        </w:tc>
      </w:tr>
      <w:tr w:rsidR="00FC589E" w:rsidRPr="00CF3FF9" w:rsidTr="00F92589">
        <w:trPr>
          <w:trHeight w:val="418"/>
        </w:trPr>
        <w:tc>
          <w:tcPr>
            <w:tcW w:w="2415" w:type="dxa"/>
          </w:tcPr>
          <w:p w:rsidR="00FC589E" w:rsidRPr="00CF3FF9" w:rsidRDefault="00FC589E" w:rsidP="00F92589">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INFORMAÇÕES:</w:t>
            </w:r>
          </w:p>
        </w:tc>
        <w:tc>
          <w:tcPr>
            <w:tcW w:w="6804" w:type="dxa"/>
            <w:gridSpan w:val="2"/>
          </w:tcPr>
          <w:p w:rsidR="00FC589E" w:rsidRPr="00CF3FF9" w:rsidRDefault="00FC589E" w:rsidP="00F92589">
            <w:pPr>
              <w:ind w:left="168" w:right="1948" w:hanging="113"/>
              <w:rPr>
                <w:rFonts w:ascii="Times New Roman" w:eastAsia="Times New Roman" w:hAnsi="Times New Roman" w:cs="Times New Roman"/>
                <w:b/>
                <w:spacing w:val="-52"/>
                <w:sz w:val="16"/>
              </w:rPr>
            </w:pPr>
            <w:r w:rsidRPr="00CF3FF9">
              <w:rPr>
                <w:rFonts w:ascii="Times New Roman" w:eastAsia="Times New Roman" w:hAnsi="Times New Roman" w:cs="Times New Roman"/>
                <w:b/>
                <w:sz w:val="16"/>
              </w:rPr>
              <w:t>Fone (63) 34221241 em horário das 07h ás 13 h.</w:t>
            </w:r>
            <w:proofErr w:type="gramStart"/>
            <w:r w:rsidRPr="00CF3FF9">
              <w:rPr>
                <w:rFonts w:ascii="Times New Roman" w:eastAsia="Times New Roman" w:hAnsi="Times New Roman" w:cs="Times New Roman"/>
                <w:b/>
                <w:spacing w:val="-52"/>
                <w:sz w:val="16"/>
              </w:rPr>
              <w:t xml:space="preserve">   </w:t>
            </w:r>
          </w:p>
          <w:p w:rsidR="00FC589E" w:rsidRPr="00CF3FF9" w:rsidRDefault="00FC589E" w:rsidP="00F92589">
            <w:pPr>
              <w:ind w:left="168" w:right="1948" w:hanging="113"/>
              <w:rPr>
                <w:rFonts w:ascii="Times New Roman" w:eastAsia="Times New Roman" w:hAnsi="Times New Roman" w:cs="Times New Roman"/>
                <w:b/>
                <w:sz w:val="16"/>
              </w:rPr>
            </w:pPr>
            <w:proofErr w:type="gramEnd"/>
            <w:r w:rsidRPr="00CF3FF9">
              <w:rPr>
                <w:rFonts w:ascii="Times New Roman" w:eastAsia="Times New Roman" w:hAnsi="Times New Roman" w:cs="Times New Roman"/>
                <w:b/>
                <w:sz w:val="16"/>
              </w:rPr>
              <w:t>E-mail:</w:t>
            </w:r>
            <w:r w:rsidRPr="00CF3FF9">
              <w:rPr>
                <w:rFonts w:ascii="Times New Roman" w:eastAsia="Times New Roman" w:hAnsi="Times New Roman" w:cs="Times New Roman"/>
                <w:b/>
                <w:spacing w:val="-2"/>
                <w:sz w:val="16"/>
              </w:rPr>
              <w:t xml:space="preserve"> </w:t>
            </w:r>
            <w:hyperlink r:id="rId11" w:history="1">
              <w:r w:rsidR="007D4FBD" w:rsidRPr="00624D81">
                <w:rPr>
                  <w:rStyle w:val="Hyperlink"/>
                  <w:rFonts w:ascii="Times New Roman" w:eastAsia="Times New Roman" w:hAnsi="Times New Roman" w:cs="Times New Roman"/>
                  <w:b/>
                  <w:sz w:val="16"/>
                </w:rPr>
                <w:t>cpl20252028@</w:t>
              </w:r>
              <w:r w:rsidR="007D4FBD" w:rsidRPr="00624D81">
                <w:rPr>
                  <w:rStyle w:val="Hyperlink"/>
                  <w:rFonts w:ascii="Times New Roman" w:eastAsia="Times New Roman" w:hAnsi="Times New Roman" w:cs="Times New Roman"/>
                  <w:b/>
                  <w:sz w:val="16"/>
                  <w:u w:color="0000FF"/>
                </w:rPr>
                <w:t>gmail.com</w:t>
              </w:r>
            </w:hyperlink>
          </w:p>
        </w:tc>
      </w:tr>
      <w:tr w:rsidR="00FC589E" w:rsidRPr="00CF3FF9" w:rsidTr="00F92589">
        <w:trPr>
          <w:trHeight w:val="126"/>
        </w:trPr>
        <w:tc>
          <w:tcPr>
            <w:tcW w:w="2415" w:type="dxa"/>
          </w:tcPr>
          <w:p w:rsidR="00FC589E" w:rsidRPr="00CF3FF9" w:rsidRDefault="00FC589E" w:rsidP="00F92589">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PREGOEIRO</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DESIGNADO:</w:t>
            </w:r>
          </w:p>
        </w:tc>
        <w:tc>
          <w:tcPr>
            <w:tcW w:w="6804" w:type="dxa"/>
            <w:gridSpan w:val="2"/>
          </w:tcPr>
          <w:p w:rsidR="00FC589E" w:rsidRPr="00CF3FF9" w:rsidRDefault="00FC589E" w:rsidP="00F92589">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GILCIA DAYANE FERREIRA VIANA</w:t>
            </w:r>
          </w:p>
        </w:tc>
      </w:tr>
    </w:tbl>
    <w:p w:rsidR="00E4048D" w:rsidRDefault="00E4048D">
      <w:pPr>
        <w:pStyle w:val="Corpodetexto"/>
        <w:spacing w:before="119"/>
      </w:pPr>
    </w:p>
    <w:p w:rsidR="00E4048D" w:rsidRDefault="00506AE7">
      <w:pPr>
        <w:pStyle w:val="Corpodetexto"/>
        <w:ind w:left="1133" w:right="716"/>
        <w:jc w:val="both"/>
      </w:pPr>
      <w:r>
        <w:t xml:space="preserve">Em atendimento a lei </w:t>
      </w:r>
      <w:r w:rsidR="0046471C">
        <w:t>“Regulamenta o tratamento favorecido, diferenciado e simplificado para as microempresas, empresas de pequeno porte, agricultores familiares, produtores rurais, pessoa física, microempreendedores individuais e sociedades cooperativas de</w:t>
      </w:r>
      <w:r w:rsidR="0046471C">
        <w:rPr>
          <w:spacing w:val="-1"/>
        </w:rPr>
        <w:t xml:space="preserve"> </w:t>
      </w:r>
      <w:r w:rsidR="0046471C">
        <w:t>consumo nas contratações públicas de bens, serviços e obras no âmbito da Administração Pública Municipal, e dá outras providências.</w:t>
      </w:r>
      <w:proofErr w:type="gramStart"/>
      <w:r w:rsidR="0046471C">
        <w:t>”</w:t>
      </w:r>
      <w:proofErr w:type="gramEnd"/>
    </w:p>
    <w:p w:rsidR="00E4048D" w:rsidRDefault="00E4048D">
      <w:pPr>
        <w:pStyle w:val="Corpodetexto"/>
        <w:spacing w:before="121"/>
      </w:pPr>
    </w:p>
    <w:p w:rsidR="00E4048D" w:rsidRDefault="0046471C" w:rsidP="00E2254E">
      <w:pPr>
        <w:pStyle w:val="Ttulo1"/>
        <w:numPr>
          <w:ilvl w:val="0"/>
          <w:numId w:val="35"/>
        </w:numPr>
        <w:tabs>
          <w:tab w:val="left" w:pos="1493"/>
          <w:tab w:val="left" w:pos="11227"/>
        </w:tabs>
        <w:spacing w:line="240" w:lineRule="exact"/>
        <w:rPr>
          <w:rFonts w:ascii="Calibri"/>
        </w:rPr>
      </w:pPr>
      <w:r>
        <w:rPr>
          <w:color w:val="000000"/>
          <w:shd w:val="clear" w:color="auto" w:fill="D6E2BB"/>
        </w:rPr>
        <w:t>DO</w:t>
      </w:r>
      <w:r>
        <w:rPr>
          <w:color w:val="000000"/>
          <w:spacing w:val="-6"/>
          <w:shd w:val="clear" w:color="auto" w:fill="D6E2BB"/>
        </w:rPr>
        <w:t xml:space="preserve"> </w:t>
      </w:r>
      <w:r>
        <w:rPr>
          <w:color w:val="000000"/>
          <w:spacing w:val="-2"/>
          <w:shd w:val="clear" w:color="auto" w:fill="D6E2BB"/>
        </w:rPr>
        <w:t>OBJETO.</w:t>
      </w:r>
      <w:r>
        <w:rPr>
          <w:color w:val="000000"/>
          <w:shd w:val="clear" w:color="auto" w:fill="D6E2BB"/>
        </w:rPr>
        <w:tab/>
      </w:r>
    </w:p>
    <w:p w:rsidR="00FC589E" w:rsidRPr="00FC589E" w:rsidRDefault="0046471C" w:rsidP="00E2254E">
      <w:pPr>
        <w:pStyle w:val="PargrafodaLista"/>
        <w:widowControl/>
        <w:numPr>
          <w:ilvl w:val="1"/>
          <w:numId w:val="35"/>
        </w:numPr>
        <w:tabs>
          <w:tab w:val="left" w:pos="1850"/>
        </w:tabs>
        <w:autoSpaceDE/>
        <w:autoSpaceDN/>
        <w:spacing w:before="100" w:beforeAutospacing="1" w:after="100" w:afterAutospacing="1" w:line="237" w:lineRule="auto"/>
        <w:ind w:right="708"/>
        <w:rPr>
          <w:rFonts w:asciiTheme="majorHAnsi" w:eastAsia="Times New Roman" w:hAnsiTheme="majorHAnsi" w:cs="Times New Roman"/>
          <w:sz w:val="20"/>
          <w:szCs w:val="24"/>
          <w:lang w:val="pt-BR" w:eastAsia="es-PY"/>
        </w:rPr>
      </w:pPr>
      <w:r w:rsidRPr="00FC589E">
        <w:rPr>
          <w:sz w:val="20"/>
        </w:rPr>
        <w:t>O objeto da presente licitação é a escolha da proposta mais vantajosa para</w:t>
      </w:r>
      <w:r w:rsidR="006C1D23">
        <w:rPr>
          <w:sz w:val="20"/>
        </w:rPr>
        <w:t xml:space="preserve"> </w:t>
      </w:r>
      <w:r w:rsidR="00B87396" w:rsidRPr="00B87396">
        <w:rPr>
          <w:sz w:val="20"/>
        </w:rPr>
        <w:t xml:space="preserve">Contratação de empresa para fornecimento de pneus, câmaras de ar e fitão, a serem utilizados nos veículos e máquinas pesadas, pertencentes </w:t>
      </w:r>
      <w:proofErr w:type="gramStart"/>
      <w:r w:rsidR="00B87396" w:rsidRPr="00B87396">
        <w:rPr>
          <w:sz w:val="20"/>
        </w:rPr>
        <w:t>a</w:t>
      </w:r>
      <w:proofErr w:type="gramEnd"/>
      <w:r w:rsidR="00B87396" w:rsidRPr="00B87396">
        <w:rPr>
          <w:sz w:val="20"/>
        </w:rPr>
        <w:t xml:space="preserve"> frota Municipal de Bernardo Sayão- TO. (órgãos participantes: Gabinete do Prefeito, Conselho Tutelar, Secretaria Municipal de Administração, Secretaria Municipal de Meio Ambiente, Secretaria Municipal de Agricultura, Secretaria Municipal de Habitação, Infraestrutura e Obras, Secretaria de Educação, Secretaria de Saúde, Secretaria de A</w:t>
      </w:r>
      <w:r w:rsidR="00B87396">
        <w:rPr>
          <w:sz w:val="20"/>
        </w:rPr>
        <w:t>ssistência Social)</w:t>
      </w:r>
      <w:r w:rsidRPr="00FC589E">
        <w:rPr>
          <w:b/>
          <w:sz w:val="20"/>
        </w:rPr>
        <w:t xml:space="preserve">, </w:t>
      </w:r>
      <w:r w:rsidRPr="00FC589E">
        <w:rPr>
          <w:sz w:val="20"/>
        </w:rPr>
        <w:t>conforme condições, quantidades e exigências estabelecidas neste Edital e seus anexos.</w:t>
      </w:r>
    </w:p>
    <w:p w:rsidR="00E66457" w:rsidRPr="00FC589E" w:rsidRDefault="00E66457" w:rsidP="00D1573C">
      <w:pPr>
        <w:pStyle w:val="PargrafodaLista"/>
        <w:widowControl/>
        <w:tabs>
          <w:tab w:val="left" w:pos="1850"/>
        </w:tabs>
        <w:autoSpaceDE/>
        <w:autoSpaceDN/>
        <w:spacing w:before="100" w:beforeAutospacing="1" w:after="100" w:afterAutospacing="1" w:line="237" w:lineRule="auto"/>
        <w:ind w:left="1135" w:right="708"/>
        <w:rPr>
          <w:rFonts w:asciiTheme="majorHAnsi" w:eastAsia="Times New Roman" w:hAnsiTheme="majorHAnsi" w:cs="Times New Roman"/>
          <w:sz w:val="20"/>
          <w:szCs w:val="24"/>
          <w:lang w:val="pt-BR" w:eastAsia="es-PY"/>
        </w:rPr>
      </w:pPr>
      <w:r w:rsidRPr="00FC589E">
        <w:rPr>
          <w:rFonts w:asciiTheme="majorHAnsi" w:eastAsia="Times New Roman" w:hAnsiTheme="majorHAnsi" w:cs="Times New Roman"/>
          <w:b/>
          <w:bCs/>
          <w:sz w:val="20"/>
          <w:szCs w:val="24"/>
          <w:lang w:val="pt-BR" w:eastAsia="es-PY"/>
        </w:rPr>
        <w:lastRenderedPageBreak/>
        <w:t xml:space="preserve"> 1.2.</w:t>
      </w:r>
      <w:r w:rsidRPr="00FC589E">
        <w:rPr>
          <w:rFonts w:asciiTheme="majorHAnsi" w:eastAsia="Times New Roman" w:hAnsiTheme="majorHAnsi" w:cs="Times New Roman"/>
          <w:sz w:val="20"/>
          <w:szCs w:val="24"/>
          <w:lang w:val="pt-BR" w:eastAsia="es-PY"/>
        </w:rPr>
        <w:t xml:space="preserve"> A licitação será realizada pelo critério de menor preço por lote, conforme especificações constantes na tabela do Termo de Referência, sendo facultada ao licitante a participação em tantos lotes quantos forem de seu interesse.</w:t>
      </w:r>
    </w:p>
    <w:p w:rsidR="00E66457" w:rsidRPr="00FC589E" w:rsidRDefault="00E66457" w:rsidP="00E66457">
      <w:pPr>
        <w:widowControl/>
        <w:autoSpaceDE/>
        <w:autoSpaceDN/>
        <w:spacing w:before="100" w:beforeAutospacing="1" w:after="100" w:afterAutospacing="1"/>
        <w:ind w:left="1104"/>
        <w:rPr>
          <w:rFonts w:asciiTheme="majorHAnsi" w:eastAsia="Times New Roman" w:hAnsiTheme="majorHAnsi" w:cs="Times New Roman"/>
          <w:sz w:val="20"/>
          <w:szCs w:val="24"/>
          <w:lang w:val="pt-BR" w:eastAsia="es-PY"/>
        </w:rPr>
      </w:pPr>
      <w:r w:rsidRPr="00FC589E">
        <w:rPr>
          <w:rFonts w:asciiTheme="majorHAnsi" w:eastAsia="Times New Roman" w:hAnsiTheme="majorHAnsi" w:cs="Times New Roman"/>
          <w:b/>
          <w:bCs/>
          <w:sz w:val="20"/>
          <w:szCs w:val="24"/>
          <w:lang w:val="pt-BR" w:eastAsia="es-PY"/>
        </w:rPr>
        <w:t>1.3.</w:t>
      </w:r>
      <w:r w:rsidRPr="00FC589E">
        <w:rPr>
          <w:rFonts w:asciiTheme="majorHAnsi" w:eastAsia="Times New Roman" w:hAnsiTheme="majorHAnsi" w:cs="Times New Roman"/>
          <w:sz w:val="20"/>
          <w:szCs w:val="24"/>
          <w:lang w:val="pt-BR" w:eastAsia="es-PY"/>
        </w:rPr>
        <w:t xml:space="preserve"> O critério de julgamento adota</w:t>
      </w:r>
      <w:r w:rsidR="00D1573C">
        <w:rPr>
          <w:rFonts w:asciiTheme="majorHAnsi" w:eastAsia="Times New Roman" w:hAnsiTheme="majorHAnsi" w:cs="Times New Roman"/>
          <w:sz w:val="20"/>
          <w:szCs w:val="24"/>
          <w:lang w:val="pt-BR" w:eastAsia="es-PY"/>
        </w:rPr>
        <w:t xml:space="preserve">do será </w:t>
      </w:r>
      <w:proofErr w:type="gramStart"/>
      <w:r w:rsidR="00D1573C">
        <w:rPr>
          <w:rFonts w:asciiTheme="majorHAnsi" w:eastAsia="Times New Roman" w:hAnsiTheme="majorHAnsi" w:cs="Times New Roman"/>
          <w:sz w:val="20"/>
          <w:szCs w:val="24"/>
          <w:lang w:val="pt-BR" w:eastAsia="es-PY"/>
        </w:rPr>
        <w:t xml:space="preserve">o de menor preço </w:t>
      </w:r>
      <w:r w:rsidRPr="00FC589E">
        <w:rPr>
          <w:rFonts w:asciiTheme="majorHAnsi" w:eastAsia="Times New Roman" w:hAnsiTheme="majorHAnsi" w:cs="Times New Roman"/>
          <w:sz w:val="20"/>
          <w:szCs w:val="24"/>
          <w:lang w:val="pt-BR" w:eastAsia="es-PY"/>
        </w:rPr>
        <w:t>por lote, visando ao menor dispêndio para a Administração, nos termos do art. 34 da Lei nº 14.133/2021, observadas</w:t>
      </w:r>
      <w:proofErr w:type="gramEnd"/>
      <w:r w:rsidRPr="00FC589E">
        <w:rPr>
          <w:rFonts w:asciiTheme="majorHAnsi" w:eastAsia="Times New Roman" w:hAnsiTheme="majorHAnsi" w:cs="Times New Roman"/>
          <w:sz w:val="20"/>
          <w:szCs w:val="24"/>
          <w:lang w:val="pt-BR" w:eastAsia="es-PY"/>
        </w:rPr>
        <w:t xml:space="preserve"> as condições, exigências e especificações estabelecidas neste Edital e em seus Anexos.</w:t>
      </w:r>
    </w:p>
    <w:p w:rsidR="00E4048D" w:rsidRPr="00E66457" w:rsidRDefault="00E4048D">
      <w:pPr>
        <w:pStyle w:val="Corpodetexto"/>
        <w:spacing w:before="1"/>
        <w:rPr>
          <w:lang w:val="pt-BR"/>
        </w:rPr>
      </w:pPr>
    </w:p>
    <w:p w:rsidR="00E4048D" w:rsidRDefault="0046471C" w:rsidP="00E2254E">
      <w:pPr>
        <w:pStyle w:val="Ttulo1"/>
        <w:numPr>
          <w:ilvl w:val="0"/>
          <w:numId w:val="35"/>
        </w:numPr>
        <w:tabs>
          <w:tab w:val="left" w:pos="1493"/>
          <w:tab w:val="left" w:pos="11227"/>
        </w:tabs>
        <w:spacing w:line="240" w:lineRule="exact"/>
        <w:rPr>
          <w:rFonts w:ascii="Calibri" w:hAnsi="Calibri"/>
        </w:rPr>
      </w:pPr>
      <w:r>
        <w:rPr>
          <w:color w:val="000000"/>
          <w:shd w:val="clear" w:color="auto" w:fill="D6E2BB"/>
        </w:rPr>
        <w:t>DOS</w:t>
      </w:r>
      <w:r>
        <w:rPr>
          <w:color w:val="000000"/>
          <w:spacing w:val="-11"/>
          <w:shd w:val="clear" w:color="auto" w:fill="D6E2BB"/>
        </w:rPr>
        <w:t xml:space="preserve"> </w:t>
      </w:r>
      <w:r>
        <w:rPr>
          <w:color w:val="000000"/>
          <w:shd w:val="clear" w:color="auto" w:fill="D6E2BB"/>
        </w:rPr>
        <w:t>RECURSOS</w:t>
      </w:r>
      <w:r>
        <w:rPr>
          <w:color w:val="000000"/>
          <w:spacing w:val="-11"/>
          <w:shd w:val="clear" w:color="auto" w:fill="D6E2BB"/>
        </w:rPr>
        <w:t xml:space="preserve"> </w:t>
      </w:r>
      <w:r>
        <w:rPr>
          <w:color w:val="000000"/>
          <w:spacing w:val="-2"/>
          <w:shd w:val="clear" w:color="auto" w:fill="D6E2BB"/>
        </w:rPr>
        <w:t>ORÇAMENTÁRIOS</w:t>
      </w:r>
      <w:r>
        <w:rPr>
          <w:color w:val="000000"/>
          <w:shd w:val="clear" w:color="auto" w:fill="D6E2BB"/>
        </w:rPr>
        <w:tab/>
      </w:r>
    </w:p>
    <w:p w:rsidR="00E4048D" w:rsidRDefault="0046471C">
      <w:pPr>
        <w:pStyle w:val="Corpodetexto"/>
        <w:ind w:left="1133"/>
      </w:pPr>
      <w:r>
        <w:t>As</w:t>
      </w:r>
      <w:r>
        <w:rPr>
          <w:spacing w:val="65"/>
        </w:rPr>
        <w:t xml:space="preserve"> </w:t>
      </w:r>
      <w:r>
        <w:t>despesas</w:t>
      </w:r>
      <w:r>
        <w:rPr>
          <w:spacing w:val="65"/>
        </w:rPr>
        <w:t xml:space="preserve"> </w:t>
      </w:r>
      <w:r>
        <w:t>para</w:t>
      </w:r>
      <w:r>
        <w:rPr>
          <w:spacing w:val="65"/>
        </w:rPr>
        <w:t xml:space="preserve"> </w:t>
      </w:r>
      <w:r>
        <w:t>atender</w:t>
      </w:r>
      <w:r>
        <w:rPr>
          <w:spacing w:val="65"/>
        </w:rPr>
        <w:t xml:space="preserve"> </w:t>
      </w:r>
      <w:r>
        <w:t>a</w:t>
      </w:r>
      <w:r>
        <w:rPr>
          <w:spacing w:val="69"/>
        </w:rPr>
        <w:t xml:space="preserve"> </w:t>
      </w:r>
      <w:r>
        <w:t>esta</w:t>
      </w:r>
      <w:r>
        <w:rPr>
          <w:spacing w:val="65"/>
        </w:rPr>
        <w:t xml:space="preserve"> </w:t>
      </w:r>
      <w:r>
        <w:t>licitação</w:t>
      </w:r>
      <w:r>
        <w:rPr>
          <w:spacing w:val="64"/>
        </w:rPr>
        <w:t xml:space="preserve"> </w:t>
      </w:r>
      <w:r>
        <w:t>estão</w:t>
      </w:r>
      <w:r>
        <w:rPr>
          <w:spacing w:val="64"/>
        </w:rPr>
        <w:t xml:space="preserve"> </w:t>
      </w:r>
      <w:r>
        <w:t>programadas</w:t>
      </w:r>
      <w:r>
        <w:rPr>
          <w:spacing w:val="65"/>
        </w:rPr>
        <w:t xml:space="preserve"> </w:t>
      </w:r>
      <w:r>
        <w:t>em</w:t>
      </w:r>
      <w:r>
        <w:rPr>
          <w:spacing w:val="66"/>
        </w:rPr>
        <w:t xml:space="preserve"> </w:t>
      </w:r>
      <w:r>
        <w:t>dotação</w:t>
      </w:r>
      <w:r>
        <w:rPr>
          <w:spacing w:val="64"/>
        </w:rPr>
        <w:t xml:space="preserve"> </w:t>
      </w:r>
      <w:r>
        <w:t>orçamentária</w:t>
      </w:r>
      <w:r>
        <w:rPr>
          <w:spacing w:val="67"/>
        </w:rPr>
        <w:t xml:space="preserve"> </w:t>
      </w:r>
      <w:r>
        <w:t>própria,</w:t>
      </w:r>
      <w:r>
        <w:rPr>
          <w:spacing w:val="64"/>
        </w:rPr>
        <w:t xml:space="preserve"> </w:t>
      </w:r>
      <w:r>
        <w:t>prevista</w:t>
      </w:r>
      <w:r>
        <w:rPr>
          <w:spacing w:val="65"/>
        </w:rPr>
        <w:t xml:space="preserve"> </w:t>
      </w:r>
      <w:r>
        <w:t>no orçamento do Município para o exercício de 202</w:t>
      </w:r>
      <w:r w:rsidR="005D1C86">
        <w:t>6</w:t>
      </w:r>
      <w:r>
        <w:t>, na classificação abaixo:</w:t>
      </w:r>
    </w:p>
    <w:p w:rsidR="00E4048D" w:rsidRDefault="00E4048D">
      <w:pPr>
        <w:pStyle w:val="Corpodetexto"/>
        <w:spacing w:before="43"/>
      </w:pPr>
    </w:p>
    <w:p w:rsidR="00E4048D" w:rsidRDefault="0046471C" w:rsidP="00E2254E">
      <w:pPr>
        <w:pStyle w:val="PargrafodaLista"/>
        <w:numPr>
          <w:ilvl w:val="0"/>
          <w:numId w:val="35"/>
        </w:numPr>
        <w:tabs>
          <w:tab w:val="left" w:pos="1493"/>
        </w:tabs>
        <w:spacing w:line="239" w:lineRule="exact"/>
        <w:ind w:hanging="360"/>
        <w:rPr>
          <w:rFonts w:ascii="Calibri" w:hAnsi="Calibri"/>
          <w:b/>
          <w:sz w:val="20"/>
        </w:rPr>
      </w:pPr>
      <w:r>
        <w:rPr>
          <w:b/>
          <w:spacing w:val="-2"/>
          <w:sz w:val="20"/>
        </w:rPr>
        <w:t>Dotações:</w:t>
      </w:r>
    </w:p>
    <w:p w:rsidR="006C1D23" w:rsidRDefault="006C1D23" w:rsidP="00E2254E">
      <w:pPr>
        <w:pStyle w:val="PargrafodaLista"/>
        <w:numPr>
          <w:ilvl w:val="0"/>
          <w:numId w:val="35"/>
        </w:numPr>
        <w:tabs>
          <w:tab w:val="left" w:pos="1493"/>
        </w:tabs>
        <w:spacing w:line="234" w:lineRule="exact"/>
        <w:ind w:hanging="360"/>
        <w:rPr>
          <w:rFonts w:ascii="Calibri" w:hAnsi="Calibri"/>
          <w:b/>
          <w:sz w:val="20"/>
        </w:rPr>
      </w:pPr>
      <w:r>
        <w:rPr>
          <w:sz w:val="20"/>
        </w:rPr>
        <w:t>Prefeitura</w:t>
      </w:r>
      <w:r>
        <w:rPr>
          <w:spacing w:val="-9"/>
          <w:sz w:val="20"/>
        </w:rPr>
        <w:t xml:space="preserve"> </w:t>
      </w:r>
      <w:r>
        <w:rPr>
          <w:sz w:val="20"/>
        </w:rPr>
        <w:t>Municipal</w:t>
      </w:r>
      <w:r>
        <w:rPr>
          <w:spacing w:val="-8"/>
          <w:sz w:val="20"/>
        </w:rPr>
        <w:t xml:space="preserve"> </w:t>
      </w:r>
      <w:r>
        <w:rPr>
          <w:sz w:val="20"/>
        </w:rPr>
        <w:t>de</w:t>
      </w:r>
      <w:r>
        <w:rPr>
          <w:spacing w:val="-9"/>
          <w:sz w:val="20"/>
        </w:rPr>
        <w:t xml:space="preserve"> </w:t>
      </w:r>
      <w:r>
        <w:rPr>
          <w:sz w:val="20"/>
        </w:rPr>
        <w:t xml:space="preserve">Bernardo </w:t>
      </w:r>
      <w:proofErr w:type="gramStart"/>
      <w:r>
        <w:rPr>
          <w:sz w:val="20"/>
        </w:rPr>
        <w:t>Sayão -TO</w:t>
      </w:r>
      <w:proofErr w:type="gramEnd"/>
      <w:r>
        <w:rPr>
          <w:spacing w:val="-7"/>
          <w:sz w:val="20"/>
        </w:rPr>
        <w:t xml:space="preserve"> </w:t>
      </w:r>
      <w:r>
        <w:rPr>
          <w:sz w:val="20"/>
        </w:rPr>
        <w:t>e</w:t>
      </w:r>
      <w:r>
        <w:rPr>
          <w:spacing w:val="-10"/>
          <w:sz w:val="20"/>
        </w:rPr>
        <w:t xml:space="preserve"> </w:t>
      </w:r>
      <w:r>
        <w:rPr>
          <w:sz w:val="20"/>
        </w:rPr>
        <w:t>Secretarias</w:t>
      </w:r>
      <w:r>
        <w:rPr>
          <w:spacing w:val="-6"/>
          <w:sz w:val="20"/>
        </w:rPr>
        <w:t xml:space="preserve"> </w:t>
      </w:r>
      <w:r>
        <w:rPr>
          <w:spacing w:val="-2"/>
          <w:sz w:val="20"/>
        </w:rPr>
        <w:t>Vinculadas:</w:t>
      </w:r>
    </w:p>
    <w:p w:rsidR="006C1D23" w:rsidRPr="007E3CCC" w:rsidRDefault="006C1D23" w:rsidP="006C1D23">
      <w:pPr>
        <w:pStyle w:val="PargrafodaLista"/>
        <w:tabs>
          <w:tab w:val="left" w:pos="1703"/>
        </w:tabs>
        <w:spacing w:line="257" w:lineRule="exact"/>
        <w:ind w:left="1703"/>
        <w:rPr>
          <w:sz w:val="20"/>
        </w:rPr>
      </w:pPr>
      <w:r w:rsidRPr="007E3CCC">
        <w:rPr>
          <w:sz w:val="20"/>
        </w:rPr>
        <w:t>Dotação</w:t>
      </w:r>
      <w:r w:rsidRPr="007E3CCC">
        <w:rPr>
          <w:spacing w:val="-11"/>
          <w:sz w:val="20"/>
        </w:rPr>
        <w:t xml:space="preserve"> </w:t>
      </w:r>
      <w:r w:rsidRPr="007E3CCC">
        <w:rPr>
          <w:spacing w:val="-2"/>
          <w:sz w:val="20"/>
        </w:rPr>
        <w:t>Orçamentária:</w:t>
      </w:r>
    </w:p>
    <w:p w:rsidR="006C1D23" w:rsidRPr="007E3CCC" w:rsidRDefault="006C1D23" w:rsidP="006C1D23">
      <w:pPr>
        <w:pStyle w:val="PargrafodaLista"/>
        <w:tabs>
          <w:tab w:val="left" w:pos="1848"/>
        </w:tabs>
        <w:spacing w:line="254" w:lineRule="exact"/>
        <w:ind w:left="1848"/>
        <w:rPr>
          <w:sz w:val="20"/>
        </w:rPr>
      </w:pPr>
      <w:r w:rsidRPr="007E3CCC">
        <w:rPr>
          <w:spacing w:val="-2"/>
          <w:sz w:val="20"/>
        </w:rPr>
        <w:t>ELEMENTO:</w:t>
      </w:r>
      <w:r w:rsidRPr="007E3CCC">
        <w:rPr>
          <w:spacing w:val="4"/>
          <w:sz w:val="20"/>
        </w:rPr>
        <w:t xml:space="preserve"> </w:t>
      </w:r>
      <w:r w:rsidRPr="007E3CCC">
        <w:rPr>
          <w:spacing w:val="-2"/>
          <w:sz w:val="20"/>
        </w:rPr>
        <w:t>/</w:t>
      </w:r>
    </w:p>
    <w:p w:rsidR="006C1D23" w:rsidRPr="007E3CCC" w:rsidRDefault="006C1D23" w:rsidP="006C1D23">
      <w:pPr>
        <w:pStyle w:val="PargrafodaLista"/>
        <w:tabs>
          <w:tab w:val="left" w:pos="1848"/>
        </w:tabs>
        <w:spacing w:line="253" w:lineRule="exact"/>
        <w:ind w:left="1848"/>
        <w:rPr>
          <w:sz w:val="20"/>
        </w:rPr>
      </w:pPr>
      <w:r w:rsidRPr="007E3CCC">
        <w:rPr>
          <w:sz w:val="20"/>
        </w:rPr>
        <w:t>FONTE:</w:t>
      </w:r>
      <w:r w:rsidRPr="007E3CCC">
        <w:rPr>
          <w:spacing w:val="-8"/>
          <w:sz w:val="20"/>
        </w:rPr>
        <w:t xml:space="preserve"> </w:t>
      </w:r>
    </w:p>
    <w:p w:rsidR="006C1D23" w:rsidRPr="007E3CCC" w:rsidRDefault="006C1D23" w:rsidP="00E2254E">
      <w:pPr>
        <w:pStyle w:val="PargrafodaLista"/>
        <w:numPr>
          <w:ilvl w:val="0"/>
          <w:numId w:val="35"/>
        </w:numPr>
        <w:tabs>
          <w:tab w:val="left" w:pos="1493"/>
        </w:tabs>
        <w:spacing w:line="231" w:lineRule="exact"/>
        <w:ind w:hanging="360"/>
        <w:rPr>
          <w:rFonts w:ascii="Calibri" w:hAnsi="Calibri"/>
          <w:b/>
          <w:sz w:val="20"/>
        </w:rPr>
      </w:pPr>
      <w:r w:rsidRPr="007E3CCC">
        <w:rPr>
          <w:sz w:val="20"/>
        </w:rPr>
        <w:t>Fundo</w:t>
      </w:r>
      <w:r w:rsidRPr="007E3CCC">
        <w:rPr>
          <w:spacing w:val="-7"/>
          <w:sz w:val="20"/>
        </w:rPr>
        <w:t xml:space="preserve"> </w:t>
      </w:r>
      <w:r w:rsidRPr="007E3CCC">
        <w:rPr>
          <w:sz w:val="20"/>
        </w:rPr>
        <w:t>Municipal</w:t>
      </w:r>
      <w:r w:rsidRPr="007E3CCC">
        <w:rPr>
          <w:spacing w:val="-6"/>
          <w:sz w:val="20"/>
        </w:rPr>
        <w:t xml:space="preserve"> </w:t>
      </w:r>
      <w:r w:rsidRPr="007E3CCC">
        <w:rPr>
          <w:sz w:val="20"/>
        </w:rPr>
        <w:t>de</w:t>
      </w:r>
      <w:r w:rsidRPr="007E3CCC">
        <w:rPr>
          <w:spacing w:val="-7"/>
          <w:sz w:val="20"/>
        </w:rPr>
        <w:t xml:space="preserve"> </w:t>
      </w:r>
      <w:r w:rsidRPr="007E3CCC">
        <w:rPr>
          <w:spacing w:val="-2"/>
          <w:sz w:val="20"/>
        </w:rPr>
        <w:t>Saúde:</w:t>
      </w:r>
    </w:p>
    <w:p w:rsidR="006C1D23" w:rsidRPr="007E3CCC" w:rsidRDefault="006C1D23" w:rsidP="006C1D23">
      <w:pPr>
        <w:pStyle w:val="PargrafodaLista"/>
        <w:tabs>
          <w:tab w:val="left" w:pos="1703"/>
        </w:tabs>
        <w:spacing w:line="257" w:lineRule="exact"/>
        <w:ind w:left="1703"/>
        <w:rPr>
          <w:sz w:val="20"/>
        </w:rPr>
      </w:pPr>
      <w:r w:rsidRPr="007E3CCC">
        <w:rPr>
          <w:sz w:val="20"/>
        </w:rPr>
        <w:t>Dotação</w:t>
      </w:r>
      <w:r w:rsidRPr="007E3CCC">
        <w:rPr>
          <w:spacing w:val="-11"/>
          <w:sz w:val="20"/>
        </w:rPr>
        <w:t xml:space="preserve"> </w:t>
      </w:r>
      <w:r w:rsidRPr="007E3CCC">
        <w:rPr>
          <w:spacing w:val="-2"/>
          <w:sz w:val="20"/>
        </w:rPr>
        <w:t>Orçamentária:</w:t>
      </w:r>
    </w:p>
    <w:p w:rsidR="006C1D23" w:rsidRPr="007E3CCC" w:rsidRDefault="006C1D23" w:rsidP="006C1D23">
      <w:pPr>
        <w:pStyle w:val="PargrafodaLista"/>
        <w:tabs>
          <w:tab w:val="left" w:pos="1848"/>
        </w:tabs>
        <w:spacing w:line="254" w:lineRule="exact"/>
        <w:ind w:left="1848"/>
        <w:rPr>
          <w:sz w:val="20"/>
        </w:rPr>
      </w:pPr>
      <w:r w:rsidRPr="007E3CCC">
        <w:rPr>
          <w:spacing w:val="-2"/>
          <w:sz w:val="20"/>
        </w:rPr>
        <w:t>ELEMENTO:</w:t>
      </w:r>
      <w:r w:rsidRPr="007E3CCC">
        <w:rPr>
          <w:spacing w:val="4"/>
          <w:sz w:val="20"/>
        </w:rPr>
        <w:t xml:space="preserve"> </w:t>
      </w:r>
    </w:p>
    <w:p w:rsidR="006C1D23" w:rsidRPr="007E3CCC" w:rsidRDefault="006C1D23" w:rsidP="006C1D23">
      <w:pPr>
        <w:pStyle w:val="PargrafodaLista"/>
        <w:tabs>
          <w:tab w:val="left" w:pos="1848"/>
        </w:tabs>
        <w:spacing w:line="254" w:lineRule="exact"/>
        <w:ind w:left="1848"/>
        <w:rPr>
          <w:sz w:val="20"/>
        </w:rPr>
      </w:pPr>
      <w:r w:rsidRPr="007E3CCC">
        <w:rPr>
          <w:sz w:val="20"/>
        </w:rPr>
        <w:t>FONTE:</w:t>
      </w:r>
      <w:r w:rsidRPr="007E3CCC">
        <w:rPr>
          <w:spacing w:val="-8"/>
          <w:sz w:val="20"/>
        </w:rPr>
        <w:t xml:space="preserve"> </w:t>
      </w:r>
    </w:p>
    <w:p w:rsidR="006C1D23" w:rsidRPr="007E3CCC" w:rsidRDefault="006C1D23" w:rsidP="006C1D23">
      <w:pPr>
        <w:pStyle w:val="PargrafodaLista"/>
        <w:tabs>
          <w:tab w:val="left" w:pos="1848"/>
        </w:tabs>
        <w:spacing w:line="253" w:lineRule="exact"/>
        <w:ind w:left="1848"/>
        <w:rPr>
          <w:sz w:val="20"/>
        </w:rPr>
      </w:pPr>
      <w:r w:rsidRPr="007E3CCC">
        <w:rPr>
          <w:sz w:val="20"/>
        </w:rPr>
        <w:t>FONTE:</w:t>
      </w:r>
      <w:r w:rsidRPr="007E3CCC">
        <w:rPr>
          <w:spacing w:val="-8"/>
          <w:sz w:val="20"/>
        </w:rPr>
        <w:t xml:space="preserve"> </w:t>
      </w:r>
    </w:p>
    <w:p w:rsidR="006C1D23" w:rsidRPr="007E3CCC" w:rsidRDefault="006C1D23" w:rsidP="00E2254E">
      <w:pPr>
        <w:pStyle w:val="PargrafodaLista"/>
        <w:numPr>
          <w:ilvl w:val="0"/>
          <w:numId w:val="35"/>
        </w:numPr>
        <w:tabs>
          <w:tab w:val="left" w:pos="1493"/>
        </w:tabs>
        <w:spacing w:line="231" w:lineRule="exact"/>
        <w:ind w:hanging="360"/>
        <w:rPr>
          <w:rFonts w:ascii="Calibri" w:hAnsi="Calibri"/>
          <w:b/>
          <w:sz w:val="20"/>
        </w:rPr>
      </w:pPr>
      <w:r w:rsidRPr="007E3CCC">
        <w:rPr>
          <w:sz w:val="20"/>
        </w:rPr>
        <w:t>Fundo</w:t>
      </w:r>
      <w:r w:rsidRPr="007E3CCC">
        <w:rPr>
          <w:spacing w:val="-7"/>
          <w:sz w:val="20"/>
        </w:rPr>
        <w:t xml:space="preserve"> </w:t>
      </w:r>
      <w:r w:rsidRPr="007E3CCC">
        <w:rPr>
          <w:sz w:val="20"/>
        </w:rPr>
        <w:t>Municipal</w:t>
      </w:r>
      <w:r w:rsidRPr="007E3CCC">
        <w:rPr>
          <w:spacing w:val="-6"/>
          <w:sz w:val="20"/>
        </w:rPr>
        <w:t xml:space="preserve"> </w:t>
      </w:r>
      <w:r w:rsidRPr="007E3CCC">
        <w:rPr>
          <w:sz w:val="20"/>
        </w:rPr>
        <w:t>de</w:t>
      </w:r>
      <w:r w:rsidRPr="007E3CCC">
        <w:rPr>
          <w:spacing w:val="-7"/>
          <w:sz w:val="20"/>
        </w:rPr>
        <w:t xml:space="preserve"> </w:t>
      </w:r>
      <w:r w:rsidRPr="007E3CCC">
        <w:rPr>
          <w:spacing w:val="-2"/>
          <w:sz w:val="20"/>
        </w:rPr>
        <w:t>Educação:</w:t>
      </w:r>
    </w:p>
    <w:p w:rsidR="006C1D23" w:rsidRPr="007E3CCC" w:rsidRDefault="006C1D23" w:rsidP="006C1D23">
      <w:pPr>
        <w:pStyle w:val="PargrafodaLista"/>
        <w:tabs>
          <w:tab w:val="left" w:pos="1703"/>
        </w:tabs>
        <w:spacing w:line="257" w:lineRule="exact"/>
        <w:ind w:left="1703"/>
        <w:rPr>
          <w:sz w:val="20"/>
        </w:rPr>
      </w:pPr>
      <w:r w:rsidRPr="007E3CCC">
        <w:rPr>
          <w:sz w:val="20"/>
        </w:rPr>
        <w:t>Dotação</w:t>
      </w:r>
      <w:r w:rsidRPr="007E3CCC">
        <w:rPr>
          <w:spacing w:val="-11"/>
          <w:sz w:val="20"/>
        </w:rPr>
        <w:t xml:space="preserve"> </w:t>
      </w:r>
      <w:r w:rsidRPr="007E3CCC">
        <w:rPr>
          <w:spacing w:val="-2"/>
          <w:sz w:val="20"/>
        </w:rPr>
        <w:t>Orçamentária:</w:t>
      </w:r>
    </w:p>
    <w:p w:rsidR="006C1D23" w:rsidRPr="007E3CCC" w:rsidRDefault="006C1D23" w:rsidP="006C1D23">
      <w:pPr>
        <w:pStyle w:val="PargrafodaLista"/>
        <w:tabs>
          <w:tab w:val="left" w:pos="1848"/>
        </w:tabs>
        <w:spacing w:line="254" w:lineRule="exact"/>
        <w:ind w:left="1848"/>
        <w:rPr>
          <w:sz w:val="20"/>
        </w:rPr>
      </w:pPr>
      <w:r w:rsidRPr="007E3CCC">
        <w:rPr>
          <w:spacing w:val="-2"/>
          <w:sz w:val="20"/>
        </w:rPr>
        <w:t>ELEMENTO:</w:t>
      </w:r>
      <w:r w:rsidRPr="007E3CCC">
        <w:rPr>
          <w:spacing w:val="4"/>
          <w:sz w:val="20"/>
        </w:rPr>
        <w:t xml:space="preserve"> </w:t>
      </w:r>
    </w:p>
    <w:p w:rsidR="006C1D23" w:rsidRPr="007E3CCC" w:rsidRDefault="006C1D23" w:rsidP="006C1D23">
      <w:pPr>
        <w:pStyle w:val="PargrafodaLista"/>
        <w:tabs>
          <w:tab w:val="left" w:pos="1848"/>
        </w:tabs>
        <w:spacing w:line="261" w:lineRule="exact"/>
        <w:ind w:left="1848"/>
        <w:rPr>
          <w:sz w:val="20"/>
        </w:rPr>
      </w:pPr>
      <w:r w:rsidRPr="007E3CCC">
        <w:rPr>
          <w:sz w:val="20"/>
        </w:rPr>
        <w:t>FONTE:</w:t>
      </w:r>
      <w:r w:rsidRPr="007E3CCC">
        <w:rPr>
          <w:spacing w:val="-8"/>
          <w:sz w:val="20"/>
        </w:rPr>
        <w:t xml:space="preserve"> </w:t>
      </w:r>
    </w:p>
    <w:p w:rsidR="006C1D23" w:rsidRPr="007E3CCC" w:rsidRDefault="006C1D23" w:rsidP="00E2254E">
      <w:pPr>
        <w:pStyle w:val="PargrafodaLista"/>
        <w:numPr>
          <w:ilvl w:val="0"/>
          <w:numId w:val="35"/>
        </w:numPr>
        <w:tabs>
          <w:tab w:val="left" w:pos="1493"/>
        </w:tabs>
        <w:spacing w:line="233" w:lineRule="exact"/>
        <w:ind w:hanging="360"/>
        <w:rPr>
          <w:rFonts w:ascii="Calibri" w:hAnsi="Calibri"/>
          <w:b/>
          <w:sz w:val="20"/>
        </w:rPr>
      </w:pPr>
      <w:r w:rsidRPr="007E3CCC">
        <w:rPr>
          <w:sz w:val="20"/>
        </w:rPr>
        <w:t>Fundo</w:t>
      </w:r>
      <w:r w:rsidRPr="007E3CCC">
        <w:rPr>
          <w:spacing w:val="-8"/>
          <w:sz w:val="20"/>
        </w:rPr>
        <w:t xml:space="preserve"> </w:t>
      </w:r>
      <w:r w:rsidRPr="007E3CCC">
        <w:rPr>
          <w:sz w:val="20"/>
        </w:rPr>
        <w:t>Municipal</w:t>
      </w:r>
      <w:r w:rsidRPr="007E3CCC">
        <w:rPr>
          <w:spacing w:val="-6"/>
          <w:sz w:val="20"/>
        </w:rPr>
        <w:t xml:space="preserve"> </w:t>
      </w:r>
      <w:r w:rsidRPr="007E3CCC">
        <w:rPr>
          <w:sz w:val="20"/>
        </w:rPr>
        <w:t>de</w:t>
      </w:r>
      <w:r w:rsidRPr="007E3CCC">
        <w:rPr>
          <w:spacing w:val="-8"/>
          <w:sz w:val="20"/>
        </w:rPr>
        <w:t xml:space="preserve"> </w:t>
      </w:r>
      <w:r w:rsidRPr="007E3CCC">
        <w:rPr>
          <w:sz w:val="20"/>
        </w:rPr>
        <w:t>Assistência</w:t>
      </w:r>
      <w:r w:rsidRPr="007E3CCC">
        <w:rPr>
          <w:spacing w:val="-7"/>
          <w:sz w:val="20"/>
        </w:rPr>
        <w:t xml:space="preserve"> </w:t>
      </w:r>
      <w:r w:rsidRPr="007E3CCC">
        <w:rPr>
          <w:spacing w:val="-2"/>
          <w:sz w:val="20"/>
        </w:rPr>
        <w:t>Social:</w:t>
      </w:r>
    </w:p>
    <w:p w:rsidR="006C1D23" w:rsidRPr="006C1D23" w:rsidRDefault="006C1D23" w:rsidP="006C1D23">
      <w:pPr>
        <w:tabs>
          <w:tab w:val="left" w:pos="1703"/>
        </w:tabs>
        <w:spacing w:line="256" w:lineRule="exact"/>
        <w:ind w:left="413"/>
        <w:rPr>
          <w:sz w:val="20"/>
        </w:rPr>
      </w:pPr>
      <w:r>
        <w:rPr>
          <w:sz w:val="20"/>
        </w:rPr>
        <w:t xml:space="preserve">                             </w:t>
      </w:r>
      <w:r w:rsidRPr="006C1D23">
        <w:rPr>
          <w:sz w:val="20"/>
        </w:rPr>
        <w:t>Dotação</w:t>
      </w:r>
      <w:r w:rsidRPr="006C1D23">
        <w:rPr>
          <w:spacing w:val="-11"/>
          <w:sz w:val="20"/>
        </w:rPr>
        <w:t xml:space="preserve"> </w:t>
      </w:r>
      <w:r w:rsidRPr="006C1D23">
        <w:rPr>
          <w:spacing w:val="-2"/>
          <w:sz w:val="20"/>
        </w:rPr>
        <w:t>Orçamentária:</w:t>
      </w:r>
    </w:p>
    <w:p w:rsidR="006C1D23" w:rsidRPr="007E3CCC" w:rsidRDefault="006C1D23" w:rsidP="006C1D23">
      <w:pPr>
        <w:pStyle w:val="PargrafodaLista"/>
        <w:tabs>
          <w:tab w:val="left" w:pos="1848"/>
        </w:tabs>
        <w:spacing w:line="253" w:lineRule="exact"/>
        <w:ind w:left="1848"/>
        <w:rPr>
          <w:sz w:val="20"/>
        </w:rPr>
      </w:pPr>
      <w:r w:rsidRPr="007E3CCC">
        <w:rPr>
          <w:spacing w:val="-2"/>
          <w:sz w:val="20"/>
        </w:rPr>
        <w:t>ELEMENTO:</w:t>
      </w:r>
      <w:r w:rsidRPr="007E3CCC">
        <w:rPr>
          <w:spacing w:val="4"/>
          <w:sz w:val="20"/>
        </w:rPr>
        <w:t xml:space="preserve"> </w:t>
      </w:r>
      <w:r w:rsidRPr="007E3CCC">
        <w:rPr>
          <w:spacing w:val="-2"/>
          <w:sz w:val="20"/>
        </w:rPr>
        <w:t>/</w:t>
      </w:r>
    </w:p>
    <w:p w:rsidR="006C1D23" w:rsidRPr="007E3CCC" w:rsidRDefault="006C1D23" w:rsidP="006C1D23">
      <w:pPr>
        <w:pStyle w:val="PargrafodaLista"/>
        <w:tabs>
          <w:tab w:val="left" w:pos="1848"/>
        </w:tabs>
        <w:spacing w:line="254" w:lineRule="exact"/>
        <w:ind w:left="1848"/>
        <w:rPr>
          <w:sz w:val="20"/>
        </w:rPr>
      </w:pPr>
      <w:r w:rsidRPr="007E3CCC">
        <w:rPr>
          <w:sz w:val="20"/>
        </w:rPr>
        <w:t>FONTE:</w:t>
      </w:r>
      <w:r w:rsidRPr="007E3CCC">
        <w:rPr>
          <w:spacing w:val="-8"/>
          <w:sz w:val="20"/>
        </w:rPr>
        <w:t xml:space="preserve"> </w:t>
      </w:r>
    </w:p>
    <w:p w:rsidR="00E4048D" w:rsidRDefault="0046471C">
      <w:pPr>
        <w:pStyle w:val="Corpodetexto"/>
        <w:spacing w:line="235" w:lineRule="exact"/>
        <w:ind w:left="1104"/>
        <w:rPr>
          <w:position w:val="-4"/>
        </w:rPr>
      </w:pPr>
      <w:r>
        <w:rPr>
          <w:noProof/>
          <w:position w:val="-4"/>
          <w:lang w:val="es-PY" w:eastAsia="es-PY"/>
        </w:rPr>
        <mc:AlternateContent>
          <mc:Choice Requires="wps">
            <w:drawing>
              <wp:inline distT="0" distB="0" distL="0" distR="0" wp14:anchorId="1A6D14D1" wp14:editId="65C4498D">
                <wp:extent cx="6428105" cy="14986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506.1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E4048D" w:rsidRDefault="0046471C" w:rsidP="00E2254E">
      <w:pPr>
        <w:pStyle w:val="PargrafodaLista"/>
        <w:numPr>
          <w:ilvl w:val="1"/>
          <w:numId w:val="34"/>
        </w:numPr>
        <w:tabs>
          <w:tab w:val="left" w:pos="1557"/>
        </w:tabs>
        <w:spacing w:before="225" w:line="232" w:lineRule="auto"/>
        <w:ind w:right="704" w:firstLine="0"/>
        <w:rPr>
          <w:sz w:val="20"/>
        </w:rPr>
      </w:pPr>
      <w:r>
        <w:rPr>
          <w:sz w:val="20"/>
        </w:rPr>
        <w:t xml:space="preserve">O Pregão é o nível básico do registro cadastral no BNC </w:t>
      </w:r>
      <w:proofErr w:type="gramStart"/>
      <w:r>
        <w:rPr>
          <w:sz w:val="20"/>
        </w:rPr>
        <w:t xml:space="preserve">( </w:t>
      </w:r>
      <w:proofErr w:type="gramEnd"/>
      <w:r>
        <w:rPr>
          <w:sz w:val="20"/>
        </w:rPr>
        <w:t xml:space="preserve">BANCO NACIONAL DE COMPRAS)- disponível no endereço eletrônico </w:t>
      </w:r>
      <w:hyperlink r:id="rId12">
        <w:r>
          <w:rPr>
            <w:color w:val="000080"/>
            <w:sz w:val="20"/>
            <w:u w:val="single" w:color="000080"/>
          </w:rPr>
          <w:t>https://bnc.org.br/</w:t>
        </w:r>
        <w:r>
          <w:rPr>
            <w:sz w:val="20"/>
          </w:rPr>
          <w:t>,</w:t>
        </w:r>
      </w:hyperlink>
      <w:r>
        <w:rPr>
          <w:sz w:val="20"/>
        </w:rPr>
        <w:t xml:space="preserve"> que permite a participação dos interessados na modalidade LICITATÓRIA PREGÃO, em sua FORMA ELETRÔNICA.</w:t>
      </w:r>
    </w:p>
    <w:p w:rsidR="00E4048D" w:rsidRDefault="00E4048D">
      <w:pPr>
        <w:pStyle w:val="Corpodetexto"/>
        <w:spacing w:before="14"/>
      </w:pPr>
    </w:p>
    <w:p w:rsidR="00E4048D" w:rsidRDefault="0046471C" w:rsidP="00E2254E">
      <w:pPr>
        <w:pStyle w:val="PargrafodaLista"/>
        <w:numPr>
          <w:ilvl w:val="1"/>
          <w:numId w:val="34"/>
        </w:numPr>
        <w:tabs>
          <w:tab w:val="left" w:pos="1557"/>
        </w:tabs>
        <w:spacing w:before="1" w:line="225" w:lineRule="auto"/>
        <w:ind w:right="707" w:firstLine="0"/>
        <w:rPr>
          <w:b/>
          <w:i/>
          <w:sz w:val="20"/>
        </w:rPr>
      </w:pPr>
      <w:r>
        <w:rPr>
          <w:sz w:val="20"/>
        </w:rPr>
        <w:t xml:space="preserve">O cadastro deverá ser feito no BNC </w:t>
      </w:r>
      <w:proofErr w:type="gramStart"/>
      <w:r>
        <w:rPr>
          <w:sz w:val="20"/>
        </w:rPr>
        <w:t xml:space="preserve">( </w:t>
      </w:r>
      <w:proofErr w:type="gramEnd"/>
      <w:r>
        <w:rPr>
          <w:sz w:val="20"/>
        </w:rPr>
        <w:t xml:space="preserve">BANCO NACIONAL DE COMPRAS)- disponível no endereço eletrônico </w:t>
      </w:r>
      <w:hyperlink r:id="rId13">
        <w:r>
          <w:rPr>
            <w:color w:val="000080"/>
            <w:spacing w:val="-2"/>
            <w:sz w:val="20"/>
            <w:u w:val="single" w:color="000080"/>
          </w:rPr>
          <w:t>https://bnc.org.br/</w:t>
        </w:r>
        <w:r>
          <w:rPr>
            <w:b/>
            <w:i/>
            <w:spacing w:val="-2"/>
            <w:sz w:val="20"/>
          </w:rPr>
          <w:t>;</w:t>
        </w:r>
      </w:hyperlink>
    </w:p>
    <w:p w:rsidR="00E4048D" w:rsidRDefault="00E4048D">
      <w:pPr>
        <w:pStyle w:val="Corpodetexto"/>
        <w:spacing w:before="15"/>
        <w:rPr>
          <w:b/>
          <w:i/>
        </w:rPr>
      </w:pPr>
    </w:p>
    <w:p w:rsidR="00E4048D" w:rsidRDefault="0046471C" w:rsidP="00E2254E">
      <w:pPr>
        <w:pStyle w:val="PargrafodaLista"/>
        <w:numPr>
          <w:ilvl w:val="1"/>
          <w:numId w:val="34"/>
        </w:numPr>
        <w:tabs>
          <w:tab w:val="left" w:pos="1557"/>
        </w:tabs>
        <w:spacing w:line="225" w:lineRule="auto"/>
        <w:ind w:right="720" w:firstLine="0"/>
        <w:rPr>
          <w:sz w:val="20"/>
        </w:rPr>
      </w:pPr>
      <w:r>
        <w:rPr>
          <w:sz w:val="20"/>
        </w:rPr>
        <w:t>O credenciamento junto ao provedor do sistema implica a responsabilidade do licitante ou de seu representante legal e a presunção de sua capacidade técnica para realização das transações inerentes a esta licitação.</w:t>
      </w:r>
    </w:p>
    <w:p w:rsidR="00E4048D" w:rsidRDefault="00E4048D">
      <w:pPr>
        <w:pStyle w:val="Corpodetexto"/>
        <w:spacing w:before="9"/>
      </w:pPr>
    </w:p>
    <w:p w:rsidR="00E4048D" w:rsidRDefault="0046471C" w:rsidP="00E2254E">
      <w:pPr>
        <w:pStyle w:val="PargrafodaLista"/>
        <w:numPr>
          <w:ilvl w:val="1"/>
          <w:numId w:val="34"/>
        </w:numPr>
        <w:tabs>
          <w:tab w:val="left" w:pos="1557"/>
        </w:tabs>
        <w:spacing w:line="235" w:lineRule="auto"/>
        <w:ind w:right="709" w:firstLine="0"/>
        <w:rPr>
          <w:sz w:val="20"/>
        </w:rPr>
      </w:pPr>
      <w:r>
        <w:rPr>
          <w:sz w:val="20"/>
        </w:rPr>
        <w:t>O licitante responsabilizar-se exclusiva e formalmente pelas transações efetuadas em seu nome, assume como firmes e</w:t>
      </w:r>
      <w:r>
        <w:rPr>
          <w:spacing w:val="-1"/>
          <w:sz w:val="20"/>
        </w:rPr>
        <w:t xml:space="preserve"> </w:t>
      </w:r>
      <w:r>
        <w:rPr>
          <w:sz w:val="20"/>
        </w:rPr>
        <w:t>verdadeiras suas propostas e seus lances, inclusive</w:t>
      </w:r>
      <w:r>
        <w:rPr>
          <w:spacing w:val="-1"/>
          <w:sz w:val="20"/>
        </w:rPr>
        <w:t xml:space="preserve"> </w:t>
      </w:r>
      <w:r>
        <w:rPr>
          <w:sz w:val="20"/>
        </w:rPr>
        <w:t xml:space="preserve">os atos </w:t>
      </w:r>
      <w:proofErr w:type="gramStart"/>
      <w:r>
        <w:rPr>
          <w:sz w:val="20"/>
        </w:rPr>
        <w:t>praticados diretamente ou por seu representante, excluída</w:t>
      </w:r>
      <w:proofErr w:type="gramEnd"/>
      <w:r>
        <w:rPr>
          <w:sz w:val="20"/>
        </w:rPr>
        <w:t xml:space="preserve"> a responsabilidade do provedor do sistema ou do órgão ou entidade promotora da licitação por eventuais danos decorrentes de uso indevido das credenciais de acesso, ainda que por terceiros.</w:t>
      </w:r>
    </w:p>
    <w:p w:rsidR="00E4048D" w:rsidRDefault="00E4048D">
      <w:pPr>
        <w:pStyle w:val="Corpodetexto"/>
        <w:spacing w:before="3"/>
      </w:pPr>
    </w:p>
    <w:p w:rsidR="00E4048D" w:rsidRDefault="0046471C" w:rsidP="00E2254E">
      <w:pPr>
        <w:pStyle w:val="PargrafodaLista"/>
        <w:numPr>
          <w:ilvl w:val="1"/>
          <w:numId w:val="34"/>
        </w:numPr>
        <w:tabs>
          <w:tab w:val="left" w:pos="1557"/>
        </w:tabs>
        <w:spacing w:line="235" w:lineRule="auto"/>
        <w:ind w:right="706" w:firstLine="0"/>
        <w:rPr>
          <w:sz w:val="20"/>
        </w:rPr>
      </w:pPr>
      <w:r>
        <w:rPr>
          <w:sz w:val="20"/>
        </w:rPr>
        <w:t xml:space="preserve">É de responsabilidade </w:t>
      </w:r>
      <w:proofErr w:type="gramStart"/>
      <w:r>
        <w:rPr>
          <w:sz w:val="20"/>
        </w:rPr>
        <w:t>do cadastrado conferir</w:t>
      </w:r>
      <w:proofErr w:type="gramEnd"/>
      <w:r>
        <w:rPr>
          <w:sz w:val="20"/>
        </w:rPr>
        <w:t xml:space="preserve"> a exatidão dos seus dados cadastrais no BNC (BANCO NACIONAL DE COMPRAS)- disponível no endereço eletrônico </w:t>
      </w:r>
      <w:hyperlink r:id="rId14">
        <w:r>
          <w:rPr>
            <w:color w:val="000080"/>
            <w:sz w:val="20"/>
            <w:u w:val="single" w:color="000080"/>
          </w:rPr>
          <w:t>https://bnc.org.br/</w:t>
        </w:r>
      </w:hyperlink>
      <w:r>
        <w:rPr>
          <w:color w:val="000080"/>
          <w:sz w:val="20"/>
        </w:rPr>
        <w:t xml:space="preserve"> </w:t>
      </w:r>
      <w:r>
        <w:rPr>
          <w:sz w:val="20"/>
        </w:rPr>
        <w:t>e mantê-los atualizados junto aos órgãos responsáveis pela informação, devendo proceder, imediatamente, à correção ou à alteração dos registros tão logo identifique incorreção ou aqueles se tornem desatualizados.</w:t>
      </w:r>
    </w:p>
    <w:p w:rsidR="00E4048D" w:rsidRDefault="00E4048D">
      <w:pPr>
        <w:pStyle w:val="Corpodetexto"/>
        <w:spacing w:before="15"/>
      </w:pPr>
    </w:p>
    <w:p w:rsidR="00E4048D" w:rsidRDefault="0046471C" w:rsidP="00E2254E">
      <w:pPr>
        <w:pStyle w:val="PargrafodaLista"/>
        <w:numPr>
          <w:ilvl w:val="2"/>
          <w:numId w:val="34"/>
        </w:numPr>
        <w:tabs>
          <w:tab w:val="left" w:pos="1837"/>
        </w:tabs>
        <w:spacing w:line="225" w:lineRule="auto"/>
        <w:ind w:right="717" w:firstLine="0"/>
        <w:rPr>
          <w:sz w:val="20"/>
        </w:rPr>
      </w:pPr>
      <w:r>
        <w:rPr>
          <w:sz w:val="20"/>
        </w:rPr>
        <w:t xml:space="preserve">A não observância do disposto no subitem anterior poderá ensejar desclassificação no momento da </w:t>
      </w:r>
      <w:r>
        <w:rPr>
          <w:spacing w:val="-2"/>
          <w:sz w:val="20"/>
        </w:rPr>
        <w:t>habilitação.</w:t>
      </w:r>
    </w:p>
    <w:p w:rsidR="00E4048D" w:rsidRDefault="0046471C">
      <w:pPr>
        <w:pStyle w:val="Corpodetexto"/>
        <w:spacing w:before="2"/>
        <w:rPr>
          <w:sz w:val="18"/>
        </w:rPr>
      </w:pPr>
      <w:r>
        <w:rPr>
          <w:noProof/>
          <w:sz w:val="18"/>
          <w:lang w:val="es-PY" w:eastAsia="es-PY"/>
        </w:rPr>
        <mc:AlternateContent>
          <mc:Choice Requires="wps">
            <w:drawing>
              <wp:anchor distT="0" distB="0" distL="0" distR="0" simplePos="0" relativeHeight="487588864" behindDoc="1" locked="0" layoutInCell="1" allowOverlap="1">
                <wp:simplePos x="0" y="0"/>
                <wp:positionH relativeFrom="page">
                  <wp:posOffset>701344</wp:posOffset>
                </wp:positionH>
                <wp:positionV relativeFrom="paragraph">
                  <wp:posOffset>150952</wp:posOffset>
                </wp:positionV>
                <wp:extent cx="6428105" cy="1498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wps:txbx>
                      <wps:bodyPr wrap="square" lIns="0" tIns="0" rIns="0" bIns="0" rtlCol="0">
                        <a:noAutofit/>
                      </wps:bodyPr>
                    </wps:wsp>
                  </a:graphicData>
                </a:graphic>
              </wp:anchor>
            </w:drawing>
          </mc:Choice>
          <mc:Fallback>
            <w:pict>
              <v:shape id="Textbox 13" o:spid="_x0000_s1027" type="#_x0000_t202" style="position:absolute;margin-left:55.2pt;margin-top:11.9pt;width:506.15pt;height:11.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v:textbox>
                <w10:wrap type="topAndBottom" anchorx="page"/>
              </v:shape>
            </w:pict>
          </mc:Fallback>
        </mc:AlternateContent>
      </w:r>
    </w:p>
    <w:p w:rsidR="00E4048D" w:rsidRDefault="00E4048D">
      <w:pPr>
        <w:pStyle w:val="Corpodetexto"/>
        <w:spacing w:before="14"/>
      </w:pPr>
    </w:p>
    <w:p w:rsidR="00E4048D" w:rsidRDefault="0046471C" w:rsidP="00E2254E">
      <w:pPr>
        <w:pStyle w:val="PargrafodaLista"/>
        <w:numPr>
          <w:ilvl w:val="1"/>
          <w:numId w:val="33"/>
        </w:numPr>
        <w:tabs>
          <w:tab w:val="left" w:pos="1557"/>
        </w:tabs>
        <w:spacing w:line="223" w:lineRule="auto"/>
        <w:ind w:right="717" w:firstLine="0"/>
        <w:rPr>
          <w:b/>
          <w:sz w:val="20"/>
        </w:rPr>
      </w:pPr>
      <w:r>
        <w:rPr>
          <w:sz w:val="20"/>
        </w:rPr>
        <w:t>Poderão participar deste Pregão interessados cujo ramo de atividade seja compatível com o objeto desta licitação, e que estejam com Credenciamento regular no BNC (BANCO NACIONAL DE COMPRAS)</w:t>
      </w:r>
      <w:r>
        <w:rPr>
          <w:b/>
          <w:sz w:val="20"/>
        </w:rPr>
        <w:t>.</w:t>
      </w:r>
    </w:p>
    <w:p w:rsidR="00E4048D" w:rsidRDefault="00E4048D">
      <w:pPr>
        <w:pStyle w:val="Corpodetexto"/>
        <w:spacing w:before="12"/>
        <w:rPr>
          <w:b/>
        </w:rPr>
      </w:pPr>
    </w:p>
    <w:p w:rsidR="00E4048D" w:rsidRDefault="0046471C" w:rsidP="00E2254E">
      <w:pPr>
        <w:pStyle w:val="PargrafodaLista"/>
        <w:numPr>
          <w:ilvl w:val="1"/>
          <w:numId w:val="33"/>
        </w:numPr>
        <w:tabs>
          <w:tab w:val="left" w:pos="1557"/>
        </w:tabs>
        <w:spacing w:line="232" w:lineRule="auto"/>
        <w:ind w:right="709" w:firstLine="0"/>
        <w:rPr>
          <w:sz w:val="20"/>
        </w:rPr>
      </w:pPr>
      <w:r>
        <w:rPr>
          <w:sz w:val="20"/>
        </w:rPr>
        <w:t>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w:t>
      </w:r>
    </w:p>
    <w:p w:rsidR="00E4048D" w:rsidRDefault="00E4048D">
      <w:pPr>
        <w:pStyle w:val="Corpodetexto"/>
        <w:spacing w:before="1"/>
      </w:pPr>
    </w:p>
    <w:p w:rsidR="00E4048D" w:rsidRDefault="0046471C" w:rsidP="00E2254E">
      <w:pPr>
        <w:pStyle w:val="PargrafodaLista"/>
        <w:numPr>
          <w:ilvl w:val="1"/>
          <w:numId w:val="33"/>
        </w:numPr>
        <w:tabs>
          <w:tab w:val="left" w:pos="1557"/>
        </w:tabs>
        <w:spacing w:before="1" w:line="261" w:lineRule="exact"/>
        <w:ind w:left="1557" w:hanging="424"/>
        <w:rPr>
          <w:sz w:val="20"/>
        </w:rPr>
      </w:pPr>
      <w:r>
        <w:rPr>
          <w:sz w:val="20"/>
        </w:rPr>
        <w:t>Não</w:t>
      </w:r>
      <w:r>
        <w:rPr>
          <w:spacing w:val="-8"/>
          <w:sz w:val="20"/>
        </w:rPr>
        <w:t xml:space="preserve"> </w:t>
      </w:r>
      <w:r>
        <w:rPr>
          <w:sz w:val="20"/>
        </w:rPr>
        <w:t>poderão</w:t>
      </w:r>
      <w:r>
        <w:rPr>
          <w:spacing w:val="-5"/>
          <w:sz w:val="20"/>
        </w:rPr>
        <w:t xml:space="preserve"> </w:t>
      </w:r>
      <w:r>
        <w:rPr>
          <w:sz w:val="20"/>
        </w:rPr>
        <w:t>participar</w:t>
      </w:r>
      <w:r>
        <w:rPr>
          <w:spacing w:val="-7"/>
          <w:sz w:val="20"/>
        </w:rPr>
        <w:t xml:space="preserve"> </w:t>
      </w:r>
      <w:r>
        <w:rPr>
          <w:sz w:val="20"/>
        </w:rPr>
        <w:t>desta</w:t>
      </w:r>
      <w:r>
        <w:rPr>
          <w:spacing w:val="-6"/>
          <w:sz w:val="20"/>
        </w:rPr>
        <w:t xml:space="preserve"> </w:t>
      </w:r>
      <w:r>
        <w:rPr>
          <w:sz w:val="20"/>
        </w:rPr>
        <w:t>licitação</w:t>
      </w:r>
      <w:r>
        <w:rPr>
          <w:spacing w:val="-8"/>
          <w:sz w:val="20"/>
        </w:rPr>
        <w:t xml:space="preserve"> </w:t>
      </w:r>
      <w:r>
        <w:rPr>
          <w:sz w:val="20"/>
        </w:rPr>
        <w:t>os</w:t>
      </w:r>
      <w:r>
        <w:rPr>
          <w:spacing w:val="-7"/>
          <w:sz w:val="20"/>
        </w:rPr>
        <w:t xml:space="preserve"> </w:t>
      </w:r>
      <w:r>
        <w:rPr>
          <w:spacing w:val="-2"/>
          <w:sz w:val="20"/>
        </w:rPr>
        <w:t>interessados:</w:t>
      </w:r>
    </w:p>
    <w:p w:rsidR="00E4048D" w:rsidRDefault="0046471C" w:rsidP="00E2254E">
      <w:pPr>
        <w:pStyle w:val="PargrafodaLista"/>
        <w:numPr>
          <w:ilvl w:val="2"/>
          <w:numId w:val="33"/>
        </w:numPr>
        <w:tabs>
          <w:tab w:val="left" w:pos="1985"/>
        </w:tabs>
        <w:spacing w:line="254" w:lineRule="exact"/>
        <w:rPr>
          <w:sz w:val="20"/>
        </w:rPr>
      </w:pPr>
      <w:r>
        <w:rPr>
          <w:sz w:val="20"/>
        </w:rPr>
        <w:t>Proibidos</w:t>
      </w:r>
      <w:r>
        <w:rPr>
          <w:spacing w:val="-7"/>
          <w:sz w:val="20"/>
        </w:rPr>
        <w:t xml:space="preserve"> </w:t>
      </w:r>
      <w:r>
        <w:rPr>
          <w:sz w:val="20"/>
        </w:rPr>
        <w:t>de</w:t>
      </w:r>
      <w:r>
        <w:rPr>
          <w:spacing w:val="-8"/>
          <w:sz w:val="20"/>
        </w:rPr>
        <w:t xml:space="preserve"> </w:t>
      </w:r>
      <w:r>
        <w:rPr>
          <w:sz w:val="20"/>
        </w:rPr>
        <w:t>participar</w:t>
      </w:r>
      <w:r>
        <w:rPr>
          <w:spacing w:val="-7"/>
          <w:sz w:val="20"/>
        </w:rPr>
        <w:t xml:space="preserve"> </w:t>
      </w:r>
      <w:r>
        <w:rPr>
          <w:sz w:val="20"/>
        </w:rPr>
        <w:t>de</w:t>
      </w:r>
      <w:r>
        <w:rPr>
          <w:spacing w:val="-8"/>
          <w:sz w:val="20"/>
        </w:rPr>
        <w:t xml:space="preserve"> </w:t>
      </w:r>
      <w:r>
        <w:rPr>
          <w:sz w:val="20"/>
        </w:rPr>
        <w:t>licitações</w:t>
      </w:r>
      <w:r>
        <w:rPr>
          <w:spacing w:val="-8"/>
          <w:sz w:val="20"/>
        </w:rPr>
        <w:t xml:space="preserve"> </w:t>
      </w:r>
      <w:r>
        <w:rPr>
          <w:sz w:val="20"/>
        </w:rPr>
        <w:t>e</w:t>
      </w:r>
      <w:r>
        <w:rPr>
          <w:spacing w:val="-7"/>
          <w:sz w:val="20"/>
        </w:rPr>
        <w:t xml:space="preserve"> </w:t>
      </w:r>
      <w:r>
        <w:rPr>
          <w:sz w:val="20"/>
        </w:rPr>
        <w:t>celebrar</w:t>
      </w:r>
      <w:r>
        <w:rPr>
          <w:spacing w:val="-10"/>
          <w:sz w:val="20"/>
        </w:rPr>
        <w:t xml:space="preserve"> </w:t>
      </w:r>
      <w:r>
        <w:rPr>
          <w:sz w:val="20"/>
        </w:rPr>
        <w:t>contratos</w:t>
      </w:r>
      <w:r>
        <w:rPr>
          <w:spacing w:val="-6"/>
          <w:sz w:val="20"/>
        </w:rPr>
        <w:t xml:space="preserve"> </w:t>
      </w:r>
      <w:r>
        <w:rPr>
          <w:sz w:val="20"/>
        </w:rPr>
        <w:t>administrativos,</w:t>
      </w:r>
      <w:r>
        <w:rPr>
          <w:spacing w:val="-7"/>
          <w:sz w:val="20"/>
        </w:rPr>
        <w:t xml:space="preserve"> </w:t>
      </w:r>
      <w:r>
        <w:rPr>
          <w:sz w:val="20"/>
        </w:rPr>
        <w:t>na</w:t>
      </w:r>
      <w:r>
        <w:rPr>
          <w:spacing w:val="-7"/>
          <w:sz w:val="20"/>
        </w:rPr>
        <w:t xml:space="preserve"> </w:t>
      </w:r>
      <w:r>
        <w:rPr>
          <w:sz w:val="20"/>
        </w:rPr>
        <w:t>forma</w:t>
      </w:r>
      <w:r>
        <w:rPr>
          <w:spacing w:val="-6"/>
          <w:sz w:val="20"/>
        </w:rPr>
        <w:t xml:space="preserve"> </w:t>
      </w:r>
      <w:r>
        <w:rPr>
          <w:sz w:val="20"/>
        </w:rPr>
        <w:t>da</w:t>
      </w:r>
      <w:r>
        <w:rPr>
          <w:spacing w:val="-8"/>
          <w:sz w:val="20"/>
        </w:rPr>
        <w:t xml:space="preserve"> </w:t>
      </w:r>
      <w:r>
        <w:rPr>
          <w:sz w:val="20"/>
        </w:rPr>
        <w:t>legislação</w:t>
      </w:r>
      <w:r>
        <w:rPr>
          <w:spacing w:val="-8"/>
          <w:sz w:val="20"/>
        </w:rPr>
        <w:t xml:space="preserve"> </w:t>
      </w:r>
      <w:r>
        <w:rPr>
          <w:spacing w:val="-2"/>
          <w:sz w:val="20"/>
        </w:rPr>
        <w:t>vigente;</w:t>
      </w:r>
    </w:p>
    <w:p w:rsidR="00E4048D" w:rsidRDefault="0046471C" w:rsidP="00E2254E">
      <w:pPr>
        <w:pStyle w:val="PargrafodaLista"/>
        <w:numPr>
          <w:ilvl w:val="2"/>
          <w:numId w:val="33"/>
        </w:numPr>
        <w:tabs>
          <w:tab w:val="left" w:pos="1985"/>
        </w:tabs>
        <w:spacing w:line="254" w:lineRule="exact"/>
        <w:rPr>
          <w:sz w:val="20"/>
        </w:rPr>
      </w:pPr>
      <w:r>
        <w:rPr>
          <w:sz w:val="20"/>
        </w:rPr>
        <w:t>Que</w:t>
      </w:r>
      <w:r>
        <w:rPr>
          <w:spacing w:val="-6"/>
          <w:sz w:val="20"/>
        </w:rPr>
        <w:t xml:space="preserve"> </w:t>
      </w:r>
      <w:r>
        <w:rPr>
          <w:sz w:val="20"/>
        </w:rPr>
        <w:t>não</w:t>
      </w:r>
      <w:r>
        <w:rPr>
          <w:spacing w:val="-6"/>
          <w:sz w:val="20"/>
        </w:rPr>
        <w:t xml:space="preserve"> </w:t>
      </w:r>
      <w:r>
        <w:rPr>
          <w:sz w:val="20"/>
        </w:rPr>
        <w:t>atendam</w:t>
      </w:r>
      <w:r>
        <w:rPr>
          <w:spacing w:val="-7"/>
          <w:sz w:val="20"/>
        </w:rPr>
        <w:t xml:space="preserve"> </w:t>
      </w:r>
      <w:r>
        <w:rPr>
          <w:sz w:val="20"/>
        </w:rPr>
        <w:t>às</w:t>
      </w:r>
      <w:r>
        <w:rPr>
          <w:spacing w:val="-6"/>
          <w:sz w:val="20"/>
        </w:rPr>
        <w:t xml:space="preserve"> </w:t>
      </w:r>
      <w:r>
        <w:rPr>
          <w:sz w:val="20"/>
        </w:rPr>
        <w:t>condições</w:t>
      </w:r>
      <w:r>
        <w:rPr>
          <w:spacing w:val="-6"/>
          <w:sz w:val="20"/>
        </w:rPr>
        <w:t xml:space="preserve"> </w:t>
      </w:r>
      <w:r>
        <w:rPr>
          <w:sz w:val="20"/>
        </w:rPr>
        <w:t>deste</w:t>
      </w:r>
      <w:r>
        <w:rPr>
          <w:spacing w:val="-5"/>
          <w:sz w:val="20"/>
        </w:rPr>
        <w:t xml:space="preserve"> </w:t>
      </w:r>
      <w:r>
        <w:rPr>
          <w:sz w:val="20"/>
        </w:rPr>
        <w:t>Edital</w:t>
      </w:r>
      <w:r>
        <w:rPr>
          <w:spacing w:val="-4"/>
          <w:sz w:val="20"/>
        </w:rPr>
        <w:t xml:space="preserve"> </w:t>
      </w:r>
      <w:r>
        <w:rPr>
          <w:sz w:val="20"/>
        </w:rPr>
        <w:t>e</w:t>
      </w:r>
      <w:r>
        <w:rPr>
          <w:spacing w:val="-7"/>
          <w:sz w:val="20"/>
        </w:rPr>
        <w:t xml:space="preserve"> </w:t>
      </w:r>
      <w:r>
        <w:rPr>
          <w:sz w:val="20"/>
        </w:rPr>
        <w:t>seu(s)</w:t>
      </w:r>
      <w:r>
        <w:rPr>
          <w:spacing w:val="-6"/>
          <w:sz w:val="20"/>
        </w:rPr>
        <w:t xml:space="preserve"> </w:t>
      </w:r>
      <w:r>
        <w:rPr>
          <w:spacing w:val="-2"/>
          <w:sz w:val="20"/>
        </w:rPr>
        <w:t>anexo(s);</w:t>
      </w:r>
    </w:p>
    <w:p w:rsidR="00E4048D" w:rsidRDefault="0046471C" w:rsidP="00E2254E">
      <w:pPr>
        <w:pStyle w:val="PargrafodaLista"/>
        <w:numPr>
          <w:ilvl w:val="2"/>
          <w:numId w:val="33"/>
        </w:numPr>
        <w:tabs>
          <w:tab w:val="left" w:pos="1985"/>
        </w:tabs>
        <w:spacing w:before="5" w:line="225" w:lineRule="auto"/>
        <w:ind w:left="1133" w:right="714" w:firstLine="0"/>
        <w:rPr>
          <w:sz w:val="20"/>
        </w:rPr>
      </w:pPr>
      <w:r>
        <w:rPr>
          <w:sz w:val="20"/>
        </w:rPr>
        <w:t>Estrangeiros que não tenham representação legal no Brasil com poderes expressos para receber citação e responder administrativa ou judicialmente;</w:t>
      </w:r>
    </w:p>
    <w:p w:rsidR="00E4048D" w:rsidRDefault="0046471C" w:rsidP="00E2254E">
      <w:pPr>
        <w:pStyle w:val="PargrafodaLista"/>
        <w:numPr>
          <w:ilvl w:val="2"/>
          <w:numId w:val="33"/>
        </w:numPr>
        <w:tabs>
          <w:tab w:val="left" w:pos="1985"/>
        </w:tabs>
        <w:spacing w:before="2" w:line="261" w:lineRule="exact"/>
        <w:rPr>
          <w:sz w:val="20"/>
        </w:rPr>
      </w:pPr>
      <w:r>
        <w:rPr>
          <w:sz w:val="20"/>
        </w:rPr>
        <w:t>Que</w:t>
      </w:r>
      <w:r>
        <w:rPr>
          <w:spacing w:val="-7"/>
          <w:sz w:val="20"/>
        </w:rPr>
        <w:t xml:space="preserve"> </w:t>
      </w:r>
      <w:r>
        <w:rPr>
          <w:sz w:val="20"/>
        </w:rPr>
        <w:t>se</w:t>
      </w:r>
      <w:r>
        <w:rPr>
          <w:spacing w:val="-4"/>
          <w:sz w:val="20"/>
        </w:rPr>
        <w:t xml:space="preserve"> </w:t>
      </w:r>
      <w:r>
        <w:rPr>
          <w:sz w:val="20"/>
        </w:rPr>
        <w:t>enquadrem</w:t>
      </w:r>
      <w:r>
        <w:rPr>
          <w:spacing w:val="-3"/>
          <w:sz w:val="20"/>
        </w:rPr>
        <w:t xml:space="preserve"> </w:t>
      </w:r>
      <w:r>
        <w:rPr>
          <w:sz w:val="20"/>
        </w:rPr>
        <w:t>nas</w:t>
      </w:r>
      <w:r>
        <w:rPr>
          <w:spacing w:val="-5"/>
          <w:sz w:val="20"/>
        </w:rPr>
        <w:t xml:space="preserve"> </w:t>
      </w:r>
      <w:r>
        <w:rPr>
          <w:sz w:val="20"/>
        </w:rPr>
        <w:t>vedações</w:t>
      </w:r>
      <w:r>
        <w:rPr>
          <w:spacing w:val="-5"/>
          <w:sz w:val="20"/>
        </w:rPr>
        <w:t xml:space="preserve"> </w:t>
      </w:r>
      <w:r>
        <w:rPr>
          <w:sz w:val="20"/>
        </w:rPr>
        <w:t>previstas</w:t>
      </w:r>
      <w:r>
        <w:rPr>
          <w:spacing w:val="-3"/>
          <w:sz w:val="20"/>
        </w:rPr>
        <w:t xml:space="preserve"> </w:t>
      </w:r>
      <w:r>
        <w:rPr>
          <w:sz w:val="20"/>
        </w:rPr>
        <w:t>nos</w:t>
      </w:r>
      <w:r>
        <w:rPr>
          <w:spacing w:val="-5"/>
          <w:sz w:val="20"/>
        </w:rPr>
        <w:t xml:space="preserve"> </w:t>
      </w:r>
      <w:r>
        <w:rPr>
          <w:sz w:val="20"/>
        </w:rPr>
        <w:t>artigos</w:t>
      </w:r>
      <w:r>
        <w:rPr>
          <w:spacing w:val="-5"/>
          <w:sz w:val="20"/>
        </w:rPr>
        <w:t xml:space="preserve"> </w:t>
      </w:r>
      <w:r>
        <w:rPr>
          <w:sz w:val="20"/>
        </w:rPr>
        <w:t>9º</w:t>
      </w:r>
      <w:r>
        <w:rPr>
          <w:spacing w:val="-3"/>
          <w:sz w:val="20"/>
        </w:rPr>
        <w:t xml:space="preserve"> </w:t>
      </w:r>
      <w:r>
        <w:rPr>
          <w:sz w:val="20"/>
        </w:rPr>
        <w:t>e</w:t>
      </w:r>
      <w:r>
        <w:rPr>
          <w:spacing w:val="-4"/>
          <w:sz w:val="20"/>
        </w:rPr>
        <w:t xml:space="preserve"> </w:t>
      </w:r>
      <w:r>
        <w:rPr>
          <w:sz w:val="20"/>
        </w:rPr>
        <w:t>14</w:t>
      </w:r>
      <w:r>
        <w:rPr>
          <w:spacing w:val="-5"/>
          <w:sz w:val="20"/>
        </w:rPr>
        <w:t xml:space="preserve"> </w:t>
      </w:r>
      <w:r>
        <w:rPr>
          <w:sz w:val="20"/>
        </w:rPr>
        <w:t>da</w:t>
      </w:r>
      <w:r>
        <w:rPr>
          <w:spacing w:val="-4"/>
          <w:sz w:val="20"/>
        </w:rPr>
        <w:t xml:space="preserve"> </w:t>
      </w:r>
      <w:r>
        <w:rPr>
          <w:sz w:val="20"/>
        </w:rPr>
        <w:t>Lei</w:t>
      </w:r>
      <w:r>
        <w:rPr>
          <w:spacing w:val="-4"/>
          <w:sz w:val="20"/>
        </w:rPr>
        <w:t xml:space="preserve"> </w:t>
      </w:r>
      <w:r>
        <w:rPr>
          <w:sz w:val="20"/>
        </w:rPr>
        <w:t>nº</w:t>
      </w:r>
      <w:r>
        <w:rPr>
          <w:spacing w:val="-4"/>
          <w:sz w:val="20"/>
        </w:rPr>
        <w:t xml:space="preserve"> </w:t>
      </w:r>
      <w:r>
        <w:rPr>
          <w:spacing w:val="-2"/>
          <w:sz w:val="20"/>
        </w:rPr>
        <w:t>14.133/2021;</w:t>
      </w:r>
    </w:p>
    <w:p w:rsidR="00E4048D" w:rsidRDefault="0046471C" w:rsidP="00E2254E">
      <w:pPr>
        <w:pStyle w:val="PargrafodaLista"/>
        <w:numPr>
          <w:ilvl w:val="2"/>
          <w:numId w:val="33"/>
        </w:numPr>
        <w:tabs>
          <w:tab w:val="left" w:pos="2028"/>
        </w:tabs>
        <w:spacing w:line="254" w:lineRule="exact"/>
        <w:ind w:left="2028" w:hanging="895"/>
        <w:rPr>
          <w:sz w:val="20"/>
        </w:rPr>
      </w:pPr>
      <w:r>
        <w:rPr>
          <w:sz w:val="20"/>
        </w:rPr>
        <w:t>Que</w:t>
      </w:r>
      <w:r>
        <w:rPr>
          <w:spacing w:val="-6"/>
          <w:sz w:val="20"/>
        </w:rPr>
        <w:t xml:space="preserve"> </w:t>
      </w:r>
      <w:r>
        <w:rPr>
          <w:sz w:val="20"/>
        </w:rPr>
        <w:t>estejam</w:t>
      </w:r>
      <w:r>
        <w:rPr>
          <w:spacing w:val="-5"/>
          <w:sz w:val="20"/>
        </w:rPr>
        <w:t xml:space="preserve"> </w:t>
      </w:r>
      <w:proofErr w:type="gramStart"/>
      <w:r>
        <w:rPr>
          <w:sz w:val="20"/>
        </w:rPr>
        <w:t>sob</w:t>
      </w:r>
      <w:r>
        <w:rPr>
          <w:spacing w:val="-5"/>
          <w:sz w:val="20"/>
        </w:rPr>
        <w:t xml:space="preserve"> </w:t>
      </w:r>
      <w:r>
        <w:rPr>
          <w:sz w:val="20"/>
        </w:rPr>
        <w:t>falência</w:t>
      </w:r>
      <w:proofErr w:type="gramEnd"/>
      <w:r>
        <w:rPr>
          <w:sz w:val="20"/>
        </w:rPr>
        <w:t>,</w:t>
      </w:r>
      <w:r>
        <w:rPr>
          <w:spacing w:val="-7"/>
          <w:sz w:val="20"/>
        </w:rPr>
        <w:t xml:space="preserve"> </w:t>
      </w:r>
      <w:r>
        <w:rPr>
          <w:sz w:val="20"/>
        </w:rPr>
        <w:t>concurso</w:t>
      </w:r>
      <w:r>
        <w:rPr>
          <w:spacing w:val="-6"/>
          <w:sz w:val="20"/>
        </w:rPr>
        <w:t xml:space="preserve"> </w:t>
      </w:r>
      <w:r>
        <w:rPr>
          <w:sz w:val="20"/>
        </w:rPr>
        <w:t>de</w:t>
      </w:r>
      <w:r>
        <w:rPr>
          <w:spacing w:val="-8"/>
          <w:sz w:val="20"/>
        </w:rPr>
        <w:t xml:space="preserve"> </w:t>
      </w:r>
      <w:r>
        <w:rPr>
          <w:sz w:val="20"/>
        </w:rPr>
        <w:t>credores,</w:t>
      </w:r>
      <w:r>
        <w:rPr>
          <w:spacing w:val="-3"/>
          <w:sz w:val="20"/>
        </w:rPr>
        <w:t xml:space="preserve"> </w:t>
      </w:r>
      <w:r>
        <w:rPr>
          <w:sz w:val="20"/>
        </w:rPr>
        <w:t>concordata</w:t>
      </w:r>
      <w:r>
        <w:rPr>
          <w:spacing w:val="-6"/>
          <w:sz w:val="20"/>
        </w:rPr>
        <w:t xml:space="preserve"> </w:t>
      </w:r>
      <w:r>
        <w:rPr>
          <w:sz w:val="20"/>
        </w:rPr>
        <w:t>ou</w:t>
      </w:r>
      <w:r>
        <w:rPr>
          <w:spacing w:val="-6"/>
          <w:sz w:val="20"/>
        </w:rPr>
        <w:t xml:space="preserve"> </w:t>
      </w:r>
      <w:r>
        <w:rPr>
          <w:sz w:val="20"/>
        </w:rPr>
        <w:t>em</w:t>
      </w:r>
      <w:r>
        <w:rPr>
          <w:spacing w:val="-7"/>
          <w:sz w:val="20"/>
        </w:rPr>
        <w:t xml:space="preserve"> </w:t>
      </w:r>
      <w:r>
        <w:rPr>
          <w:sz w:val="20"/>
        </w:rPr>
        <w:t>processo</w:t>
      </w:r>
      <w:r>
        <w:rPr>
          <w:spacing w:val="-5"/>
          <w:sz w:val="20"/>
        </w:rPr>
        <w:t xml:space="preserve"> </w:t>
      </w:r>
      <w:r>
        <w:rPr>
          <w:sz w:val="20"/>
        </w:rPr>
        <w:t>de</w:t>
      </w:r>
      <w:r>
        <w:rPr>
          <w:spacing w:val="-6"/>
          <w:sz w:val="20"/>
        </w:rPr>
        <w:t xml:space="preserve"> </w:t>
      </w:r>
      <w:r>
        <w:rPr>
          <w:sz w:val="20"/>
        </w:rPr>
        <w:t>dissolução</w:t>
      </w:r>
      <w:r>
        <w:rPr>
          <w:spacing w:val="-6"/>
          <w:sz w:val="20"/>
        </w:rPr>
        <w:t xml:space="preserve"> </w:t>
      </w:r>
      <w:r>
        <w:rPr>
          <w:sz w:val="20"/>
        </w:rPr>
        <w:t>ou</w:t>
      </w:r>
      <w:r>
        <w:rPr>
          <w:spacing w:val="-7"/>
          <w:sz w:val="20"/>
        </w:rPr>
        <w:t xml:space="preserve"> </w:t>
      </w:r>
      <w:r>
        <w:rPr>
          <w:spacing w:val="-2"/>
          <w:sz w:val="20"/>
        </w:rPr>
        <w:t>liquidação;</w:t>
      </w:r>
    </w:p>
    <w:p w:rsidR="00E4048D" w:rsidRDefault="0046471C" w:rsidP="00E2254E">
      <w:pPr>
        <w:pStyle w:val="PargrafodaLista"/>
        <w:numPr>
          <w:ilvl w:val="2"/>
          <w:numId w:val="33"/>
        </w:numPr>
        <w:tabs>
          <w:tab w:val="left" w:pos="1985"/>
        </w:tabs>
        <w:spacing w:before="5" w:line="225" w:lineRule="auto"/>
        <w:ind w:left="1133" w:right="712" w:firstLine="0"/>
        <w:rPr>
          <w:sz w:val="20"/>
        </w:rPr>
      </w:pPr>
      <w:r>
        <w:rPr>
          <w:sz w:val="20"/>
        </w:rPr>
        <w:t>Organizações</w:t>
      </w:r>
      <w:r>
        <w:rPr>
          <w:spacing w:val="40"/>
          <w:sz w:val="20"/>
        </w:rPr>
        <w:t xml:space="preserve"> </w:t>
      </w:r>
      <w:r>
        <w:rPr>
          <w:sz w:val="20"/>
        </w:rPr>
        <w:t>da</w:t>
      </w:r>
      <w:r>
        <w:rPr>
          <w:spacing w:val="40"/>
          <w:sz w:val="20"/>
        </w:rPr>
        <w:t xml:space="preserve"> </w:t>
      </w:r>
      <w:r>
        <w:rPr>
          <w:sz w:val="20"/>
        </w:rPr>
        <w:t>Sociedade</w:t>
      </w:r>
      <w:r>
        <w:rPr>
          <w:spacing w:val="40"/>
          <w:sz w:val="20"/>
        </w:rPr>
        <w:t xml:space="preserve"> </w:t>
      </w:r>
      <w:r>
        <w:rPr>
          <w:sz w:val="20"/>
        </w:rPr>
        <w:t>Civil</w:t>
      </w:r>
      <w:r>
        <w:rPr>
          <w:spacing w:val="40"/>
          <w:sz w:val="20"/>
        </w:rPr>
        <w:t xml:space="preserve"> </w:t>
      </w:r>
      <w:r>
        <w:rPr>
          <w:sz w:val="20"/>
        </w:rPr>
        <w:t>de</w:t>
      </w:r>
      <w:r>
        <w:rPr>
          <w:spacing w:val="40"/>
          <w:sz w:val="20"/>
        </w:rPr>
        <w:t xml:space="preserve"> </w:t>
      </w:r>
      <w:r>
        <w:rPr>
          <w:sz w:val="20"/>
        </w:rPr>
        <w:t>Interesse</w:t>
      </w:r>
      <w:r>
        <w:rPr>
          <w:spacing w:val="40"/>
          <w:sz w:val="20"/>
        </w:rPr>
        <w:t xml:space="preserve"> </w:t>
      </w:r>
      <w:r>
        <w:rPr>
          <w:sz w:val="20"/>
        </w:rPr>
        <w:t>Público</w:t>
      </w:r>
      <w:r>
        <w:rPr>
          <w:spacing w:val="69"/>
          <w:sz w:val="20"/>
        </w:rPr>
        <w:t xml:space="preserve"> </w:t>
      </w:r>
      <w:r>
        <w:rPr>
          <w:sz w:val="20"/>
        </w:rPr>
        <w:t>-</w:t>
      </w:r>
      <w:r>
        <w:rPr>
          <w:spacing w:val="40"/>
          <w:sz w:val="20"/>
        </w:rPr>
        <w:t xml:space="preserve"> </w:t>
      </w:r>
      <w:r>
        <w:rPr>
          <w:sz w:val="20"/>
        </w:rPr>
        <w:t>OSCIP,</w:t>
      </w:r>
      <w:r>
        <w:rPr>
          <w:spacing w:val="40"/>
          <w:sz w:val="20"/>
        </w:rPr>
        <w:t xml:space="preserve"> </w:t>
      </w:r>
      <w:r>
        <w:rPr>
          <w:sz w:val="20"/>
        </w:rPr>
        <w:t>atuando</w:t>
      </w:r>
      <w:r>
        <w:rPr>
          <w:spacing w:val="40"/>
          <w:sz w:val="20"/>
        </w:rPr>
        <w:t xml:space="preserve"> </w:t>
      </w:r>
      <w:r>
        <w:rPr>
          <w:sz w:val="20"/>
        </w:rPr>
        <w:t>nessa</w:t>
      </w:r>
      <w:r>
        <w:rPr>
          <w:spacing w:val="40"/>
          <w:sz w:val="20"/>
        </w:rPr>
        <w:t xml:space="preserve"> </w:t>
      </w:r>
      <w:r>
        <w:rPr>
          <w:sz w:val="20"/>
        </w:rPr>
        <w:t>condição</w:t>
      </w:r>
      <w:r>
        <w:rPr>
          <w:spacing w:val="40"/>
          <w:sz w:val="20"/>
        </w:rPr>
        <w:t xml:space="preserve"> </w:t>
      </w:r>
      <w:r>
        <w:rPr>
          <w:sz w:val="20"/>
        </w:rPr>
        <w:t>(Acórdão</w:t>
      </w:r>
      <w:r>
        <w:rPr>
          <w:spacing w:val="40"/>
          <w:sz w:val="20"/>
        </w:rPr>
        <w:t xml:space="preserve"> </w:t>
      </w:r>
      <w:r>
        <w:rPr>
          <w:sz w:val="20"/>
        </w:rPr>
        <w:t>nº</w:t>
      </w:r>
      <w:r>
        <w:rPr>
          <w:spacing w:val="80"/>
          <w:sz w:val="20"/>
        </w:rPr>
        <w:t xml:space="preserve"> </w:t>
      </w:r>
      <w:r>
        <w:rPr>
          <w:spacing w:val="-2"/>
          <w:sz w:val="20"/>
        </w:rPr>
        <w:t>746/2014-TCU-Plenário).</w:t>
      </w:r>
    </w:p>
    <w:p w:rsidR="00E4048D" w:rsidRDefault="0046471C" w:rsidP="00E2254E">
      <w:pPr>
        <w:pStyle w:val="PargrafodaLista"/>
        <w:numPr>
          <w:ilvl w:val="1"/>
          <w:numId w:val="33"/>
        </w:numPr>
        <w:tabs>
          <w:tab w:val="left" w:pos="1557"/>
        </w:tabs>
        <w:spacing w:before="19" w:line="223" w:lineRule="auto"/>
        <w:ind w:right="705" w:firstLine="0"/>
        <w:rPr>
          <w:sz w:val="20"/>
        </w:rPr>
      </w:pPr>
      <w:r>
        <w:rPr>
          <w:sz w:val="20"/>
        </w:rPr>
        <w:t>A</w:t>
      </w:r>
      <w:r>
        <w:rPr>
          <w:spacing w:val="40"/>
          <w:sz w:val="20"/>
        </w:rPr>
        <w:t xml:space="preserve"> </w:t>
      </w:r>
      <w:r>
        <w:rPr>
          <w:sz w:val="20"/>
        </w:rPr>
        <w:t>pessoa</w:t>
      </w:r>
      <w:r>
        <w:rPr>
          <w:spacing w:val="40"/>
          <w:sz w:val="20"/>
        </w:rPr>
        <w:t xml:space="preserve"> </w:t>
      </w:r>
      <w:r>
        <w:rPr>
          <w:sz w:val="20"/>
        </w:rPr>
        <w:t>jurídica</w:t>
      </w:r>
      <w:r>
        <w:rPr>
          <w:spacing w:val="40"/>
          <w:sz w:val="20"/>
        </w:rPr>
        <w:t xml:space="preserve"> </w:t>
      </w:r>
      <w:r>
        <w:rPr>
          <w:sz w:val="20"/>
        </w:rPr>
        <w:t>poderá</w:t>
      </w:r>
      <w:r>
        <w:rPr>
          <w:spacing w:val="40"/>
          <w:sz w:val="20"/>
        </w:rPr>
        <w:t xml:space="preserve"> </w:t>
      </w:r>
      <w:r>
        <w:rPr>
          <w:sz w:val="20"/>
        </w:rPr>
        <w:t>participar</w:t>
      </w:r>
      <w:r>
        <w:rPr>
          <w:spacing w:val="40"/>
          <w:sz w:val="20"/>
        </w:rPr>
        <w:t xml:space="preserve"> </w:t>
      </w:r>
      <w:r>
        <w:rPr>
          <w:sz w:val="20"/>
        </w:rPr>
        <w:t>da</w:t>
      </w:r>
      <w:r>
        <w:rPr>
          <w:spacing w:val="40"/>
          <w:sz w:val="20"/>
        </w:rPr>
        <w:t xml:space="preserve"> </w:t>
      </w:r>
      <w:r>
        <w:rPr>
          <w:sz w:val="20"/>
        </w:rPr>
        <w:t>licitação</w:t>
      </w:r>
      <w:r>
        <w:rPr>
          <w:spacing w:val="40"/>
          <w:sz w:val="20"/>
        </w:rPr>
        <w:t xml:space="preserve"> </w:t>
      </w:r>
      <w:r>
        <w:rPr>
          <w:sz w:val="20"/>
        </w:rPr>
        <w:t>em</w:t>
      </w:r>
      <w:r>
        <w:rPr>
          <w:spacing w:val="40"/>
          <w:sz w:val="20"/>
        </w:rPr>
        <w:t xml:space="preserve"> </w:t>
      </w:r>
      <w:r>
        <w:rPr>
          <w:sz w:val="20"/>
        </w:rPr>
        <w:t>consórcio,</w:t>
      </w:r>
      <w:r>
        <w:rPr>
          <w:spacing w:val="40"/>
          <w:sz w:val="20"/>
        </w:rPr>
        <w:t xml:space="preserve"> </w:t>
      </w:r>
      <w:r>
        <w:rPr>
          <w:sz w:val="20"/>
        </w:rPr>
        <w:t>observadas</w:t>
      </w:r>
      <w:r>
        <w:rPr>
          <w:spacing w:val="40"/>
          <w:sz w:val="20"/>
        </w:rPr>
        <w:t xml:space="preserve"> </w:t>
      </w:r>
      <w:r>
        <w:rPr>
          <w:sz w:val="20"/>
        </w:rPr>
        <w:t>as</w:t>
      </w:r>
      <w:r>
        <w:rPr>
          <w:spacing w:val="40"/>
          <w:sz w:val="20"/>
        </w:rPr>
        <w:t xml:space="preserve"> </w:t>
      </w:r>
      <w:r>
        <w:rPr>
          <w:sz w:val="20"/>
        </w:rPr>
        <w:t>regras</w:t>
      </w:r>
      <w:r>
        <w:rPr>
          <w:spacing w:val="40"/>
          <w:sz w:val="20"/>
        </w:rPr>
        <w:t xml:space="preserve"> </w:t>
      </w:r>
      <w:r>
        <w:rPr>
          <w:sz w:val="20"/>
        </w:rPr>
        <w:t>do</w:t>
      </w:r>
      <w:r>
        <w:rPr>
          <w:spacing w:val="40"/>
          <w:sz w:val="20"/>
        </w:rPr>
        <w:t xml:space="preserve"> </w:t>
      </w:r>
      <w:r>
        <w:rPr>
          <w:sz w:val="20"/>
        </w:rPr>
        <w:t>art.</w:t>
      </w:r>
      <w:r>
        <w:rPr>
          <w:spacing w:val="40"/>
          <w:sz w:val="20"/>
        </w:rPr>
        <w:t xml:space="preserve"> </w:t>
      </w:r>
      <w:r>
        <w:rPr>
          <w:sz w:val="20"/>
        </w:rPr>
        <w:t>15</w:t>
      </w:r>
      <w:r>
        <w:rPr>
          <w:spacing w:val="62"/>
          <w:sz w:val="20"/>
        </w:rPr>
        <w:t xml:space="preserve"> </w:t>
      </w:r>
      <w:r>
        <w:rPr>
          <w:sz w:val="20"/>
        </w:rPr>
        <w:t>da</w:t>
      </w:r>
      <w:r>
        <w:rPr>
          <w:spacing w:val="40"/>
          <w:sz w:val="20"/>
        </w:rPr>
        <w:t xml:space="preserve"> </w:t>
      </w:r>
      <w:r>
        <w:rPr>
          <w:sz w:val="20"/>
        </w:rPr>
        <w:t>Lei</w:t>
      </w:r>
      <w:r>
        <w:rPr>
          <w:spacing w:val="40"/>
          <w:sz w:val="20"/>
        </w:rPr>
        <w:t xml:space="preserve"> </w:t>
      </w:r>
      <w:r>
        <w:rPr>
          <w:sz w:val="20"/>
        </w:rPr>
        <w:t xml:space="preserve">nº </w:t>
      </w:r>
      <w:r>
        <w:rPr>
          <w:spacing w:val="-2"/>
          <w:sz w:val="20"/>
        </w:rPr>
        <w:t>14.133/2021.</w:t>
      </w:r>
    </w:p>
    <w:p w:rsidR="00E4048D" w:rsidRDefault="0046471C" w:rsidP="00E2254E">
      <w:pPr>
        <w:pStyle w:val="PargrafodaLista"/>
        <w:numPr>
          <w:ilvl w:val="1"/>
          <w:numId w:val="33"/>
        </w:numPr>
        <w:tabs>
          <w:tab w:val="left" w:pos="1557"/>
        </w:tabs>
        <w:spacing w:before="18" w:line="225" w:lineRule="auto"/>
        <w:ind w:right="712" w:firstLine="0"/>
        <w:rPr>
          <w:sz w:val="20"/>
        </w:rPr>
      </w:pPr>
      <w:r>
        <w:rPr>
          <w:sz w:val="20"/>
        </w:rPr>
        <w:t>Como condição para participação no Pregão, a licitante assinalará “sim” ou “não” em campo próprio do sistema eletrônico, relativo às seguintes declarações:</w:t>
      </w:r>
    </w:p>
    <w:p w:rsidR="00E4048D" w:rsidRDefault="0046471C" w:rsidP="00E2254E">
      <w:pPr>
        <w:pStyle w:val="PargrafodaLista"/>
        <w:numPr>
          <w:ilvl w:val="2"/>
          <w:numId w:val="33"/>
        </w:numPr>
        <w:tabs>
          <w:tab w:val="left" w:pos="1985"/>
        </w:tabs>
        <w:spacing w:before="4"/>
      </w:pPr>
      <w:r w:rsidRPr="00FD1AAE">
        <w:rPr>
          <w:sz w:val="20"/>
        </w:rPr>
        <w:t>Que</w:t>
      </w:r>
      <w:r w:rsidRPr="00FD1AAE">
        <w:rPr>
          <w:spacing w:val="21"/>
          <w:sz w:val="20"/>
        </w:rPr>
        <w:t xml:space="preserve"> </w:t>
      </w:r>
      <w:r w:rsidRPr="00FD1AAE">
        <w:rPr>
          <w:sz w:val="20"/>
        </w:rPr>
        <w:t>cumpre</w:t>
      </w:r>
      <w:r w:rsidRPr="00FD1AAE">
        <w:rPr>
          <w:spacing w:val="21"/>
          <w:sz w:val="20"/>
        </w:rPr>
        <w:t xml:space="preserve"> </w:t>
      </w:r>
      <w:r w:rsidRPr="00FD1AAE">
        <w:rPr>
          <w:sz w:val="20"/>
        </w:rPr>
        <w:t>os</w:t>
      </w:r>
      <w:r w:rsidRPr="00FD1AAE">
        <w:rPr>
          <w:spacing w:val="23"/>
          <w:sz w:val="20"/>
        </w:rPr>
        <w:t xml:space="preserve"> </w:t>
      </w:r>
      <w:r w:rsidRPr="00FD1AAE">
        <w:rPr>
          <w:sz w:val="20"/>
        </w:rPr>
        <w:t>requisitos</w:t>
      </w:r>
      <w:r w:rsidRPr="00FD1AAE">
        <w:rPr>
          <w:spacing w:val="22"/>
          <w:sz w:val="20"/>
        </w:rPr>
        <w:t xml:space="preserve"> </w:t>
      </w:r>
      <w:r w:rsidRPr="00FD1AAE">
        <w:rPr>
          <w:sz w:val="20"/>
        </w:rPr>
        <w:t>estabelecidos</w:t>
      </w:r>
      <w:r w:rsidRPr="00FD1AAE">
        <w:rPr>
          <w:spacing w:val="23"/>
          <w:sz w:val="20"/>
        </w:rPr>
        <w:t xml:space="preserve"> </w:t>
      </w:r>
      <w:r w:rsidRPr="00FD1AAE">
        <w:rPr>
          <w:sz w:val="20"/>
        </w:rPr>
        <w:t>no</w:t>
      </w:r>
      <w:r w:rsidRPr="00FD1AAE">
        <w:rPr>
          <w:spacing w:val="23"/>
          <w:sz w:val="20"/>
        </w:rPr>
        <w:t xml:space="preserve"> </w:t>
      </w:r>
      <w:r w:rsidRPr="00FD1AAE">
        <w:rPr>
          <w:sz w:val="20"/>
        </w:rPr>
        <w:t>artigo</w:t>
      </w:r>
      <w:r w:rsidRPr="00FD1AAE">
        <w:rPr>
          <w:spacing w:val="22"/>
          <w:sz w:val="20"/>
        </w:rPr>
        <w:t xml:space="preserve"> </w:t>
      </w:r>
      <w:r w:rsidRPr="00FD1AAE">
        <w:rPr>
          <w:sz w:val="20"/>
        </w:rPr>
        <w:t>3°</w:t>
      </w:r>
      <w:r w:rsidRPr="00FD1AAE">
        <w:rPr>
          <w:spacing w:val="22"/>
          <w:sz w:val="20"/>
        </w:rPr>
        <w:t xml:space="preserve"> </w:t>
      </w:r>
      <w:r w:rsidRPr="00FD1AAE">
        <w:rPr>
          <w:sz w:val="20"/>
        </w:rPr>
        <w:t>da</w:t>
      </w:r>
      <w:r w:rsidRPr="00FD1AAE">
        <w:rPr>
          <w:spacing w:val="23"/>
          <w:sz w:val="20"/>
        </w:rPr>
        <w:t xml:space="preserve"> </w:t>
      </w:r>
      <w:r w:rsidRPr="00FD1AAE">
        <w:rPr>
          <w:sz w:val="20"/>
        </w:rPr>
        <w:t>Lei</w:t>
      </w:r>
      <w:r w:rsidRPr="00FD1AAE">
        <w:rPr>
          <w:spacing w:val="23"/>
          <w:sz w:val="20"/>
        </w:rPr>
        <w:t xml:space="preserve"> </w:t>
      </w:r>
      <w:r w:rsidRPr="00FD1AAE">
        <w:rPr>
          <w:sz w:val="20"/>
        </w:rPr>
        <w:t>Complementar</w:t>
      </w:r>
      <w:r w:rsidRPr="00FD1AAE">
        <w:rPr>
          <w:spacing w:val="22"/>
          <w:sz w:val="20"/>
        </w:rPr>
        <w:t xml:space="preserve"> </w:t>
      </w:r>
      <w:r w:rsidRPr="00FD1AAE">
        <w:rPr>
          <w:sz w:val="20"/>
        </w:rPr>
        <w:t>nº</w:t>
      </w:r>
      <w:r w:rsidRPr="00FD1AAE">
        <w:rPr>
          <w:spacing w:val="24"/>
          <w:sz w:val="20"/>
        </w:rPr>
        <w:t xml:space="preserve"> </w:t>
      </w:r>
      <w:r w:rsidRPr="00FD1AAE">
        <w:rPr>
          <w:sz w:val="20"/>
        </w:rPr>
        <w:t>123/2006,</w:t>
      </w:r>
      <w:r w:rsidRPr="00FD1AAE">
        <w:rPr>
          <w:spacing w:val="23"/>
          <w:sz w:val="20"/>
        </w:rPr>
        <w:t xml:space="preserve"> </w:t>
      </w:r>
      <w:r w:rsidRPr="00FD1AAE">
        <w:rPr>
          <w:sz w:val="20"/>
        </w:rPr>
        <w:t>estando</w:t>
      </w:r>
      <w:r w:rsidRPr="00FD1AAE">
        <w:rPr>
          <w:spacing w:val="21"/>
          <w:sz w:val="20"/>
        </w:rPr>
        <w:t xml:space="preserve"> </w:t>
      </w:r>
      <w:r w:rsidRPr="00FD1AAE">
        <w:rPr>
          <w:sz w:val="20"/>
        </w:rPr>
        <w:t>apta</w:t>
      </w:r>
      <w:r w:rsidRPr="00FD1AAE">
        <w:rPr>
          <w:spacing w:val="23"/>
          <w:sz w:val="20"/>
        </w:rPr>
        <w:t xml:space="preserve"> </w:t>
      </w:r>
      <w:proofErr w:type="gramStart"/>
      <w:r w:rsidRPr="00FD1AAE">
        <w:rPr>
          <w:spacing w:val="-10"/>
          <w:sz w:val="20"/>
        </w:rPr>
        <w:t>a</w:t>
      </w:r>
      <w:proofErr w:type="gramEnd"/>
    </w:p>
    <w:p w:rsidR="00E4048D" w:rsidRDefault="00E4048D">
      <w:pPr>
        <w:pStyle w:val="Corpodetexto"/>
      </w:pPr>
    </w:p>
    <w:p w:rsidR="00E4048D" w:rsidRDefault="0046471C">
      <w:pPr>
        <w:pStyle w:val="Corpodetexto"/>
        <w:ind w:left="1133" w:right="712"/>
        <w:jc w:val="both"/>
      </w:pPr>
      <w:r>
        <w:t>Administração Pública cujos valores extrapolam a receita bruta máxima admitida para fins de enquadramento como empresa de pequeno porte;</w:t>
      </w:r>
    </w:p>
    <w:p w:rsidR="00E4048D" w:rsidRDefault="0046471C" w:rsidP="00E2254E">
      <w:pPr>
        <w:pStyle w:val="PargrafodaLista"/>
        <w:numPr>
          <w:ilvl w:val="2"/>
          <w:numId w:val="33"/>
        </w:numPr>
        <w:tabs>
          <w:tab w:val="left" w:pos="1980"/>
        </w:tabs>
        <w:spacing w:before="1" w:line="260" w:lineRule="exact"/>
        <w:ind w:left="1980" w:hanging="847"/>
        <w:rPr>
          <w:sz w:val="20"/>
        </w:rPr>
      </w:pPr>
      <w:r>
        <w:rPr>
          <w:sz w:val="20"/>
        </w:rPr>
        <w:t>Que</w:t>
      </w:r>
      <w:r>
        <w:rPr>
          <w:spacing w:val="-5"/>
          <w:sz w:val="20"/>
        </w:rPr>
        <w:t xml:space="preserve"> </w:t>
      </w:r>
      <w:r>
        <w:rPr>
          <w:sz w:val="20"/>
        </w:rPr>
        <w:t>está</w:t>
      </w:r>
      <w:r>
        <w:rPr>
          <w:spacing w:val="-6"/>
          <w:sz w:val="20"/>
        </w:rPr>
        <w:t xml:space="preserve"> </w:t>
      </w:r>
      <w:r>
        <w:rPr>
          <w:sz w:val="20"/>
        </w:rPr>
        <w:t>ciente</w:t>
      </w:r>
      <w:r>
        <w:rPr>
          <w:spacing w:val="-5"/>
          <w:sz w:val="20"/>
        </w:rPr>
        <w:t xml:space="preserve"> </w:t>
      </w:r>
      <w:r>
        <w:rPr>
          <w:sz w:val="20"/>
        </w:rPr>
        <w:t>e</w:t>
      </w:r>
      <w:r>
        <w:rPr>
          <w:spacing w:val="-7"/>
          <w:sz w:val="20"/>
        </w:rPr>
        <w:t xml:space="preserve"> </w:t>
      </w:r>
      <w:r>
        <w:rPr>
          <w:sz w:val="20"/>
        </w:rPr>
        <w:t>concorda</w:t>
      </w:r>
      <w:r>
        <w:rPr>
          <w:spacing w:val="-5"/>
          <w:sz w:val="20"/>
        </w:rPr>
        <w:t xml:space="preserve"> </w:t>
      </w:r>
      <w:r>
        <w:rPr>
          <w:sz w:val="20"/>
        </w:rPr>
        <w:t>com</w:t>
      </w:r>
      <w:r>
        <w:rPr>
          <w:spacing w:val="-7"/>
          <w:sz w:val="20"/>
        </w:rPr>
        <w:t xml:space="preserve"> </w:t>
      </w:r>
      <w:r>
        <w:rPr>
          <w:sz w:val="20"/>
        </w:rPr>
        <w:t>as</w:t>
      </w:r>
      <w:r>
        <w:rPr>
          <w:spacing w:val="-6"/>
          <w:sz w:val="20"/>
        </w:rPr>
        <w:t xml:space="preserve"> </w:t>
      </w:r>
      <w:r>
        <w:rPr>
          <w:sz w:val="20"/>
        </w:rPr>
        <w:t>condições</w:t>
      </w:r>
      <w:r>
        <w:rPr>
          <w:spacing w:val="-5"/>
          <w:sz w:val="20"/>
        </w:rPr>
        <w:t xml:space="preserve"> </w:t>
      </w:r>
      <w:r>
        <w:rPr>
          <w:sz w:val="20"/>
        </w:rPr>
        <w:t>contidas</w:t>
      </w:r>
      <w:r>
        <w:rPr>
          <w:spacing w:val="-6"/>
          <w:sz w:val="20"/>
        </w:rPr>
        <w:t xml:space="preserve"> </w:t>
      </w:r>
      <w:r>
        <w:rPr>
          <w:sz w:val="20"/>
        </w:rPr>
        <w:t>no</w:t>
      </w:r>
      <w:r>
        <w:rPr>
          <w:spacing w:val="-4"/>
          <w:sz w:val="20"/>
        </w:rPr>
        <w:t xml:space="preserve"> </w:t>
      </w:r>
      <w:r>
        <w:rPr>
          <w:sz w:val="20"/>
        </w:rPr>
        <w:t>Edital</w:t>
      </w:r>
      <w:r>
        <w:rPr>
          <w:spacing w:val="-5"/>
          <w:sz w:val="20"/>
        </w:rPr>
        <w:t xml:space="preserve"> </w:t>
      </w:r>
      <w:r>
        <w:rPr>
          <w:sz w:val="20"/>
        </w:rPr>
        <w:t>e</w:t>
      </w:r>
      <w:r>
        <w:rPr>
          <w:spacing w:val="-5"/>
          <w:sz w:val="20"/>
        </w:rPr>
        <w:t xml:space="preserve"> </w:t>
      </w:r>
      <w:r>
        <w:rPr>
          <w:sz w:val="20"/>
        </w:rPr>
        <w:t>seus</w:t>
      </w:r>
      <w:r>
        <w:rPr>
          <w:spacing w:val="-5"/>
          <w:sz w:val="20"/>
        </w:rPr>
        <w:t xml:space="preserve"> </w:t>
      </w:r>
      <w:r>
        <w:rPr>
          <w:spacing w:val="-2"/>
          <w:sz w:val="20"/>
        </w:rPr>
        <w:t>anexos;</w:t>
      </w:r>
    </w:p>
    <w:p w:rsidR="00E4048D" w:rsidRDefault="0046471C" w:rsidP="00E2254E">
      <w:pPr>
        <w:pStyle w:val="PargrafodaLista"/>
        <w:numPr>
          <w:ilvl w:val="2"/>
          <w:numId w:val="33"/>
        </w:numPr>
        <w:tabs>
          <w:tab w:val="left" w:pos="1980"/>
        </w:tabs>
        <w:spacing w:before="5" w:line="225" w:lineRule="auto"/>
        <w:ind w:left="1133" w:right="704" w:firstLine="0"/>
        <w:rPr>
          <w:sz w:val="20"/>
        </w:rPr>
      </w:pPr>
      <w:r>
        <w:rPr>
          <w:sz w:val="20"/>
        </w:rPr>
        <w:t>Que cumpre os requisitos para a habilitação definidos no Edital e que a proposta apresentada está em conformidade com as exigências editalícias;</w:t>
      </w:r>
    </w:p>
    <w:p w:rsidR="00E4048D" w:rsidRDefault="0046471C" w:rsidP="00E2254E">
      <w:pPr>
        <w:pStyle w:val="PargrafodaLista"/>
        <w:numPr>
          <w:ilvl w:val="2"/>
          <w:numId w:val="33"/>
        </w:numPr>
        <w:tabs>
          <w:tab w:val="left" w:pos="1980"/>
        </w:tabs>
        <w:spacing w:before="16" w:line="225" w:lineRule="auto"/>
        <w:ind w:left="1133" w:right="717" w:firstLine="0"/>
        <w:rPr>
          <w:sz w:val="20"/>
        </w:rPr>
      </w:pPr>
      <w:r>
        <w:rPr>
          <w:sz w:val="20"/>
        </w:rPr>
        <w:t>Que inexistem fatos impeditivos para sua habilitação no certame, ciente da obrigatoriedade de declarar ocorrências posteriores;</w:t>
      </w:r>
    </w:p>
    <w:p w:rsidR="00E4048D" w:rsidRDefault="0046471C" w:rsidP="00E2254E">
      <w:pPr>
        <w:pStyle w:val="PargrafodaLista"/>
        <w:numPr>
          <w:ilvl w:val="2"/>
          <w:numId w:val="33"/>
        </w:numPr>
        <w:tabs>
          <w:tab w:val="left" w:pos="1980"/>
        </w:tabs>
        <w:spacing w:before="8" w:line="232" w:lineRule="auto"/>
        <w:ind w:left="1133" w:right="710" w:firstLine="0"/>
        <w:rPr>
          <w:sz w:val="20"/>
        </w:rPr>
      </w:pPr>
      <w:r>
        <w:rPr>
          <w:sz w:val="20"/>
        </w:rPr>
        <w:t>Que não emprega menor de 18 anos em trabalho noturno, perigoso ou insalubre e não emprega menor de</w:t>
      </w:r>
      <w:r>
        <w:rPr>
          <w:spacing w:val="40"/>
          <w:sz w:val="20"/>
        </w:rPr>
        <w:t xml:space="preserve"> </w:t>
      </w:r>
      <w:r>
        <w:rPr>
          <w:sz w:val="20"/>
        </w:rPr>
        <w:t>16 anos, salvo menor, a partir de 14 anos, na condição de aprendiz, nos termos do artigo 7°, XXXIII, da Constituição Federal de 1998;</w:t>
      </w:r>
    </w:p>
    <w:p w:rsidR="00E4048D" w:rsidRDefault="0046471C" w:rsidP="00E2254E">
      <w:pPr>
        <w:pStyle w:val="PargrafodaLista"/>
        <w:numPr>
          <w:ilvl w:val="2"/>
          <w:numId w:val="33"/>
        </w:numPr>
        <w:tabs>
          <w:tab w:val="left" w:pos="1980"/>
        </w:tabs>
        <w:spacing w:before="4" w:line="260" w:lineRule="exact"/>
        <w:ind w:left="1980" w:hanging="847"/>
        <w:rPr>
          <w:sz w:val="20"/>
        </w:rPr>
      </w:pPr>
      <w:r>
        <w:rPr>
          <w:sz w:val="20"/>
        </w:rPr>
        <w:t>Que</w:t>
      </w:r>
      <w:r>
        <w:rPr>
          <w:spacing w:val="-7"/>
          <w:sz w:val="20"/>
        </w:rPr>
        <w:t xml:space="preserve"> </w:t>
      </w:r>
      <w:r>
        <w:rPr>
          <w:sz w:val="20"/>
        </w:rPr>
        <w:t>a</w:t>
      </w:r>
      <w:r>
        <w:rPr>
          <w:spacing w:val="-3"/>
          <w:sz w:val="20"/>
        </w:rPr>
        <w:t xml:space="preserve"> </w:t>
      </w:r>
      <w:r>
        <w:rPr>
          <w:sz w:val="20"/>
        </w:rPr>
        <w:t>proposta</w:t>
      </w:r>
      <w:r>
        <w:rPr>
          <w:spacing w:val="-6"/>
          <w:sz w:val="20"/>
        </w:rPr>
        <w:t xml:space="preserve"> </w:t>
      </w:r>
      <w:r>
        <w:rPr>
          <w:sz w:val="20"/>
        </w:rPr>
        <w:t>foi</w:t>
      </w:r>
      <w:r>
        <w:rPr>
          <w:spacing w:val="-4"/>
          <w:sz w:val="20"/>
        </w:rPr>
        <w:t xml:space="preserve"> </w:t>
      </w:r>
      <w:r>
        <w:rPr>
          <w:sz w:val="20"/>
        </w:rPr>
        <w:t>elaborada</w:t>
      </w:r>
      <w:r>
        <w:rPr>
          <w:spacing w:val="-5"/>
          <w:sz w:val="20"/>
        </w:rPr>
        <w:t xml:space="preserve"> </w:t>
      </w:r>
      <w:r>
        <w:rPr>
          <w:sz w:val="20"/>
        </w:rPr>
        <w:t>de</w:t>
      </w:r>
      <w:r>
        <w:rPr>
          <w:spacing w:val="-5"/>
          <w:sz w:val="20"/>
        </w:rPr>
        <w:t xml:space="preserve"> </w:t>
      </w:r>
      <w:r>
        <w:rPr>
          <w:sz w:val="20"/>
        </w:rPr>
        <w:t>forma</w:t>
      </w:r>
      <w:r>
        <w:rPr>
          <w:spacing w:val="-6"/>
          <w:sz w:val="20"/>
        </w:rPr>
        <w:t xml:space="preserve"> </w:t>
      </w:r>
      <w:r>
        <w:rPr>
          <w:spacing w:val="-2"/>
          <w:sz w:val="20"/>
        </w:rPr>
        <w:t>independente;</w:t>
      </w:r>
    </w:p>
    <w:p w:rsidR="00E4048D" w:rsidRDefault="0046471C" w:rsidP="00E2254E">
      <w:pPr>
        <w:pStyle w:val="PargrafodaLista"/>
        <w:numPr>
          <w:ilvl w:val="2"/>
          <w:numId w:val="33"/>
        </w:numPr>
        <w:tabs>
          <w:tab w:val="left" w:pos="1980"/>
        </w:tabs>
        <w:spacing w:before="4" w:line="225" w:lineRule="auto"/>
        <w:ind w:left="1133" w:right="711" w:firstLine="0"/>
        <w:rPr>
          <w:sz w:val="20"/>
        </w:rPr>
      </w:pPr>
      <w:r>
        <w:rPr>
          <w:sz w:val="20"/>
        </w:rPr>
        <w:t xml:space="preserve">Que não possui, em sua cadeia produtiva, </w:t>
      </w:r>
      <w:proofErr w:type="gramStart"/>
      <w:r>
        <w:rPr>
          <w:sz w:val="20"/>
        </w:rPr>
        <w:t>empregados executando trabalho degradante ou forçado, observando o disposto nos incisos III e IV do art. 1º e no inciso III do art. 5º da Constituição Federal</w:t>
      </w:r>
      <w:proofErr w:type="gramEnd"/>
      <w:r>
        <w:rPr>
          <w:sz w:val="20"/>
        </w:rPr>
        <w:t>;</w:t>
      </w:r>
    </w:p>
    <w:p w:rsidR="00E4048D" w:rsidRDefault="0046471C" w:rsidP="00E2254E">
      <w:pPr>
        <w:pStyle w:val="PargrafodaLista"/>
        <w:numPr>
          <w:ilvl w:val="2"/>
          <w:numId w:val="33"/>
        </w:numPr>
        <w:tabs>
          <w:tab w:val="left" w:pos="1980"/>
        </w:tabs>
        <w:spacing w:before="11" w:line="232" w:lineRule="auto"/>
        <w:ind w:left="1133" w:right="704" w:firstLine="0"/>
        <w:rPr>
          <w:sz w:val="20"/>
        </w:rPr>
      </w:pPr>
      <w:r>
        <w:rPr>
          <w:sz w:val="20"/>
        </w:rPr>
        <w:t>Que cumpre com a reserva de cargos prevista em lei para pessoa com deficiência ou para reabilitado da Previdência Social e que atendam às regras de acessibilidade previstas na legislação, conforme disposto no art. 93 da Lei nº 8.213/1991.</w:t>
      </w:r>
    </w:p>
    <w:p w:rsidR="00E4048D" w:rsidRDefault="0046471C" w:rsidP="00E2254E">
      <w:pPr>
        <w:pStyle w:val="PargrafodaLista"/>
        <w:numPr>
          <w:ilvl w:val="1"/>
          <w:numId w:val="33"/>
        </w:numPr>
        <w:tabs>
          <w:tab w:val="left" w:pos="1696"/>
        </w:tabs>
        <w:spacing w:before="13" w:line="225" w:lineRule="auto"/>
        <w:ind w:right="724" w:firstLine="0"/>
        <w:rPr>
          <w:sz w:val="20"/>
        </w:rPr>
      </w:pPr>
      <w:r>
        <w:rPr>
          <w:sz w:val="20"/>
        </w:rPr>
        <w:t>A declaração falsa relativa ao cumprimento de qualquer condição sujeitará o licitante às sanções previstas em lei e neste Edital.</w:t>
      </w:r>
    </w:p>
    <w:p w:rsidR="00E4048D" w:rsidRDefault="00E4048D">
      <w:pPr>
        <w:pStyle w:val="Corpodetexto"/>
        <w:spacing w:before="2"/>
      </w:pPr>
    </w:p>
    <w:p w:rsidR="00E4048D" w:rsidRDefault="0046471C" w:rsidP="00E2254E">
      <w:pPr>
        <w:pStyle w:val="Ttulo1"/>
        <w:numPr>
          <w:ilvl w:val="0"/>
          <w:numId w:val="32"/>
        </w:numPr>
        <w:tabs>
          <w:tab w:val="left" w:pos="1385"/>
          <w:tab w:val="left" w:pos="11227"/>
        </w:tabs>
        <w:spacing w:before="1" w:line="240" w:lineRule="exact"/>
        <w:ind w:left="1385" w:hanging="281"/>
        <w:jc w:val="both"/>
      </w:pPr>
      <w:r>
        <w:rPr>
          <w:color w:val="000000"/>
          <w:shd w:val="clear" w:color="auto" w:fill="D6E2BB"/>
        </w:rPr>
        <w:t>DA</w:t>
      </w:r>
      <w:r>
        <w:rPr>
          <w:color w:val="000000"/>
          <w:spacing w:val="-8"/>
          <w:shd w:val="clear" w:color="auto" w:fill="D6E2BB"/>
        </w:rPr>
        <w:t xml:space="preserve"> </w:t>
      </w:r>
      <w:r>
        <w:rPr>
          <w:color w:val="000000"/>
          <w:shd w:val="clear" w:color="auto" w:fill="D6E2BB"/>
        </w:rPr>
        <w:t>APRESENTAÇÃO</w:t>
      </w:r>
      <w:r>
        <w:rPr>
          <w:color w:val="000000"/>
          <w:spacing w:val="-7"/>
          <w:shd w:val="clear" w:color="auto" w:fill="D6E2BB"/>
        </w:rPr>
        <w:t xml:space="preserve"> </w:t>
      </w:r>
      <w:r>
        <w:rPr>
          <w:color w:val="000000"/>
          <w:shd w:val="clear" w:color="auto" w:fill="D6E2BB"/>
        </w:rPr>
        <w:t>DA</w:t>
      </w:r>
      <w:r>
        <w:rPr>
          <w:color w:val="000000"/>
          <w:spacing w:val="-10"/>
          <w:shd w:val="clear" w:color="auto" w:fill="D6E2BB"/>
        </w:rPr>
        <w:t xml:space="preserve"> </w:t>
      </w:r>
      <w:r>
        <w:rPr>
          <w:color w:val="000000"/>
          <w:shd w:val="clear" w:color="auto" w:fill="D6E2BB"/>
        </w:rPr>
        <w:t>PROPOSTA</w:t>
      </w:r>
      <w:r>
        <w:rPr>
          <w:color w:val="000000"/>
          <w:spacing w:val="-9"/>
          <w:shd w:val="clear" w:color="auto" w:fill="D6E2BB"/>
        </w:rPr>
        <w:t xml:space="preserve"> </w:t>
      </w:r>
      <w:r>
        <w:rPr>
          <w:color w:val="000000"/>
          <w:shd w:val="clear" w:color="auto" w:fill="D6E2BB"/>
        </w:rPr>
        <w:t>E</w:t>
      </w:r>
      <w:r>
        <w:rPr>
          <w:color w:val="000000"/>
          <w:spacing w:val="-7"/>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DOCUMENTOS</w:t>
      </w:r>
      <w:r>
        <w:rPr>
          <w:color w:val="000000"/>
          <w:spacing w:val="-9"/>
          <w:shd w:val="clear" w:color="auto" w:fill="D6E2BB"/>
        </w:rPr>
        <w:t xml:space="preserve"> </w:t>
      </w:r>
      <w:r>
        <w:rPr>
          <w:color w:val="000000"/>
          <w:shd w:val="clear" w:color="auto" w:fill="D6E2BB"/>
        </w:rPr>
        <w:t>DE</w:t>
      </w:r>
      <w:r>
        <w:rPr>
          <w:color w:val="000000"/>
          <w:spacing w:val="-7"/>
          <w:shd w:val="clear" w:color="auto" w:fill="D6E2BB"/>
        </w:rPr>
        <w:t xml:space="preserve"> </w:t>
      </w:r>
      <w:r>
        <w:rPr>
          <w:color w:val="000000"/>
          <w:spacing w:val="-2"/>
          <w:shd w:val="clear" w:color="auto" w:fill="D6E2BB"/>
        </w:rPr>
        <w:t>HABILITAÇÃO.</w:t>
      </w:r>
      <w:proofErr w:type="gramStart"/>
      <w:r>
        <w:rPr>
          <w:color w:val="000000"/>
          <w:shd w:val="clear" w:color="auto" w:fill="D6E2BB"/>
        </w:rPr>
        <w:tab/>
      </w:r>
      <w:proofErr w:type="gramEnd"/>
    </w:p>
    <w:p w:rsidR="00141E66" w:rsidRPr="00141E66" w:rsidRDefault="00141E66" w:rsidP="00E2254E">
      <w:pPr>
        <w:pStyle w:val="PargrafodaLista"/>
        <w:numPr>
          <w:ilvl w:val="1"/>
          <w:numId w:val="32"/>
        </w:numPr>
        <w:tabs>
          <w:tab w:val="left" w:pos="1850"/>
        </w:tabs>
        <w:spacing w:line="228" w:lineRule="auto"/>
        <w:ind w:right="719" w:firstLine="1"/>
        <w:rPr>
          <w:rFonts w:asciiTheme="majorHAnsi" w:eastAsia="Times New Roman" w:hAnsiTheme="majorHAnsi" w:cs="Times New Roman"/>
          <w:sz w:val="20"/>
          <w:szCs w:val="24"/>
          <w:lang w:val="pt-BR" w:eastAsia="es-PY"/>
        </w:rPr>
      </w:pPr>
      <w:r w:rsidRPr="00141E66">
        <w:rPr>
          <w:rFonts w:asciiTheme="majorHAnsi" w:eastAsia="Times New Roman" w:hAnsiTheme="majorHAnsi" w:cs="Times New Roman"/>
          <w:sz w:val="20"/>
          <w:szCs w:val="24"/>
          <w:lang w:val="pt-BR" w:eastAsia="es-PY"/>
        </w:rPr>
        <w:t>Em observância ao procedimento de inversão de fases, os licitantes deverão encaminhar, exclusivamente por meio do sistema eletrônico, até a data e o horário estabelecidos para a abertura da sessão pública, a proposta de preços, contendo a descrição do objeto ofertado e o respectivo valor, acompanhada dos documentos de habilitação exigidos no edital, ocasião em que se encerrará automaticamente a etapa de envio.</w:t>
      </w:r>
    </w:p>
    <w:p w:rsidR="00141E66" w:rsidRPr="00141E66" w:rsidRDefault="00141E66" w:rsidP="00E2254E">
      <w:pPr>
        <w:pStyle w:val="PargrafodaLista"/>
        <w:numPr>
          <w:ilvl w:val="1"/>
          <w:numId w:val="32"/>
        </w:numPr>
        <w:tabs>
          <w:tab w:val="left" w:pos="1850"/>
        </w:tabs>
        <w:spacing w:line="228" w:lineRule="auto"/>
        <w:ind w:right="719" w:firstLine="1"/>
        <w:rPr>
          <w:rFonts w:asciiTheme="majorHAnsi" w:eastAsia="Times New Roman" w:hAnsiTheme="majorHAnsi" w:cs="Times New Roman"/>
          <w:sz w:val="20"/>
          <w:szCs w:val="24"/>
          <w:lang w:val="pt-BR" w:eastAsia="es-PY"/>
        </w:rPr>
      </w:pPr>
      <w:r w:rsidRPr="00141E66">
        <w:rPr>
          <w:rFonts w:asciiTheme="majorHAnsi" w:eastAsia="Times New Roman" w:hAnsiTheme="majorHAnsi" w:cs="Times New Roman"/>
          <w:sz w:val="20"/>
          <w:szCs w:val="24"/>
          <w:lang w:val="pt-BR" w:eastAsia="es-PY"/>
        </w:rPr>
        <w:t>A fase de julgamento das propostas e de lances será realizada previamente à análise da habilitação, de modo que os documentos de habilitação serão analisados somente após a fase competitiva, exclusivamente em relação ao licitante mais bem classificado, como condição para sua habilitação e consequente adjudicação do objeto.</w:t>
      </w:r>
    </w:p>
    <w:p w:rsidR="00141E66" w:rsidRPr="00141E66" w:rsidRDefault="00141E66" w:rsidP="00E2254E">
      <w:pPr>
        <w:pStyle w:val="PargrafodaLista"/>
        <w:numPr>
          <w:ilvl w:val="1"/>
          <w:numId w:val="32"/>
        </w:numPr>
        <w:tabs>
          <w:tab w:val="left" w:pos="1850"/>
        </w:tabs>
        <w:spacing w:line="228" w:lineRule="auto"/>
        <w:ind w:right="719" w:firstLine="1"/>
        <w:rPr>
          <w:rFonts w:asciiTheme="majorHAnsi" w:eastAsia="Times New Roman" w:hAnsiTheme="majorHAnsi" w:cs="Times New Roman"/>
          <w:sz w:val="20"/>
          <w:szCs w:val="24"/>
          <w:lang w:val="pt-BR" w:eastAsia="es-PY"/>
        </w:rPr>
      </w:pPr>
      <w:r w:rsidRPr="00141E66">
        <w:rPr>
          <w:rFonts w:asciiTheme="majorHAnsi" w:eastAsia="Times New Roman" w:hAnsiTheme="majorHAnsi" w:cs="Times New Roman"/>
          <w:sz w:val="20"/>
          <w:szCs w:val="24"/>
          <w:lang w:val="pt-BR" w:eastAsia="es-PY"/>
        </w:rPr>
        <w:t>Tal procedimento encontra amparo no art. 17, §1º, da Lei nº 14.133/2021, que autoriza a inversão das fases de habilitação e julgamento, em conjunto com o art. 63 do mesmo diploma legal, que disciplina a apresentação e análise dos documentos de habilitação, permitindo sua verificação apenas em relação ao licitante mais bem classificado, conferindo maior eficiência e celeridade ao certame.</w:t>
      </w:r>
    </w:p>
    <w:p w:rsidR="00E4048D" w:rsidRDefault="00141E66" w:rsidP="00E2254E">
      <w:pPr>
        <w:pStyle w:val="PargrafodaLista"/>
        <w:numPr>
          <w:ilvl w:val="1"/>
          <w:numId w:val="32"/>
        </w:numPr>
        <w:tabs>
          <w:tab w:val="left" w:pos="1850"/>
        </w:tabs>
        <w:spacing w:line="228" w:lineRule="auto"/>
        <w:ind w:right="719" w:firstLine="1"/>
        <w:rPr>
          <w:rFonts w:ascii="Calibri" w:hAnsi="Calibri"/>
          <w:b/>
        </w:rPr>
      </w:pPr>
      <w:r w:rsidRPr="00141E66">
        <w:rPr>
          <w:rFonts w:asciiTheme="majorHAnsi" w:eastAsia="Times New Roman" w:hAnsiTheme="majorHAnsi" w:cs="Times New Roman"/>
          <w:sz w:val="20"/>
          <w:szCs w:val="24"/>
          <w:lang w:val="pt-BR" w:eastAsia="es-PY"/>
        </w:rPr>
        <w:t xml:space="preserve">Ressalta-se que tanto a proposta de preços quanto os documentos de habilitação deverão ser inseridos previamente no sistema eletrônico, sendo o envio da proposta requisito obrigatório para participação no certame, </w:t>
      </w:r>
      <w:proofErr w:type="gramStart"/>
      <w:r w:rsidRPr="00141E66">
        <w:rPr>
          <w:rFonts w:asciiTheme="majorHAnsi" w:eastAsia="Times New Roman" w:hAnsiTheme="majorHAnsi" w:cs="Times New Roman"/>
          <w:sz w:val="20"/>
          <w:szCs w:val="24"/>
          <w:lang w:val="pt-BR" w:eastAsia="es-PY"/>
        </w:rPr>
        <w:t>sob pena</w:t>
      </w:r>
      <w:proofErr w:type="gramEnd"/>
      <w:r w:rsidRPr="00141E66">
        <w:rPr>
          <w:rFonts w:asciiTheme="majorHAnsi" w:eastAsia="Times New Roman" w:hAnsiTheme="majorHAnsi" w:cs="Times New Roman"/>
          <w:sz w:val="20"/>
          <w:szCs w:val="24"/>
          <w:lang w:val="pt-BR" w:eastAsia="es-PY"/>
        </w:rPr>
        <w:t xml:space="preserve"> de desclassificação.</w:t>
      </w:r>
      <w:r w:rsidR="0046471C">
        <w:rPr>
          <w:sz w:val="20"/>
        </w:rPr>
        <w:t xml:space="preserve"> </w:t>
      </w:r>
      <w:proofErr w:type="gramStart"/>
      <w:r w:rsidR="0046471C">
        <w:rPr>
          <w:sz w:val="20"/>
        </w:rPr>
        <w:t>envio</w:t>
      </w:r>
      <w:proofErr w:type="gramEnd"/>
      <w:r w:rsidR="0046471C">
        <w:rPr>
          <w:sz w:val="20"/>
        </w:rPr>
        <w:t xml:space="preserve"> da proposta, acompanhada dos documentos de </w:t>
      </w:r>
      <w:r w:rsidR="0046471C">
        <w:rPr>
          <w:sz w:val="20"/>
        </w:rPr>
        <w:lastRenderedPageBreak/>
        <w:t>habilitação exigidos neste Edital, ocorrerá por meio</w:t>
      </w:r>
      <w:r w:rsidR="0046471C">
        <w:rPr>
          <w:spacing w:val="40"/>
          <w:sz w:val="20"/>
        </w:rPr>
        <w:t xml:space="preserve"> </w:t>
      </w:r>
      <w:r w:rsidR="0046471C">
        <w:rPr>
          <w:sz w:val="20"/>
        </w:rPr>
        <w:t>de chave de acesso e senha.</w:t>
      </w:r>
    </w:p>
    <w:p w:rsidR="00E4048D" w:rsidRDefault="00E4048D" w:rsidP="00141E66">
      <w:pPr>
        <w:pStyle w:val="Corpodetexto"/>
        <w:spacing w:before="17"/>
        <w:ind w:firstLine="1"/>
      </w:pPr>
    </w:p>
    <w:p w:rsidR="00E4048D" w:rsidRDefault="0046471C" w:rsidP="00E2254E">
      <w:pPr>
        <w:pStyle w:val="PargrafodaLista"/>
        <w:numPr>
          <w:ilvl w:val="1"/>
          <w:numId w:val="32"/>
        </w:numPr>
        <w:tabs>
          <w:tab w:val="left" w:pos="1850"/>
        </w:tabs>
        <w:spacing w:line="223" w:lineRule="auto"/>
        <w:ind w:right="716" w:firstLine="0"/>
        <w:rPr>
          <w:rFonts w:ascii="Calibri" w:hAnsi="Calibri"/>
          <w:b/>
        </w:rPr>
      </w:pPr>
      <w:r>
        <w:rPr>
          <w:sz w:val="20"/>
        </w:rPr>
        <w:t>As Microempresas e Empresas de Pequeno Porte deverão encaminhar a documentação de habilitação, ainda que haja alguma restrição de regularidade fiscal e trabalhista, nos termos do art. 43, § 1º da LC nº 123/2006.</w:t>
      </w:r>
    </w:p>
    <w:p w:rsidR="00E4048D" w:rsidRDefault="00E4048D">
      <w:pPr>
        <w:pStyle w:val="Corpodetexto"/>
        <w:spacing w:before="12"/>
      </w:pPr>
    </w:p>
    <w:p w:rsidR="00E4048D" w:rsidRDefault="0046471C" w:rsidP="00E2254E">
      <w:pPr>
        <w:pStyle w:val="PargrafodaLista"/>
        <w:numPr>
          <w:ilvl w:val="1"/>
          <w:numId w:val="32"/>
        </w:numPr>
        <w:tabs>
          <w:tab w:val="left" w:pos="1850"/>
        </w:tabs>
        <w:spacing w:line="232" w:lineRule="auto"/>
        <w:ind w:right="708" w:firstLine="0"/>
        <w:rPr>
          <w:rFonts w:ascii="Calibri" w:hAnsi="Calibri"/>
          <w:b/>
        </w:rPr>
      </w:pPr>
      <w:r>
        <w:rPr>
          <w:sz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E4048D" w:rsidRDefault="00E4048D">
      <w:pPr>
        <w:pStyle w:val="Corpodetexto"/>
        <w:spacing w:before="16"/>
      </w:pPr>
    </w:p>
    <w:p w:rsidR="00F92589" w:rsidRDefault="00F92589">
      <w:pPr>
        <w:pStyle w:val="Corpodetexto"/>
        <w:spacing w:before="16"/>
      </w:pPr>
    </w:p>
    <w:p w:rsidR="00E4048D" w:rsidRDefault="0046471C" w:rsidP="00E2254E">
      <w:pPr>
        <w:pStyle w:val="PargrafodaLista"/>
        <w:numPr>
          <w:ilvl w:val="1"/>
          <w:numId w:val="32"/>
        </w:numPr>
        <w:tabs>
          <w:tab w:val="left" w:pos="1850"/>
        </w:tabs>
        <w:spacing w:line="223" w:lineRule="auto"/>
        <w:ind w:right="708" w:firstLine="0"/>
        <w:rPr>
          <w:rFonts w:ascii="Calibri" w:hAnsi="Calibri"/>
          <w:b/>
        </w:rPr>
      </w:pPr>
      <w:r>
        <w:rPr>
          <w:sz w:val="20"/>
        </w:rPr>
        <w:t>Até a abertura da sessão pública, os licitantes poderão retirar ou substituir a proposta e os documentos de habilitação anteriormente inseridos no sistema;</w:t>
      </w:r>
    </w:p>
    <w:p w:rsidR="00E4048D" w:rsidRDefault="00E4048D">
      <w:pPr>
        <w:pStyle w:val="Corpodetexto"/>
        <w:spacing w:before="18"/>
      </w:pPr>
    </w:p>
    <w:p w:rsidR="00E4048D" w:rsidRDefault="0046471C" w:rsidP="00E2254E">
      <w:pPr>
        <w:pStyle w:val="PargrafodaLista"/>
        <w:numPr>
          <w:ilvl w:val="1"/>
          <w:numId w:val="32"/>
        </w:numPr>
        <w:tabs>
          <w:tab w:val="left" w:pos="1850"/>
        </w:tabs>
        <w:spacing w:line="225" w:lineRule="auto"/>
        <w:ind w:right="716" w:firstLine="0"/>
        <w:rPr>
          <w:rFonts w:ascii="Calibri" w:hAnsi="Calibri"/>
          <w:b/>
        </w:rPr>
      </w:pPr>
      <w:r>
        <w:rPr>
          <w:sz w:val="20"/>
        </w:rPr>
        <w:t>Não será estabelecida, nesta etapa do certame, ordem de classificação entre</w:t>
      </w:r>
      <w:r>
        <w:rPr>
          <w:spacing w:val="-1"/>
          <w:sz w:val="20"/>
        </w:rPr>
        <w:t xml:space="preserve"> </w:t>
      </w:r>
      <w:r>
        <w:rPr>
          <w:sz w:val="20"/>
        </w:rPr>
        <w:t>as propostas apresentadas, o que somente ocorrerá após a realização dos procedimentos de negociação e julgamento da proposta.</w:t>
      </w:r>
    </w:p>
    <w:p w:rsidR="00E4048D" w:rsidRDefault="00E4048D">
      <w:pPr>
        <w:pStyle w:val="Corpodetexto"/>
        <w:spacing w:before="16"/>
      </w:pPr>
    </w:p>
    <w:p w:rsidR="00E4048D" w:rsidRDefault="0046471C" w:rsidP="00E2254E">
      <w:pPr>
        <w:pStyle w:val="PargrafodaLista"/>
        <w:numPr>
          <w:ilvl w:val="1"/>
          <w:numId w:val="32"/>
        </w:numPr>
        <w:tabs>
          <w:tab w:val="left" w:pos="1850"/>
        </w:tabs>
        <w:spacing w:line="225" w:lineRule="auto"/>
        <w:ind w:right="718" w:firstLine="0"/>
        <w:rPr>
          <w:rFonts w:ascii="Calibri" w:hAnsi="Calibri"/>
          <w:b/>
        </w:rPr>
      </w:pPr>
      <w:r>
        <w:rPr>
          <w:sz w:val="20"/>
        </w:rPr>
        <w:t>Os documentos que compõem a proposta e a habilitação do licitante melhor classificado somente serão disponibilizados para avaliação do Pregão e para acesso público após o encerramento do envio de lances.</w:t>
      </w:r>
    </w:p>
    <w:p w:rsidR="00E4048D" w:rsidRDefault="00E4048D">
      <w:pPr>
        <w:pStyle w:val="Corpodetexto"/>
        <w:spacing w:before="2"/>
      </w:pPr>
    </w:p>
    <w:p w:rsidR="00E4048D" w:rsidRDefault="0046471C" w:rsidP="00E2254E">
      <w:pPr>
        <w:pStyle w:val="Ttulo1"/>
        <w:numPr>
          <w:ilvl w:val="0"/>
          <w:numId w:val="32"/>
        </w:numPr>
        <w:tabs>
          <w:tab w:val="left" w:pos="1385"/>
          <w:tab w:val="left" w:pos="11227"/>
        </w:tabs>
        <w:spacing w:line="240" w:lineRule="exact"/>
        <w:ind w:left="1385" w:hanging="281"/>
        <w:jc w:val="both"/>
      </w:pPr>
      <w:r>
        <w:rPr>
          <w:color w:val="000000"/>
          <w:shd w:val="clear" w:color="auto" w:fill="D6E2BB"/>
        </w:rPr>
        <w:t>DO</w:t>
      </w:r>
      <w:r>
        <w:rPr>
          <w:color w:val="000000"/>
          <w:spacing w:val="-10"/>
          <w:shd w:val="clear" w:color="auto" w:fill="D6E2BB"/>
        </w:rPr>
        <w:t xml:space="preserve"> </w:t>
      </w:r>
      <w:r>
        <w:rPr>
          <w:color w:val="000000"/>
          <w:shd w:val="clear" w:color="auto" w:fill="D6E2BB"/>
        </w:rPr>
        <w:t>PREENCHIMENTO</w:t>
      </w:r>
      <w:r>
        <w:rPr>
          <w:color w:val="000000"/>
          <w:spacing w:val="-7"/>
          <w:shd w:val="clear" w:color="auto" w:fill="D6E2BB"/>
        </w:rPr>
        <w:t xml:space="preserve"> </w:t>
      </w:r>
      <w:r>
        <w:rPr>
          <w:color w:val="000000"/>
          <w:shd w:val="clear" w:color="auto" w:fill="D6E2BB"/>
        </w:rPr>
        <w:t>DA</w:t>
      </w:r>
      <w:r>
        <w:rPr>
          <w:color w:val="000000"/>
          <w:spacing w:val="-7"/>
          <w:shd w:val="clear" w:color="auto" w:fill="D6E2BB"/>
        </w:rPr>
        <w:t xml:space="preserve"> </w:t>
      </w:r>
      <w:r>
        <w:rPr>
          <w:color w:val="000000"/>
          <w:spacing w:val="-2"/>
          <w:shd w:val="clear" w:color="auto" w:fill="D6E2BB"/>
        </w:rPr>
        <w:t>PROPOSTA.</w:t>
      </w:r>
      <w:proofErr w:type="gramStart"/>
      <w:r>
        <w:rPr>
          <w:color w:val="000000"/>
          <w:shd w:val="clear" w:color="auto" w:fill="D6E2BB"/>
        </w:rPr>
        <w:tab/>
      </w:r>
      <w:proofErr w:type="gramEnd"/>
    </w:p>
    <w:p w:rsidR="00E4048D" w:rsidRDefault="0046471C" w:rsidP="00E2254E">
      <w:pPr>
        <w:pStyle w:val="PargrafodaLista"/>
        <w:numPr>
          <w:ilvl w:val="1"/>
          <w:numId w:val="32"/>
        </w:numPr>
        <w:tabs>
          <w:tab w:val="left" w:pos="1850"/>
        </w:tabs>
        <w:spacing w:line="264" w:lineRule="exact"/>
        <w:ind w:left="1850" w:hanging="717"/>
        <w:rPr>
          <w:rFonts w:ascii="Calibri" w:hAnsi="Calibri"/>
          <w:b/>
        </w:rPr>
      </w:pPr>
      <w:r>
        <w:rPr>
          <w:sz w:val="20"/>
        </w:rPr>
        <w:t>O</w:t>
      </w:r>
      <w:r>
        <w:rPr>
          <w:spacing w:val="-9"/>
          <w:sz w:val="20"/>
        </w:rPr>
        <w:t xml:space="preserve"> </w:t>
      </w:r>
      <w:r>
        <w:rPr>
          <w:sz w:val="20"/>
        </w:rPr>
        <w:t>licitante</w:t>
      </w:r>
      <w:r>
        <w:rPr>
          <w:spacing w:val="-8"/>
          <w:sz w:val="20"/>
        </w:rPr>
        <w:t xml:space="preserve"> </w:t>
      </w:r>
      <w:r>
        <w:rPr>
          <w:sz w:val="20"/>
        </w:rPr>
        <w:t>enviará</w:t>
      </w:r>
      <w:r>
        <w:rPr>
          <w:spacing w:val="-7"/>
          <w:sz w:val="20"/>
        </w:rPr>
        <w:t xml:space="preserve"> </w:t>
      </w:r>
      <w:r>
        <w:rPr>
          <w:sz w:val="20"/>
        </w:rPr>
        <w:t>sua</w:t>
      </w:r>
      <w:r>
        <w:rPr>
          <w:spacing w:val="-7"/>
          <w:sz w:val="20"/>
        </w:rPr>
        <w:t xml:space="preserve"> </w:t>
      </w:r>
      <w:r>
        <w:rPr>
          <w:sz w:val="20"/>
        </w:rPr>
        <w:t>proposta</w:t>
      </w:r>
      <w:r>
        <w:rPr>
          <w:spacing w:val="-7"/>
          <w:sz w:val="20"/>
        </w:rPr>
        <w:t xml:space="preserve"> </w:t>
      </w:r>
      <w:r>
        <w:rPr>
          <w:sz w:val="20"/>
        </w:rPr>
        <w:t>mediante</w:t>
      </w:r>
      <w:r>
        <w:rPr>
          <w:spacing w:val="-9"/>
          <w:sz w:val="20"/>
        </w:rPr>
        <w:t xml:space="preserve"> </w:t>
      </w:r>
      <w:r>
        <w:rPr>
          <w:sz w:val="20"/>
        </w:rPr>
        <w:t>o</w:t>
      </w:r>
      <w:r>
        <w:rPr>
          <w:spacing w:val="-7"/>
          <w:sz w:val="20"/>
        </w:rPr>
        <w:t xml:space="preserve"> </w:t>
      </w:r>
      <w:r>
        <w:rPr>
          <w:sz w:val="20"/>
        </w:rPr>
        <w:t>preenchimento,</w:t>
      </w:r>
      <w:r>
        <w:rPr>
          <w:spacing w:val="-7"/>
          <w:sz w:val="20"/>
        </w:rPr>
        <w:t xml:space="preserve"> </w:t>
      </w:r>
      <w:r>
        <w:rPr>
          <w:sz w:val="20"/>
        </w:rPr>
        <w:t>no</w:t>
      </w:r>
      <w:r>
        <w:rPr>
          <w:spacing w:val="-8"/>
          <w:sz w:val="20"/>
        </w:rPr>
        <w:t xml:space="preserve"> </w:t>
      </w:r>
      <w:r>
        <w:rPr>
          <w:sz w:val="20"/>
        </w:rPr>
        <w:t>sistema</w:t>
      </w:r>
      <w:r>
        <w:rPr>
          <w:spacing w:val="-6"/>
          <w:sz w:val="20"/>
        </w:rPr>
        <w:t xml:space="preserve"> </w:t>
      </w:r>
      <w:r>
        <w:rPr>
          <w:sz w:val="20"/>
        </w:rPr>
        <w:t>eletrônico,</w:t>
      </w:r>
      <w:r>
        <w:rPr>
          <w:spacing w:val="-6"/>
          <w:sz w:val="20"/>
        </w:rPr>
        <w:t xml:space="preserve"> </w:t>
      </w:r>
      <w:r>
        <w:rPr>
          <w:sz w:val="20"/>
        </w:rPr>
        <w:t>dos</w:t>
      </w:r>
      <w:r>
        <w:rPr>
          <w:spacing w:val="-8"/>
          <w:sz w:val="20"/>
        </w:rPr>
        <w:t xml:space="preserve"> </w:t>
      </w:r>
      <w:r>
        <w:rPr>
          <w:sz w:val="20"/>
        </w:rPr>
        <w:t>seguintes</w:t>
      </w:r>
      <w:r>
        <w:rPr>
          <w:spacing w:val="-8"/>
          <w:sz w:val="20"/>
        </w:rPr>
        <w:t xml:space="preserve"> </w:t>
      </w:r>
      <w:r>
        <w:rPr>
          <w:spacing w:val="-2"/>
          <w:sz w:val="20"/>
        </w:rPr>
        <w:t>campos:</w:t>
      </w:r>
    </w:p>
    <w:p w:rsidR="00E4048D" w:rsidRDefault="0046471C" w:rsidP="00E2254E">
      <w:pPr>
        <w:pStyle w:val="PargrafodaLista"/>
        <w:numPr>
          <w:ilvl w:val="2"/>
          <w:numId w:val="32"/>
        </w:numPr>
        <w:tabs>
          <w:tab w:val="left" w:pos="1985"/>
        </w:tabs>
        <w:spacing w:before="221"/>
        <w:ind w:hanging="852"/>
        <w:rPr>
          <w:sz w:val="20"/>
        </w:rPr>
      </w:pPr>
      <w:r>
        <w:rPr>
          <w:sz w:val="20"/>
        </w:rPr>
        <w:t>Valor</w:t>
      </w:r>
      <w:r>
        <w:rPr>
          <w:spacing w:val="-7"/>
          <w:sz w:val="20"/>
        </w:rPr>
        <w:t xml:space="preserve"> </w:t>
      </w:r>
      <w:r>
        <w:rPr>
          <w:sz w:val="20"/>
        </w:rPr>
        <w:t>unitário</w:t>
      </w:r>
      <w:r>
        <w:rPr>
          <w:spacing w:val="-4"/>
          <w:sz w:val="20"/>
        </w:rPr>
        <w:t xml:space="preserve"> </w:t>
      </w:r>
      <w:r>
        <w:rPr>
          <w:sz w:val="20"/>
        </w:rPr>
        <w:t>e</w:t>
      </w:r>
      <w:r>
        <w:rPr>
          <w:spacing w:val="-4"/>
          <w:sz w:val="20"/>
        </w:rPr>
        <w:t xml:space="preserve"> </w:t>
      </w:r>
      <w:r>
        <w:rPr>
          <w:sz w:val="20"/>
        </w:rPr>
        <w:t>total</w:t>
      </w:r>
      <w:r>
        <w:rPr>
          <w:spacing w:val="-5"/>
          <w:sz w:val="20"/>
        </w:rPr>
        <w:t xml:space="preserve"> </w:t>
      </w:r>
      <w:r>
        <w:rPr>
          <w:sz w:val="20"/>
        </w:rPr>
        <w:t>para</w:t>
      </w:r>
      <w:r>
        <w:rPr>
          <w:spacing w:val="-5"/>
          <w:sz w:val="20"/>
        </w:rPr>
        <w:t xml:space="preserve"> </w:t>
      </w:r>
      <w:r>
        <w:rPr>
          <w:sz w:val="20"/>
        </w:rPr>
        <w:t>cada</w:t>
      </w:r>
      <w:r>
        <w:rPr>
          <w:spacing w:val="-5"/>
          <w:sz w:val="20"/>
        </w:rPr>
        <w:t xml:space="preserve"> </w:t>
      </w:r>
      <w:r>
        <w:rPr>
          <w:sz w:val="20"/>
        </w:rPr>
        <w:t>item</w:t>
      </w:r>
      <w:r>
        <w:rPr>
          <w:spacing w:val="-7"/>
          <w:sz w:val="20"/>
        </w:rPr>
        <w:t xml:space="preserve"> </w:t>
      </w:r>
      <w:r>
        <w:rPr>
          <w:sz w:val="20"/>
        </w:rPr>
        <w:t>ou</w:t>
      </w:r>
      <w:r>
        <w:rPr>
          <w:spacing w:val="-3"/>
          <w:sz w:val="20"/>
        </w:rPr>
        <w:t xml:space="preserve"> </w:t>
      </w:r>
      <w:r>
        <w:rPr>
          <w:sz w:val="20"/>
        </w:rPr>
        <w:t>lote</w:t>
      </w:r>
      <w:r>
        <w:rPr>
          <w:spacing w:val="-6"/>
          <w:sz w:val="20"/>
        </w:rPr>
        <w:t xml:space="preserve"> </w:t>
      </w:r>
      <w:r>
        <w:rPr>
          <w:sz w:val="20"/>
        </w:rPr>
        <w:t>de</w:t>
      </w:r>
      <w:r>
        <w:rPr>
          <w:spacing w:val="-6"/>
          <w:sz w:val="20"/>
        </w:rPr>
        <w:t xml:space="preserve"> </w:t>
      </w:r>
      <w:r>
        <w:rPr>
          <w:sz w:val="20"/>
        </w:rPr>
        <w:t>itens,</w:t>
      </w:r>
      <w:r>
        <w:rPr>
          <w:spacing w:val="-4"/>
          <w:sz w:val="20"/>
        </w:rPr>
        <w:t xml:space="preserve"> </w:t>
      </w:r>
      <w:r>
        <w:rPr>
          <w:sz w:val="20"/>
        </w:rPr>
        <w:t>em</w:t>
      </w:r>
      <w:r>
        <w:rPr>
          <w:spacing w:val="-4"/>
          <w:sz w:val="20"/>
        </w:rPr>
        <w:t xml:space="preserve"> </w:t>
      </w:r>
      <w:r>
        <w:rPr>
          <w:sz w:val="20"/>
        </w:rPr>
        <w:t>moeda</w:t>
      </w:r>
      <w:r>
        <w:rPr>
          <w:spacing w:val="-3"/>
          <w:sz w:val="20"/>
        </w:rPr>
        <w:t xml:space="preserve"> </w:t>
      </w:r>
      <w:r>
        <w:rPr>
          <w:sz w:val="20"/>
        </w:rPr>
        <w:t>corrente</w:t>
      </w:r>
      <w:r>
        <w:rPr>
          <w:spacing w:val="-4"/>
          <w:sz w:val="20"/>
        </w:rPr>
        <w:t xml:space="preserve"> </w:t>
      </w:r>
      <w:r>
        <w:rPr>
          <w:spacing w:val="-2"/>
          <w:sz w:val="20"/>
        </w:rPr>
        <w:t>nacional;</w:t>
      </w:r>
    </w:p>
    <w:p w:rsidR="00E4048D" w:rsidRDefault="0046471C" w:rsidP="00E2254E">
      <w:pPr>
        <w:pStyle w:val="PargrafodaLista"/>
        <w:numPr>
          <w:ilvl w:val="2"/>
          <w:numId w:val="32"/>
        </w:numPr>
        <w:tabs>
          <w:tab w:val="left" w:pos="1985"/>
        </w:tabs>
        <w:spacing w:before="219"/>
        <w:ind w:hanging="852"/>
        <w:rPr>
          <w:sz w:val="20"/>
        </w:rPr>
      </w:pPr>
      <w:r>
        <w:rPr>
          <w:sz w:val="20"/>
        </w:rPr>
        <w:t>Marca</w:t>
      </w:r>
      <w:r>
        <w:rPr>
          <w:spacing w:val="-5"/>
          <w:sz w:val="20"/>
        </w:rPr>
        <w:t xml:space="preserve"> </w:t>
      </w:r>
      <w:r>
        <w:rPr>
          <w:sz w:val="20"/>
        </w:rPr>
        <w:t>de</w:t>
      </w:r>
      <w:r>
        <w:rPr>
          <w:spacing w:val="-8"/>
          <w:sz w:val="20"/>
        </w:rPr>
        <w:t xml:space="preserve"> </w:t>
      </w:r>
      <w:r>
        <w:rPr>
          <w:sz w:val="20"/>
        </w:rPr>
        <w:t>cada</w:t>
      </w:r>
      <w:r>
        <w:rPr>
          <w:spacing w:val="-6"/>
          <w:sz w:val="20"/>
        </w:rPr>
        <w:t xml:space="preserve"> </w:t>
      </w:r>
      <w:r>
        <w:rPr>
          <w:sz w:val="20"/>
        </w:rPr>
        <w:t>item</w:t>
      </w:r>
      <w:r>
        <w:rPr>
          <w:spacing w:val="-4"/>
          <w:sz w:val="20"/>
        </w:rPr>
        <w:t xml:space="preserve"> </w:t>
      </w:r>
      <w:r>
        <w:rPr>
          <w:spacing w:val="-2"/>
          <w:sz w:val="20"/>
        </w:rPr>
        <w:t>ofertado;</w:t>
      </w:r>
    </w:p>
    <w:p w:rsidR="00E4048D" w:rsidRDefault="0046471C" w:rsidP="00E2254E">
      <w:pPr>
        <w:pStyle w:val="PargrafodaLista"/>
        <w:numPr>
          <w:ilvl w:val="2"/>
          <w:numId w:val="32"/>
        </w:numPr>
        <w:tabs>
          <w:tab w:val="left" w:pos="1985"/>
        </w:tabs>
        <w:spacing w:before="219"/>
        <w:ind w:hanging="852"/>
        <w:rPr>
          <w:sz w:val="20"/>
        </w:rPr>
      </w:pPr>
      <w:r>
        <w:rPr>
          <w:sz w:val="20"/>
        </w:rPr>
        <w:t>Fabricante</w:t>
      </w:r>
      <w:r>
        <w:rPr>
          <w:spacing w:val="-7"/>
          <w:sz w:val="20"/>
        </w:rPr>
        <w:t xml:space="preserve"> </w:t>
      </w:r>
      <w:r>
        <w:rPr>
          <w:sz w:val="20"/>
        </w:rPr>
        <w:t>de</w:t>
      </w:r>
      <w:r>
        <w:rPr>
          <w:spacing w:val="-7"/>
          <w:sz w:val="20"/>
        </w:rPr>
        <w:t xml:space="preserve"> </w:t>
      </w:r>
      <w:r>
        <w:rPr>
          <w:sz w:val="20"/>
        </w:rPr>
        <w:t>cada</w:t>
      </w:r>
      <w:r>
        <w:rPr>
          <w:spacing w:val="-7"/>
          <w:sz w:val="20"/>
        </w:rPr>
        <w:t xml:space="preserve"> </w:t>
      </w:r>
      <w:r>
        <w:rPr>
          <w:sz w:val="20"/>
        </w:rPr>
        <w:t>item</w:t>
      </w:r>
      <w:r>
        <w:rPr>
          <w:spacing w:val="-6"/>
          <w:sz w:val="20"/>
        </w:rPr>
        <w:t xml:space="preserve"> </w:t>
      </w:r>
      <w:r>
        <w:rPr>
          <w:spacing w:val="-2"/>
          <w:sz w:val="20"/>
        </w:rPr>
        <w:t>ofertado;</w:t>
      </w:r>
    </w:p>
    <w:p w:rsidR="00E4048D" w:rsidRDefault="0046471C" w:rsidP="00E2254E">
      <w:pPr>
        <w:pStyle w:val="PargrafodaLista"/>
        <w:numPr>
          <w:ilvl w:val="2"/>
          <w:numId w:val="32"/>
        </w:numPr>
        <w:tabs>
          <w:tab w:val="left" w:pos="1980"/>
        </w:tabs>
        <w:spacing w:before="227" w:line="232" w:lineRule="auto"/>
        <w:ind w:left="1133" w:right="718" w:firstLine="0"/>
      </w:pPr>
      <w:r>
        <w:rPr>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E4048D" w:rsidRDefault="00E4048D">
      <w:pPr>
        <w:pStyle w:val="Corpodetexto"/>
      </w:pPr>
    </w:p>
    <w:p w:rsidR="00E4048D" w:rsidRDefault="0046471C" w:rsidP="00E2254E">
      <w:pPr>
        <w:pStyle w:val="PargrafodaLista"/>
        <w:numPr>
          <w:ilvl w:val="1"/>
          <w:numId w:val="32"/>
        </w:numPr>
        <w:tabs>
          <w:tab w:val="left" w:pos="1853"/>
        </w:tabs>
        <w:spacing w:before="1"/>
        <w:ind w:left="1853"/>
        <w:rPr>
          <w:rFonts w:ascii="Calibri" w:hAnsi="Calibri"/>
          <w:b/>
        </w:rPr>
      </w:pPr>
      <w:r>
        <w:rPr>
          <w:sz w:val="20"/>
        </w:rPr>
        <w:t>Todas</w:t>
      </w:r>
      <w:r>
        <w:rPr>
          <w:spacing w:val="-8"/>
          <w:sz w:val="20"/>
        </w:rPr>
        <w:t xml:space="preserve"> </w:t>
      </w:r>
      <w:r>
        <w:rPr>
          <w:sz w:val="20"/>
        </w:rPr>
        <w:t>as</w:t>
      </w:r>
      <w:r>
        <w:rPr>
          <w:spacing w:val="-8"/>
          <w:sz w:val="20"/>
        </w:rPr>
        <w:t xml:space="preserve"> </w:t>
      </w:r>
      <w:r>
        <w:rPr>
          <w:sz w:val="20"/>
        </w:rPr>
        <w:t>especificações</w:t>
      </w:r>
      <w:r>
        <w:rPr>
          <w:spacing w:val="-5"/>
          <w:sz w:val="20"/>
        </w:rPr>
        <w:t xml:space="preserve"> </w:t>
      </w:r>
      <w:r>
        <w:rPr>
          <w:sz w:val="20"/>
        </w:rPr>
        <w:t>do</w:t>
      </w:r>
      <w:r>
        <w:rPr>
          <w:spacing w:val="-5"/>
          <w:sz w:val="20"/>
        </w:rPr>
        <w:t xml:space="preserve"> </w:t>
      </w:r>
      <w:r>
        <w:rPr>
          <w:sz w:val="20"/>
        </w:rPr>
        <w:t>objeto</w:t>
      </w:r>
      <w:r>
        <w:rPr>
          <w:spacing w:val="-9"/>
          <w:sz w:val="20"/>
        </w:rPr>
        <w:t xml:space="preserve"> </w:t>
      </w:r>
      <w:r>
        <w:rPr>
          <w:sz w:val="20"/>
        </w:rPr>
        <w:t>contidas</w:t>
      </w:r>
      <w:r>
        <w:rPr>
          <w:spacing w:val="-5"/>
          <w:sz w:val="20"/>
        </w:rPr>
        <w:t xml:space="preserve"> </w:t>
      </w:r>
      <w:r>
        <w:rPr>
          <w:sz w:val="20"/>
        </w:rPr>
        <w:t>na</w:t>
      </w:r>
      <w:r>
        <w:rPr>
          <w:spacing w:val="-6"/>
          <w:sz w:val="20"/>
        </w:rPr>
        <w:t xml:space="preserve"> </w:t>
      </w:r>
      <w:r>
        <w:rPr>
          <w:sz w:val="20"/>
        </w:rPr>
        <w:t>proposta</w:t>
      </w:r>
      <w:r>
        <w:rPr>
          <w:spacing w:val="-8"/>
          <w:sz w:val="20"/>
        </w:rPr>
        <w:t xml:space="preserve"> </w:t>
      </w:r>
      <w:r>
        <w:rPr>
          <w:sz w:val="20"/>
        </w:rPr>
        <w:t>vinculam</w:t>
      </w:r>
      <w:r>
        <w:rPr>
          <w:spacing w:val="-8"/>
          <w:sz w:val="20"/>
        </w:rPr>
        <w:t xml:space="preserve"> </w:t>
      </w:r>
      <w:r>
        <w:rPr>
          <w:sz w:val="20"/>
        </w:rPr>
        <w:t>a</w:t>
      </w:r>
      <w:r>
        <w:rPr>
          <w:spacing w:val="-7"/>
          <w:sz w:val="20"/>
        </w:rPr>
        <w:t xml:space="preserve"> </w:t>
      </w:r>
      <w:r>
        <w:rPr>
          <w:spacing w:val="-2"/>
          <w:sz w:val="20"/>
        </w:rPr>
        <w:t>Contratada.</w:t>
      </w:r>
    </w:p>
    <w:p w:rsidR="00E4048D" w:rsidRDefault="0046471C" w:rsidP="00E2254E">
      <w:pPr>
        <w:pStyle w:val="PargrafodaLista"/>
        <w:numPr>
          <w:ilvl w:val="1"/>
          <w:numId w:val="32"/>
        </w:numPr>
        <w:tabs>
          <w:tab w:val="left" w:pos="1850"/>
        </w:tabs>
        <w:spacing w:before="231" w:line="225" w:lineRule="auto"/>
        <w:ind w:right="717" w:firstLine="0"/>
        <w:rPr>
          <w:rFonts w:ascii="Calibri" w:hAnsi="Calibri"/>
          <w:b/>
        </w:rPr>
      </w:pPr>
      <w:r>
        <w:rPr>
          <w:sz w:val="20"/>
        </w:rPr>
        <w:t>Nos valores propostos estarão inclusos todos os custos operacionais, encargos previdenciários, trabalhistas, tributários,</w:t>
      </w:r>
      <w:r>
        <w:rPr>
          <w:spacing w:val="-4"/>
          <w:sz w:val="20"/>
        </w:rPr>
        <w:t xml:space="preserve"> </w:t>
      </w:r>
      <w:r>
        <w:rPr>
          <w:sz w:val="20"/>
        </w:rPr>
        <w:t>comerciais</w:t>
      </w:r>
      <w:r>
        <w:rPr>
          <w:spacing w:val="-4"/>
          <w:sz w:val="20"/>
        </w:rPr>
        <w:t xml:space="preserve"> </w:t>
      </w:r>
      <w:r>
        <w:rPr>
          <w:sz w:val="20"/>
        </w:rPr>
        <w:t>e</w:t>
      </w:r>
      <w:r>
        <w:rPr>
          <w:spacing w:val="-3"/>
          <w:sz w:val="20"/>
        </w:rPr>
        <w:t xml:space="preserve"> </w:t>
      </w:r>
      <w:r>
        <w:rPr>
          <w:sz w:val="20"/>
        </w:rPr>
        <w:t>quaisquer</w:t>
      </w:r>
      <w:r>
        <w:rPr>
          <w:spacing w:val="-5"/>
          <w:sz w:val="20"/>
        </w:rPr>
        <w:t xml:space="preserve"> </w:t>
      </w:r>
      <w:r>
        <w:rPr>
          <w:sz w:val="20"/>
        </w:rPr>
        <w:t>outros</w:t>
      </w:r>
      <w:r>
        <w:rPr>
          <w:spacing w:val="-1"/>
          <w:sz w:val="20"/>
        </w:rPr>
        <w:t xml:space="preserve"> </w:t>
      </w:r>
      <w:r>
        <w:rPr>
          <w:sz w:val="20"/>
        </w:rPr>
        <w:t>que</w:t>
      </w:r>
      <w:r>
        <w:rPr>
          <w:spacing w:val="-5"/>
          <w:sz w:val="20"/>
        </w:rPr>
        <w:t xml:space="preserve"> </w:t>
      </w:r>
      <w:r>
        <w:rPr>
          <w:sz w:val="20"/>
        </w:rPr>
        <w:t>incidam</w:t>
      </w:r>
      <w:r>
        <w:rPr>
          <w:spacing w:val="-5"/>
          <w:sz w:val="20"/>
        </w:rPr>
        <w:t xml:space="preserve"> </w:t>
      </w:r>
      <w:r>
        <w:rPr>
          <w:sz w:val="20"/>
        </w:rPr>
        <w:t>direta ou</w:t>
      </w:r>
      <w:r>
        <w:rPr>
          <w:spacing w:val="-4"/>
          <w:sz w:val="20"/>
        </w:rPr>
        <w:t xml:space="preserve"> </w:t>
      </w:r>
      <w:r>
        <w:rPr>
          <w:sz w:val="20"/>
        </w:rPr>
        <w:t>indiretamente</w:t>
      </w:r>
      <w:r>
        <w:rPr>
          <w:spacing w:val="-3"/>
          <w:sz w:val="20"/>
        </w:rPr>
        <w:t xml:space="preserve"> </w:t>
      </w:r>
      <w:r>
        <w:rPr>
          <w:sz w:val="20"/>
        </w:rPr>
        <w:t>no</w:t>
      </w:r>
      <w:r>
        <w:rPr>
          <w:spacing w:val="-2"/>
          <w:sz w:val="20"/>
        </w:rPr>
        <w:t xml:space="preserve"> </w:t>
      </w:r>
      <w:r>
        <w:rPr>
          <w:sz w:val="20"/>
        </w:rPr>
        <w:t>fornecimento</w:t>
      </w:r>
      <w:r>
        <w:rPr>
          <w:spacing w:val="-2"/>
          <w:sz w:val="20"/>
        </w:rPr>
        <w:t xml:space="preserve"> </w:t>
      </w:r>
      <w:r>
        <w:rPr>
          <w:sz w:val="20"/>
        </w:rPr>
        <w:t>dos</w:t>
      </w:r>
      <w:r>
        <w:rPr>
          <w:spacing w:val="-2"/>
          <w:sz w:val="20"/>
        </w:rPr>
        <w:t xml:space="preserve"> </w:t>
      </w:r>
      <w:r>
        <w:rPr>
          <w:sz w:val="20"/>
        </w:rPr>
        <w:t>bens</w:t>
      </w:r>
      <w:r>
        <w:rPr>
          <w:spacing w:val="-4"/>
          <w:sz w:val="20"/>
        </w:rPr>
        <w:t xml:space="preserve"> </w:t>
      </w:r>
      <w:r>
        <w:rPr>
          <w:sz w:val="20"/>
        </w:rPr>
        <w:t>ou</w:t>
      </w:r>
      <w:r>
        <w:rPr>
          <w:spacing w:val="-2"/>
          <w:sz w:val="20"/>
        </w:rPr>
        <w:t xml:space="preserve"> </w:t>
      </w:r>
      <w:r>
        <w:rPr>
          <w:sz w:val="20"/>
        </w:rPr>
        <w:t>serviços.</w:t>
      </w:r>
    </w:p>
    <w:p w:rsidR="00E4048D" w:rsidRDefault="00E4048D">
      <w:pPr>
        <w:pStyle w:val="Corpodetexto"/>
        <w:spacing w:before="11"/>
      </w:pPr>
    </w:p>
    <w:p w:rsidR="00E4048D" w:rsidRDefault="0046471C" w:rsidP="00E2254E">
      <w:pPr>
        <w:pStyle w:val="PargrafodaLista"/>
        <w:numPr>
          <w:ilvl w:val="1"/>
          <w:numId w:val="32"/>
        </w:numPr>
        <w:tabs>
          <w:tab w:val="left" w:pos="1850"/>
        </w:tabs>
        <w:spacing w:line="232" w:lineRule="auto"/>
        <w:ind w:right="708" w:firstLine="0"/>
        <w:rPr>
          <w:rFonts w:ascii="Calibri" w:hAnsi="Calibri"/>
          <w:b/>
        </w:rPr>
      </w:pPr>
      <w:r>
        <w:rPr>
          <w:sz w:val="20"/>
        </w:rPr>
        <w:t>Os preços ofertados, tanto na proposta inicial, quanto na etapa de</w:t>
      </w:r>
      <w:r>
        <w:rPr>
          <w:spacing w:val="-1"/>
          <w:sz w:val="20"/>
        </w:rPr>
        <w:t xml:space="preserve"> </w:t>
      </w:r>
      <w:r>
        <w:rPr>
          <w:sz w:val="20"/>
        </w:rPr>
        <w:t>lances, serão de</w:t>
      </w:r>
      <w:r>
        <w:rPr>
          <w:spacing w:val="-1"/>
          <w:sz w:val="20"/>
        </w:rPr>
        <w:t xml:space="preserve"> </w:t>
      </w:r>
      <w:r>
        <w:rPr>
          <w:sz w:val="20"/>
        </w:rPr>
        <w:t xml:space="preserve">exclusiva responsabilidade do licitante, não lhe assistindo o direito de pleitear qualquer alteração, </w:t>
      </w:r>
      <w:proofErr w:type="gramStart"/>
      <w:r>
        <w:rPr>
          <w:sz w:val="20"/>
        </w:rPr>
        <w:t>sob alegação</w:t>
      </w:r>
      <w:proofErr w:type="gramEnd"/>
      <w:r>
        <w:rPr>
          <w:sz w:val="20"/>
        </w:rPr>
        <w:t xml:space="preserve"> de erro, omissão ou qualquer outro pretexto.</w:t>
      </w:r>
    </w:p>
    <w:p w:rsidR="00E4048D" w:rsidRDefault="0046471C" w:rsidP="00E2254E">
      <w:pPr>
        <w:pStyle w:val="PargrafodaLista"/>
        <w:numPr>
          <w:ilvl w:val="1"/>
          <w:numId w:val="32"/>
        </w:numPr>
        <w:tabs>
          <w:tab w:val="left" w:pos="1853"/>
        </w:tabs>
        <w:spacing w:before="234"/>
        <w:ind w:left="1853"/>
        <w:rPr>
          <w:rFonts w:ascii="Calibri" w:hAnsi="Calibri"/>
          <w:b/>
        </w:rPr>
      </w:pPr>
      <w:r>
        <w:rPr>
          <w:sz w:val="20"/>
        </w:rPr>
        <w:t>O</w:t>
      </w:r>
      <w:r>
        <w:rPr>
          <w:spacing w:val="-7"/>
          <w:sz w:val="20"/>
        </w:rPr>
        <w:t xml:space="preserve"> </w:t>
      </w:r>
      <w:r>
        <w:rPr>
          <w:sz w:val="20"/>
        </w:rPr>
        <w:t>prazo</w:t>
      </w:r>
      <w:r>
        <w:rPr>
          <w:spacing w:val="-5"/>
          <w:sz w:val="20"/>
        </w:rPr>
        <w:t xml:space="preserve"> </w:t>
      </w:r>
      <w:r>
        <w:rPr>
          <w:sz w:val="20"/>
        </w:rPr>
        <w:t>de</w:t>
      </w:r>
      <w:r>
        <w:rPr>
          <w:spacing w:val="-6"/>
          <w:sz w:val="20"/>
        </w:rPr>
        <w:t xml:space="preserve"> </w:t>
      </w:r>
      <w:r>
        <w:rPr>
          <w:sz w:val="20"/>
        </w:rPr>
        <w:t>validade</w:t>
      </w:r>
      <w:r>
        <w:rPr>
          <w:spacing w:val="-4"/>
          <w:sz w:val="20"/>
        </w:rPr>
        <w:t xml:space="preserve"> </w:t>
      </w:r>
      <w:r>
        <w:rPr>
          <w:sz w:val="20"/>
        </w:rPr>
        <w:t>da</w:t>
      </w:r>
      <w:r>
        <w:rPr>
          <w:spacing w:val="-5"/>
          <w:sz w:val="20"/>
        </w:rPr>
        <w:t xml:space="preserve"> </w:t>
      </w:r>
      <w:r>
        <w:rPr>
          <w:sz w:val="20"/>
        </w:rPr>
        <w:t>proposta</w:t>
      </w:r>
      <w:r>
        <w:rPr>
          <w:spacing w:val="-5"/>
          <w:sz w:val="20"/>
        </w:rPr>
        <w:t xml:space="preserve"> </w:t>
      </w:r>
      <w:r>
        <w:rPr>
          <w:sz w:val="20"/>
        </w:rPr>
        <w:t>não</w:t>
      </w:r>
      <w:r>
        <w:rPr>
          <w:spacing w:val="-5"/>
          <w:sz w:val="20"/>
        </w:rPr>
        <w:t xml:space="preserve"> </w:t>
      </w:r>
      <w:r>
        <w:rPr>
          <w:sz w:val="20"/>
        </w:rPr>
        <w:t>será</w:t>
      </w:r>
      <w:r>
        <w:rPr>
          <w:spacing w:val="-4"/>
          <w:sz w:val="20"/>
        </w:rPr>
        <w:t xml:space="preserve"> </w:t>
      </w:r>
      <w:r>
        <w:rPr>
          <w:sz w:val="20"/>
        </w:rPr>
        <w:t>inferior</w:t>
      </w:r>
      <w:r>
        <w:rPr>
          <w:spacing w:val="-6"/>
          <w:sz w:val="20"/>
        </w:rPr>
        <w:t xml:space="preserve"> </w:t>
      </w:r>
      <w:r>
        <w:rPr>
          <w:sz w:val="20"/>
        </w:rPr>
        <w:t>a</w:t>
      </w:r>
      <w:r>
        <w:rPr>
          <w:spacing w:val="2"/>
          <w:sz w:val="20"/>
        </w:rPr>
        <w:t xml:space="preserve"> </w:t>
      </w:r>
      <w:r>
        <w:rPr>
          <w:b/>
          <w:sz w:val="20"/>
        </w:rPr>
        <w:t>60</w:t>
      </w:r>
      <w:r>
        <w:rPr>
          <w:b/>
          <w:spacing w:val="-4"/>
          <w:sz w:val="20"/>
        </w:rPr>
        <w:t xml:space="preserve"> </w:t>
      </w:r>
      <w:r>
        <w:rPr>
          <w:b/>
          <w:sz w:val="20"/>
        </w:rPr>
        <w:t>DIAS,</w:t>
      </w:r>
      <w:r>
        <w:rPr>
          <w:b/>
          <w:spacing w:val="-5"/>
          <w:sz w:val="20"/>
        </w:rPr>
        <w:t xml:space="preserve"> </w:t>
      </w:r>
      <w:r>
        <w:rPr>
          <w:sz w:val="20"/>
        </w:rPr>
        <w:t>a</w:t>
      </w:r>
      <w:r>
        <w:rPr>
          <w:spacing w:val="-4"/>
          <w:sz w:val="20"/>
        </w:rPr>
        <w:t xml:space="preserve"> </w:t>
      </w:r>
      <w:r>
        <w:rPr>
          <w:sz w:val="20"/>
        </w:rPr>
        <w:t>contar</w:t>
      </w:r>
      <w:r>
        <w:rPr>
          <w:spacing w:val="-6"/>
          <w:sz w:val="20"/>
        </w:rPr>
        <w:t xml:space="preserve"> </w:t>
      </w:r>
      <w:r>
        <w:rPr>
          <w:sz w:val="20"/>
        </w:rPr>
        <w:t>da</w:t>
      </w:r>
      <w:r>
        <w:rPr>
          <w:spacing w:val="-3"/>
          <w:sz w:val="20"/>
        </w:rPr>
        <w:t xml:space="preserve"> </w:t>
      </w:r>
      <w:r>
        <w:rPr>
          <w:sz w:val="20"/>
        </w:rPr>
        <w:t>data</w:t>
      </w:r>
      <w:r>
        <w:rPr>
          <w:spacing w:val="-5"/>
          <w:sz w:val="20"/>
        </w:rPr>
        <w:t xml:space="preserve"> </w:t>
      </w:r>
      <w:r>
        <w:rPr>
          <w:sz w:val="20"/>
        </w:rPr>
        <w:t>de</w:t>
      </w:r>
      <w:r>
        <w:rPr>
          <w:spacing w:val="-4"/>
          <w:sz w:val="20"/>
        </w:rPr>
        <w:t xml:space="preserve"> </w:t>
      </w:r>
      <w:r>
        <w:rPr>
          <w:sz w:val="20"/>
        </w:rPr>
        <w:t>sua</w:t>
      </w:r>
      <w:r>
        <w:rPr>
          <w:spacing w:val="-3"/>
          <w:sz w:val="20"/>
        </w:rPr>
        <w:t xml:space="preserve"> </w:t>
      </w:r>
      <w:r>
        <w:rPr>
          <w:spacing w:val="-2"/>
          <w:sz w:val="20"/>
        </w:rPr>
        <w:t>apresentação.</w:t>
      </w:r>
    </w:p>
    <w:p w:rsidR="00E4048D" w:rsidRDefault="0046471C" w:rsidP="00E2254E">
      <w:pPr>
        <w:pStyle w:val="PargrafodaLista"/>
        <w:numPr>
          <w:ilvl w:val="1"/>
          <w:numId w:val="32"/>
        </w:numPr>
        <w:tabs>
          <w:tab w:val="left" w:pos="1850"/>
        </w:tabs>
        <w:spacing w:before="231" w:line="228" w:lineRule="auto"/>
        <w:ind w:right="718" w:firstLine="0"/>
        <w:rPr>
          <w:rFonts w:ascii="Calibri" w:hAnsi="Calibri"/>
          <w:b/>
        </w:rPr>
      </w:pPr>
      <w:r>
        <w:rPr>
          <w:sz w:val="20"/>
        </w:rPr>
        <w:t>Os licitantes devem respeitar os preços máximos estabelecidos nas normas de regência de contratações públicas, quando participarem de licitações públicas;</w:t>
      </w:r>
    </w:p>
    <w:p w:rsidR="00E4048D" w:rsidRDefault="00E4048D">
      <w:pPr>
        <w:pStyle w:val="Corpodetexto"/>
      </w:pPr>
    </w:p>
    <w:p w:rsidR="00E4048D" w:rsidRDefault="0046471C" w:rsidP="00E2254E">
      <w:pPr>
        <w:pStyle w:val="Ttulo1"/>
        <w:numPr>
          <w:ilvl w:val="0"/>
          <w:numId w:val="32"/>
        </w:numPr>
        <w:tabs>
          <w:tab w:val="left" w:pos="1699"/>
          <w:tab w:val="left" w:pos="11227"/>
        </w:tabs>
        <w:spacing w:line="240" w:lineRule="exact"/>
        <w:ind w:left="1699" w:hanging="595"/>
      </w:pPr>
      <w:r>
        <w:rPr>
          <w:color w:val="000000"/>
          <w:shd w:val="clear" w:color="auto" w:fill="D6E2BB"/>
        </w:rPr>
        <w:t>DA</w:t>
      </w:r>
      <w:r>
        <w:rPr>
          <w:color w:val="000000"/>
          <w:spacing w:val="-8"/>
          <w:shd w:val="clear" w:color="auto" w:fill="D6E2BB"/>
        </w:rPr>
        <w:t xml:space="preserve"> </w:t>
      </w:r>
      <w:r>
        <w:rPr>
          <w:color w:val="000000"/>
          <w:shd w:val="clear" w:color="auto" w:fill="D6E2BB"/>
        </w:rPr>
        <w:t>ABERTURA</w:t>
      </w:r>
      <w:r>
        <w:rPr>
          <w:color w:val="000000"/>
          <w:spacing w:val="-7"/>
          <w:shd w:val="clear" w:color="auto" w:fill="D6E2BB"/>
        </w:rPr>
        <w:t xml:space="preserve"> </w:t>
      </w:r>
      <w:r>
        <w:rPr>
          <w:color w:val="000000"/>
          <w:shd w:val="clear" w:color="auto" w:fill="D6E2BB"/>
        </w:rPr>
        <w:t>DA</w:t>
      </w:r>
      <w:r>
        <w:rPr>
          <w:color w:val="000000"/>
          <w:spacing w:val="-9"/>
          <w:shd w:val="clear" w:color="auto" w:fill="D6E2BB"/>
        </w:rPr>
        <w:t xml:space="preserve"> </w:t>
      </w:r>
      <w:r>
        <w:rPr>
          <w:color w:val="000000"/>
          <w:shd w:val="clear" w:color="auto" w:fill="D6E2BB"/>
        </w:rPr>
        <w:t>SESSÃO,</w:t>
      </w:r>
      <w:r>
        <w:rPr>
          <w:color w:val="000000"/>
          <w:spacing w:val="-8"/>
          <w:shd w:val="clear" w:color="auto" w:fill="D6E2BB"/>
        </w:rPr>
        <w:t xml:space="preserve"> </w:t>
      </w:r>
      <w:r>
        <w:rPr>
          <w:color w:val="000000"/>
          <w:shd w:val="clear" w:color="auto" w:fill="D6E2BB"/>
        </w:rPr>
        <w:t>CLASSIFICAÇÃO</w:t>
      </w:r>
      <w:r>
        <w:rPr>
          <w:color w:val="000000"/>
          <w:spacing w:val="-8"/>
          <w:shd w:val="clear" w:color="auto" w:fill="D6E2BB"/>
        </w:rPr>
        <w:t xml:space="preserve"> </w:t>
      </w:r>
      <w:r>
        <w:rPr>
          <w:color w:val="000000"/>
          <w:shd w:val="clear" w:color="auto" w:fill="D6E2BB"/>
        </w:rPr>
        <w:t>DAS</w:t>
      </w:r>
      <w:r>
        <w:rPr>
          <w:color w:val="000000"/>
          <w:spacing w:val="-9"/>
          <w:shd w:val="clear" w:color="auto" w:fill="D6E2BB"/>
        </w:rPr>
        <w:t xml:space="preserve"> </w:t>
      </w:r>
      <w:r>
        <w:rPr>
          <w:color w:val="000000"/>
          <w:shd w:val="clear" w:color="auto" w:fill="D6E2BB"/>
        </w:rPr>
        <w:t>PROPOSTAS</w:t>
      </w:r>
      <w:r>
        <w:rPr>
          <w:color w:val="000000"/>
          <w:spacing w:val="-9"/>
          <w:shd w:val="clear" w:color="auto" w:fill="D6E2BB"/>
        </w:rPr>
        <w:t xml:space="preserve"> </w:t>
      </w:r>
      <w:r>
        <w:rPr>
          <w:color w:val="000000"/>
          <w:shd w:val="clear" w:color="auto" w:fill="D6E2BB"/>
        </w:rPr>
        <w:t>E</w:t>
      </w:r>
      <w:r>
        <w:rPr>
          <w:color w:val="000000"/>
          <w:spacing w:val="-9"/>
          <w:shd w:val="clear" w:color="auto" w:fill="D6E2BB"/>
        </w:rPr>
        <w:t xml:space="preserve"> </w:t>
      </w:r>
      <w:r>
        <w:rPr>
          <w:color w:val="000000"/>
          <w:shd w:val="clear" w:color="auto" w:fill="D6E2BB"/>
        </w:rPr>
        <w:t>FORMULAÇÃO</w:t>
      </w:r>
      <w:r>
        <w:rPr>
          <w:color w:val="000000"/>
          <w:spacing w:val="-7"/>
          <w:shd w:val="clear" w:color="auto" w:fill="D6E2BB"/>
        </w:rPr>
        <w:t xml:space="preserve"> </w:t>
      </w:r>
      <w:r>
        <w:rPr>
          <w:color w:val="000000"/>
          <w:shd w:val="clear" w:color="auto" w:fill="D6E2BB"/>
        </w:rPr>
        <w:t>DE</w:t>
      </w:r>
      <w:r>
        <w:rPr>
          <w:color w:val="000000"/>
          <w:spacing w:val="-9"/>
          <w:shd w:val="clear" w:color="auto" w:fill="D6E2BB"/>
        </w:rPr>
        <w:t xml:space="preserve"> </w:t>
      </w:r>
      <w:r>
        <w:rPr>
          <w:color w:val="000000"/>
          <w:spacing w:val="-2"/>
          <w:shd w:val="clear" w:color="auto" w:fill="D6E2BB"/>
        </w:rPr>
        <w:t>LANCES.</w:t>
      </w:r>
      <w:proofErr w:type="gramStart"/>
      <w:r>
        <w:rPr>
          <w:color w:val="000000"/>
          <w:shd w:val="clear" w:color="auto" w:fill="D6E2BB"/>
        </w:rPr>
        <w:tab/>
      </w:r>
      <w:proofErr w:type="gramEnd"/>
    </w:p>
    <w:p w:rsidR="00E4048D" w:rsidRDefault="0046471C" w:rsidP="00E2254E">
      <w:pPr>
        <w:pStyle w:val="PargrafodaLista"/>
        <w:numPr>
          <w:ilvl w:val="1"/>
          <w:numId w:val="32"/>
        </w:numPr>
        <w:tabs>
          <w:tab w:val="left" w:pos="1850"/>
        </w:tabs>
        <w:spacing w:before="8" w:line="225" w:lineRule="auto"/>
        <w:ind w:right="715" w:firstLine="0"/>
        <w:rPr>
          <w:rFonts w:ascii="Calibri" w:hAnsi="Calibri"/>
          <w:b/>
        </w:rPr>
      </w:pPr>
      <w:r>
        <w:rPr>
          <w:sz w:val="20"/>
        </w:rPr>
        <w:t>A abertura da presente licitação dar-se-á em sessão pública, por meio de sistema eletrônico, na data, horário</w:t>
      </w:r>
      <w:r>
        <w:rPr>
          <w:spacing w:val="40"/>
          <w:sz w:val="20"/>
        </w:rPr>
        <w:t xml:space="preserve"> </w:t>
      </w:r>
      <w:r>
        <w:rPr>
          <w:sz w:val="20"/>
        </w:rPr>
        <w:t xml:space="preserve">e </w:t>
      </w:r>
      <w:proofErr w:type="gramStart"/>
      <w:r>
        <w:rPr>
          <w:sz w:val="20"/>
        </w:rPr>
        <w:t>local indicados</w:t>
      </w:r>
      <w:proofErr w:type="gramEnd"/>
      <w:r>
        <w:rPr>
          <w:sz w:val="20"/>
        </w:rPr>
        <w:t xml:space="preserve"> neste Edital.</w:t>
      </w:r>
    </w:p>
    <w:p w:rsidR="00E4048D" w:rsidRDefault="00E4048D">
      <w:pPr>
        <w:pStyle w:val="Corpodetexto"/>
        <w:spacing w:before="9"/>
      </w:pPr>
    </w:p>
    <w:p w:rsidR="00E4048D" w:rsidRDefault="00D018DA" w:rsidP="00E2254E">
      <w:pPr>
        <w:pStyle w:val="PargrafodaLista"/>
        <w:numPr>
          <w:ilvl w:val="1"/>
          <w:numId w:val="32"/>
        </w:numPr>
        <w:tabs>
          <w:tab w:val="left" w:pos="1893"/>
        </w:tabs>
        <w:spacing w:line="232" w:lineRule="auto"/>
        <w:ind w:right="716" w:firstLine="0"/>
        <w:rPr>
          <w:rFonts w:ascii="Calibri" w:hAnsi="Calibri"/>
          <w:b/>
        </w:rPr>
      </w:pPr>
      <w:r>
        <w:rPr>
          <w:sz w:val="20"/>
        </w:rPr>
        <w:t>A</w:t>
      </w:r>
      <w:r w:rsidR="0046471C">
        <w:rPr>
          <w:sz w:val="20"/>
        </w:rPr>
        <w:t xml:space="preserve"> Pregoeir</w:t>
      </w:r>
      <w:r>
        <w:rPr>
          <w:sz w:val="20"/>
        </w:rPr>
        <w:t>a</w:t>
      </w:r>
      <w:r w:rsidR="0046471C">
        <w:rPr>
          <w:sz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E4048D" w:rsidRDefault="00E4048D">
      <w:pPr>
        <w:pStyle w:val="Corpodetexto"/>
        <w:spacing w:before="1"/>
      </w:pPr>
    </w:p>
    <w:p w:rsidR="00E4048D" w:rsidRDefault="0046471C" w:rsidP="00E2254E">
      <w:pPr>
        <w:pStyle w:val="PargrafodaLista"/>
        <w:numPr>
          <w:ilvl w:val="2"/>
          <w:numId w:val="32"/>
        </w:numPr>
        <w:tabs>
          <w:tab w:val="left" w:pos="2042"/>
        </w:tabs>
        <w:spacing w:before="1"/>
        <w:ind w:left="2042" w:hanging="909"/>
        <w:rPr>
          <w:sz w:val="20"/>
        </w:rPr>
      </w:pPr>
      <w:r>
        <w:rPr>
          <w:sz w:val="20"/>
        </w:rPr>
        <w:lastRenderedPageBreak/>
        <w:t>Também</w:t>
      </w:r>
      <w:r>
        <w:rPr>
          <w:spacing w:val="-9"/>
          <w:sz w:val="20"/>
        </w:rPr>
        <w:t xml:space="preserve"> </w:t>
      </w:r>
      <w:r>
        <w:rPr>
          <w:sz w:val="20"/>
        </w:rPr>
        <w:t>será</w:t>
      </w:r>
      <w:r>
        <w:rPr>
          <w:spacing w:val="-6"/>
          <w:sz w:val="20"/>
        </w:rPr>
        <w:t xml:space="preserve"> </w:t>
      </w:r>
      <w:r>
        <w:rPr>
          <w:sz w:val="20"/>
        </w:rPr>
        <w:t>desclassificada</w:t>
      </w:r>
      <w:r>
        <w:rPr>
          <w:spacing w:val="-8"/>
          <w:sz w:val="20"/>
        </w:rPr>
        <w:t xml:space="preserve"> </w:t>
      </w:r>
      <w:r>
        <w:rPr>
          <w:sz w:val="20"/>
        </w:rPr>
        <w:t>a</w:t>
      </w:r>
      <w:r>
        <w:rPr>
          <w:spacing w:val="-7"/>
          <w:sz w:val="20"/>
        </w:rPr>
        <w:t xml:space="preserve"> </w:t>
      </w:r>
      <w:r>
        <w:rPr>
          <w:sz w:val="20"/>
        </w:rPr>
        <w:t>proposta</w:t>
      </w:r>
      <w:r>
        <w:rPr>
          <w:spacing w:val="-7"/>
          <w:sz w:val="20"/>
        </w:rPr>
        <w:t xml:space="preserve"> </w:t>
      </w:r>
      <w:r>
        <w:rPr>
          <w:sz w:val="20"/>
        </w:rPr>
        <w:t>que</w:t>
      </w:r>
      <w:r>
        <w:rPr>
          <w:spacing w:val="-7"/>
          <w:sz w:val="20"/>
        </w:rPr>
        <w:t xml:space="preserve"> </w:t>
      </w:r>
      <w:r>
        <w:rPr>
          <w:sz w:val="20"/>
        </w:rPr>
        <w:t>identifique</w:t>
      </w:r>
      <w:r>
        <w:rPr>
          <w:spacing w:val="-7"/>
          <w:sz w:val="20"/>
        </w:rPr>
        <w:t xml:space="preserve"> </w:t>
      </w:r>
      <w:r>
        <w:rPr>
          <w:sz w:val="20"/>
        </w:rPr>
        <w:t>o</w:t>
      </w:r>
      <w:r>
        <w:rPr>
          <w:spacing w:val="-8"/>
          <w:sz w:val="20"/>
        </w:rPr>
        <w:t xml:space="preserve"> </w:t>
      </w:r>
      <w:r>
        <w:rPr>
          <w:spacing w:val="-2"/>
          <w:sz w:val="20"/>
        </w:rPr>
        <w:t>licitante.</w:t>
      </w:r>
    </w:p>
    <w:p w:rsidR="00E4048D" w:rsidRDefault="00E4048D">
      <w:pPr>
        <w:pStyle w:val="Corpodetexto"/>
        <w:spacing w:before="1"/>
      </w:pPr>
    </w:p>
    <w:p w:rsidR="00E4048D" w:rsidRDefault="0046471C" w:rsidP="00E2254E">
      <w:pPr>
        <w:pStyle w:val="PargrafodaLista"/>
        <w:numPr>
          <w:ilvl w:val="2"/>
          <w:numId w:val="32"/>
        </w:numPr>
        <w:tabs>
          <w:tab w:val="left" w:pos="2037"/>
        </w:tabs>
        <w:spacing w:line="223" w:lineRule="auto"/>
        <w:ind w:left="1133" w:right="718" w:firstLine="0"/>
        <w:rPr>
          <w:sz w:val="20"/>
        </w:rPr>
      </w:pPr>
      <w:r>
        <w:rPr>
          <w:sz w:val="20"/>
        </w:rPr>
        <w:t>A desclassificação será sempre fundamentada e registrada no sistema, com acompanhamento em tempo real por todos os participantes.</w:t>
      </w:r>
    </w:p>
    <w:p w:rsidR="00E4048D" w:rsidRDefault="00E4048D">
      <w:pPr>
        <w:pStyle w:val="Corpodetexto"/>
        <w:spacing w:before="18"/>
      </w:pPr>
    </w:p>
    <w:p w:rsidR="00E4048D" w:rsidRDefault="0046471C" w:rsidP="00E2254E">
      <w:pPr>
        <w:pStyle w:val="PargrafodaLista"/>
        <w:numPr>
          <w:ilvl w:val="2"/>
          <w:numId w:val="32"/>
        </w:numPr>
        <w:tabs>
          <w:tab w:val="left" w:pos="2037"/>
        </w:tabs>
        <w:spacing w:line="225" w:lineRule="auto"/>
        <w:ind w:left="1133" w:right="722" w:firstLine="0"/>
        <w:rPr>
          <w:sz w:val="20"/>
        </w:rPr>
      </w:pPr>
      <w:r>
        <w:rPr>
          <w:sz w:val="20"/>
        </w:rPr>
        <w:t>A não desclassificação da proposta não impede o seu julgamento definitivo em sentido contrário, levado a efeito na fase de aceitação.</w:t>
      </w:r>
    </w:p>
    <w:p w:rsidR="00E4048D" w:rsidRDefault="00E4048D">
      <w:pPr>
        <w:pStyle w:val="Corpodetexto"/>
        <w:spacing w:before="15"/>
      </w:pPr>
    </w:p>
    <w:p w:rsidR="00E4048D" w:rsidRDefault="0046471C" w:rsidP="00E2254E">
      <w:pPr>
        <w:pStyle w:val="PargrafodaLista"/>
        <w:numPr>
          <w:ilvl w:val="1"/>
          <w:numId w:val="32"/>
        </w:numPr>
        <w:tabs>
          <w:tab w:val="left" w:pos="1850"/>
        </w:tabs>
        <w:spacing w:line="225" w:lineRule="auto"/>
        <w:ind w:right="722" w:firstLine="0"/>
        <w:rPr>
          <w:rFonts w:ascii="Calibri" w:hAnsi="Calibri"/>
          <w:b/>
        </w:rPr>
      </w:pPr>
      <w:r>
        <w:rPr>
          <w:sz w:val="20"/>
        </w:rPr>
        <w:t xml:space="preserve">O sistema </w:t>
      </w:r>
      <w:r w:rsidR="004A1797">
        <w:rPr>
          <w:sz w:val="20"/>
        </w:rPr>
        <w:t xml:space="preserve">não </w:t>
      </w:r>
      <w:r>
        <w:rPr>
          <w:sz w:val="20"/>
        </w:rPr>
        <w:t>ordenará automaticamente as propostas classificadas, sendo que somente estas participarão da fase de lances.</w:t>
      </w:r>
    </w:p>
    <w:p w:rsidR="00E4048D" w:rsidRDefault="00E4048D">
      <w:pPr>
        <w:pStyle w:val="Corpodetexto"/>
        <w:spacing w:before="3"/>
      </w:pPr>
    </w:p>
    <w:p w:rsidR="00E4048D" w:rsidRDefault="0046471C" w:rsidP="00E2254E">
      <w:pPr>
        <w:pStyle w:val="PargrafodaLista"/>
        <w:numPr>
          <w:ilvl w:val="1"/>
          <w:numId w:val="32"/>
        </w:numPr>
        <w:tabs>
          <w:tab w:val="left" w:pos="1853"/>
        </w:tabs>
        <w:ind w:left="1853"/>
        <w:rPr>
          <w:rFonts w:ascii="Calibri" w:hAnsi="Calibri"/>
          <w:b/>
        </w:rPr>
      </w:pPr>
      <w:r>
        <w:rPr>
          <w:sz w:val="20"/>
        </w:rPr>
        <w:t>O</w:t>
      </w:r>
      <w:r>
        <w:rPr>
          <w:spacing w:val="-8"/>
          <w:sz w:val="20"/>
        </w:rPr>
        <w:t xml:space="preserve"> </w:t>
      </w:r>
      <w:r>
        <w:rPr>
          <w:sz w:val="20"/>
        </w:rPr>
        <w:t>sistema</w:t>
      </w:r>
      <w:r>
        <w:rPr>
          <w:spacing w:val="-6"/>
          <w:sz w:val="20"/>
        </w:rPr>
        <w:t xml:space="preserve"> </w:t>
      </w:r>
      <w:r>
        <w:rPr>
          <w:sz w:val="20"/>
        </w:rPr>
        <w:t>disponibilizará</w:t>
      </w:r>
      <w:r>
        <w:rPr>
          <w:spacing w:val="-6"/>
          <w:sz w:val="20"/>
        </w:rPr>
        <w:t xml:space="preserve"> </w:t>
      </w:r>
      <w:r>
        <w:rPr>
          <w:sz w:val="20"/>
        </w:rPr>
        <w:t>campo</w:t>
      </w:r>
      <w:r>
        <w:rPr>
          <w:spacing w:val="-6"/>
          <w:sz w:val="20"/>
        </w:rPr>
        <w:t xml:space="preserve"> </w:t>
      </w:r>
      <w:r>
        <w:rPr>
          <w:sz w:val="20"/>
        </w:rPr>
        <w:t>próprio</w:t>
      </w:r>
      <w:r>
        <w:rPr>
          <w:spacing w:val="-6"/>
          <w:sz w:val="20"/>
        </w:rPr>
        <w:t xml:space="preserve"> </w:t>
      </w:r>
      <w:r>
        <w:rPr>
          <w:sz w:val="20"/>
        </w:rPr>
        <w:t>para</w:t>
      </w:r>
      <w:r>
        <w:rPr>
          <w:spacing w:val="-4"/>
          <w:sz w:val="20"/>
        </w:rPr>
        <w:t xml:space="preserve"> </w:t>
      </w:r>
      <w:r>
        <w:rPr>
          <w:sz w:val="20"/>
        </w:rPr>
        <w:t>troca</w:t>
      </w:r>
      <w:r>
        <w:rPr>
          <w:spacing w:val="-5"/>
          <w:sz w:val="20"/>
        </w:rPr>
        <w:t xml:space="preserve"> </w:t>
      </w:r>
      <w:r>
        <w:rPr>
          <w:sz w:val="20"/>
        </w:rPr>
        <w:t>de</w:t>
      </w:r>
      <w:r>
        <w:rPr>
          <w:spacing w:val="-6"/>
          <w:sz w:val="20"/>
        </w:rPr>
        <w:t xml:space="preserve"> </w:t>
      </w:r>
      <w:r>
        <w:rPr>
          <w:sz w:val="20"/>
        </w:rPr>
        <w:t>mensagens</w:t>
      </w:r>
      <w:r>
        <w:rPr>
          <w:spacing w:val="-4"/>
          <w:sz w:val="20"/>
        </w:rPr>
        <w:t xml:space="preserve"> </w:t>
      </w:r>
      <w:r>
        <w:rPr>
          <w:sz w:val="20"/>
        </w:rPr>
        <w:t>entre</w:t>
      </w:r>
      <w:r>
        <w:rPr>
          <w:spacing w:val="-6"/>
          <w:sz w:val="20"/>
        </w:rPr>
        <w:t xml:space="preserve"> </w:t>
      </w:r>
      <w:r w:rsidR="000C374B">
        <w:rPr>
          <w:sz w:val="20"/>
        </w:rPr>
        <w:t>a</w:t>
      </w:r>
      <w:r>
        <w:rPr>
          <w:spacing w:val="-1"/>
          <w:sz w:val="20"/>
        </w:rPr>
        <w:t xml:space="preserve"> </w:t>
      </w:r>
      <w:r>
        <w:rPr>
          <w:sz w:val="20"/>
        </w:rPr>
        <w:t>Pregoeir</w:t>
      </w:r>
      <w:r w:rsidR="000C374B">
        <w:rPr>
          <w:sz w:val="20"/>
        </w:rPr>
        <w:t>a</w:t>
      </w:r>
      <w:r>
        <w:rPr>
          <w:spacing w:val="-6"/>
          <w:sz w:val="20"/>
        </w:rPr>
        <w:t xml:space="preserve"> </w:t>
      </w:r>
      <w:r>
        <w:rPr>
          <w:sz w:val="20"/>
        </w:rPr>
        <w:t>e</w:t>
      </w:r>
      <w:r>
        <w:rPr>
          <w:spacing w:val="-6"/>
          <w:sz w:val="20"/>
        </w:rPr>
        <w:t xml:space="preserve"> </w:t>
      </w:r>
      <w:r>
        <w:rPr>
          <w:sz w:val="20"/>
        </w:rPr>
        <w:t>os</w:t>
      </w:r>
      <w:r>
        <w:rPr>
          <w:spacing w:val="-6"/>
          <w:sz w:val="20"/>
        </w:rPr>
        <w:t xml:space="preserve"> </w:t>
      </w:r>
      <w:r>
        <w:rPr>
          <w:spacing w:val="-2"/>
          <w:sz w:val="20"/>
        </w:rPr>
        <w:t>licitantes.</w:t>
      </w:r>
    </w:p>
    <w:p w:rsidR="00E4048D" w:rsidRDefault="00E4048D">
      <w:pPr>
        <w:pStyle w:val="Corpodetexto"/>
        <w:spacing w:before="1"/>
      </w:pPr>
    </w:p>
    <w:p w:rsidR="00E4048D" w:rsidRDefault="0046471C" w:rsidP="00E2254E">
      <w:pPr>
        <w:pStyle w:val="PargrafodaLista"/>
        <w:numPr>
          <w:ilvl w:val="1"/>
          <w:numId w:val="32"/>
        </w:numPr>
        <w:tabs>
          <w:tab w:val="left" w:pos="1893"/>
        </w:tabs>
        <w:spacing w:line="223" w:lineRule="auto"/>
        <w:ind w:right="721" w:firstLine="0"/>
        <w:rPr>
          <w:rFonts w:ascii="Calibri" w:hAnsi="Calibri"/>
          <w:b/>
        </w:rPr>
      </w:pPr>
      <w:r>
        <w:rPr>
          <w:sz w:val="20"/>
        </w:rPr>
        <w:t>Iniciada a etapa competitiva, os licitantes deverão encaminhar lances exclusivamente por meio do sistema eletrônico, sendo imediatamente informados do seu recebimento e do valor consignado no registro.</w:t>
      </w:r>
    </w:p>
    <w:p w:rsidR="00E4048D" w:rsidRDefault="00E4048D">
      <w:pPr>
        <w:pStyle w:val="Corpodetexto"/>
        <w:spacing w:before="5"/>
      </w:pPr>
    </w:p>
    <w:p w:rsidR="00E4048D" w:rsidRDefault="0046471C" w:rsidP="00E2254E">
      <w:pPr>
        <w:pStyle w:val="PargrafodaLista"/>
        <w:numPr>
          <w:ilvl w:val="2"/>
          <w:numId w:val="32"/>
        </w:numPr>
        <w:tabs>
          <w:tab w:val="left" w:pos="2085"/>
        </w:tabs>
        <w:ind w:left="2085" w:hanging="952"/>
        <w:rPr>
          <w:sz w:val="20"/>
        </w:rPr>
      </w:pPr>
      <w:r>
        <w:rPr>
          <w:sz w:val="20"/>
        </w:rPr>
        <w:t>O</w:t>
      </w:r>
      <w:r>
        <w:rPr>
          <w:spacing w:val="-7"/>
          <w:sz w:val="20"/>
        </w:rPr>
        <w:t xml:space="preserve"> </w:t>
      </w:r>
      <w:r>
        <w:rPr>
          <w:sz w:val="20"/>
        </w:rPr>
        <w:t>lance</w:t>
      </w:r>
      <w:r>
        <w:rPr>
          <w:spacing w:val="-5"/>
          <w:sz w:val="20"/>
        </w:rPr>
        <w:t xml:space="preserve"> </w:t>
      </w:r>
      <w:r>
        <w:rPr>
          <w:sz w:val="20"/>
        </w:rPr>
        <w:t>deverá</w:t>
      </w:r>
      <w:r>
        <w:rPr>
          <w:spacing w:val="-5"/>
          <w:sz w:val="20"/>
        </w:rPr>
        <w:t xml:space="preserve"> </w:t>
      </w:r>
      <w:r>
        <w:rPr>
          <w:sz w:val="20"/>
        </w:rPr>
        <w:t>ser</w:t>
      </w:r>
      <w:r>
        <w:rPr>
          <w:spacing w:val="-6"/>
          <w:sz w:val="20"/>
        </w:rPr>
        <w:t xml:space="preserve"> </w:t>
      </w:r>
      <w:r>
        <w:rPr>
          <w:sz w:val="20"/>
        </w:rPr>
        <w:t>ofertado</w:t>
      </w:r>
      <w:r>
        <w:rPr>
          <w:spacing w:val="-4"/>
          <w:sz w:val="20"/>
        </w:rPr>
        <w:t xml:space="preserve"> </w:t>
      </w:r>
      <w:r>
        <w:rPr>
          <w:sz w:val="20"/>
        </w:rPr>
        <w:t>de</w:t>
      </w:r>
      <w:r>
        <w:rPr>
          <w:spacing w:val="-7"/>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4"/>
          <w:sz w:val="20"/>
        </w:rPr>
        <w:t xml:space="preserve"> </w:t>
      </w:r>
      <w:r>
        <w:rPr>
          <w:sz w:val="20"/>
        </w:rPr>
        <w:t>tipo</w:t>
      </w:r>
      <w:r>
        <w:rPr>
          <w:spacing w:val="-4"/>
          <w:sz w:val="20"/>
        </w:rPr>
        <w:t xml:space="preserve"> </w:t>
      </w:r>
      <w:r>
        <w:rPr>
          <w:sz w:val="20"/>
        </w:rPr>
        <w:t>de</w:t>
      </w:r>
      <w:r>
        <w:rPr>
          <w:spacing w:val="-4"/>
          <w:sz w:val="20"/>
        </w:rPr>
        <w:t xml:space="preserve"> </w:t>
      </w:r>
      <w:r>
        <w:rPr>
          <w:sz w:val="20"/>
        </w:rPr>
        <w:t>licitação</w:t>
      </w:r>
      <w:r>
        <w:rPr>
          <w:spacing w:val="-6"/>
          <w:sz w:val="20"/>
        </w:rPr>
        <w:t xml:space="preserve"> </w:t>
      </w:r>
      <w:r>
        <w:rPr>
          <w:sz w:val="20"/>
        </w:rPr>
        <w:t>indicada</w:t>
      </w:r>
      <w:r>
        <w:rPr>
          <w:spacing w:val="-6"/>
          <w:sz w:val="20"/>
        </w:rPr>
        <w:t xml:space="preserve"> </w:t>
      </w:r>
      <w:r>
        <w:rPr>
          <w:sz w:val="20"/>
        </w:rPr>
        <w:t>no</w:t>
      </w:r>
      <w:r>
        <w:rPr>
          <w:spacing w:val="-4"/>
          <w:sz w:val="20"/>
        </w:rPr>
        <w:t xml:space="preserve"> </w:t>
      </w:r>
      <w:r>
        <w:rPr>
          <w:sz w:val="20"/>
        </w:rPr>
        <w:t>preâmbulo</w:t>
      </w:r>
      <w:r>
        <w:rPr>
          <w:spacing w:val="-4"/>
          <w:sz w:val="20"/>
        </w:rPr>
        <w:t xml:space="preserve"> </w:t>
      </w:r>
      <w:r>
        <w:rPr>
          <w:sz w:val="20"/>
        </w:rPr>
        <w:t>deste</w:t>
      </w:r>
      <w:r>
        <w:rPr>
          <w:spacing w:val="-7"/>
          <w:sz w:val="20"/>
        </w:rPr>
        <w:t xml:space="preserve"> </w:t>
      </w:r>
      <w:r>
        <w:rPr>
          <w:spacing w:val="-2"/>
          <w:sz w:val="20"/>
        </w:rPr>
        <w:t>Edital.</w:t>
      </w:r>
    </w:p>
    <w:p w:rsidR="00E4048D" w:rsidRDefault="0046471C" w:rsidP="00E2254E">
      <w:pPr>
        <w:pStyle w:val="PargrafodaLista"/>
        <w:numPr>
          <w:ilvl w:val="1"/>
          <w:numId w:val="32"/>
        </w:numPr>
        <w:tabs>
          <w:tab w:val="left" w:pos="1850"/>
        </w:tabs>
        <w:spacing w:before="230" w:line="228" w:lineRule="auto"/>
        <w:ind w:right="721" w:firstLine="0"/>
        <w:rPr>
          <w:rFonts w:ascii="Calibri" w:hAnsi="Calibri"/>
          <w:b/>
        </w:rPr>
      </w:pPr>
      <w:r>
        <w:rPr>
          <w:sz w:val="20"/>
        </w:rPr>
        <w:t>Os licitantes poderão oferecer lances sucessivos, observando o horário fixado para abertura da sessão e as regras estabelecidas no Edital.</w:t>
      </w:r>
    </w:p>
    <w:p w:rsidR="00E4048D" w:rsidRDefault="00E4048D">
      <w:pPr>
        <w:pStyle w:val="Corpodetexto"/>
        <w:spacing w:before="12"/>
      </w:pPr>
    </w:p>
    <w:p w:rsidR="00E4048D" w:rsidRDefault="0046471C" w:rsidP="00E2254E">
      <w:pPr>
        <w:pStyle w:val="PargrafodaLista"/>
        <w:numPr>
          <w:ilvl w:val="1"/>
          <w:numId w:val="32"/>
        </w:numPr>
        <w:tabs>
          <w:tab w:val="left" w:pos="1850"/>
        </w:tabs>
        <w:spacing w:line="225" w:lineRule="auto"/>
        <w:ind w:right="711" w:firstLine="0"/>
        <w:rPr>
          <w:rFonts w:ascii="Calibri" w:hAnsi="Calibri"/>
          <w:b/>
        </w:rPr>
      </w:pPr>
      <w:r>
        <w:rPr>
          <w:sz w:val="20"/>
        </w:rPr>
        <w:t xml:space="preserve">O licitante somente poderá oferecer lance </w:t>
      </w:r>
      <w:r>
        <w:rPr>
          <w:b/>
          <w:sz w:val="20"/>
        </w:rPr>
        <w:t xml:space="preserve">de valor inferior ou percentual </w:t>
      </w:r>
      <w:r>
        <w:rPr>
          <w:sz w:val="20"/>
        </w:rPr>
        <w:t>de desconto superior ao último por ele ofertado e registrado pelo sistema.</w:t>
      </w:r>
    </w:p>
    <w:p w:rsidR="00E4048D" w:rsidRDefault="00E4048D">
      <w:pPr>
        <w:pStyle w:val="Corpodetexto"/>
        <w:spacing w:before="20"/>
      </w:pPr>
    </w:p>
    <w:p w:rsidR="00E4048D" w:rsidRDefault="0046471C" w:rsidP="00E2254E">
      <w:pPr>
        <w:pStyle w:val="PargrafodaLista"/>
        <w:numPr>
          <w:ilvl w:val="1"/>
          <w:numId w:val="32"/>
        </w:numPr>
        <w:tabs>
          <w:tab w:val="left" w:pos="1853"/>
        </w:tabs>
        <w:spacing w:line="223" w:lineRule="auto"/>
        <w:ind w:right="715" w:firstLine="0"/>
        <w:rPr>
          <w:rFonts w:ascii="Calibri" w:hAnsi="Calibri"/>
          <w:b/>
        </w:rPr>
      </w:pPr>
      <w:r>
        <w:rPr>
          <w:color w:val="000000"/>
          <w:sz w:val="20"/>
        </w:rPr>
        <w:t xml:space="preserve">O intervalo mínimo de diferença de valores ou percentuais entre os lances, que incidirá tanto em relação aos lances intermediários quanto em relação à proposta que cobrir a melhor oferta deverá ser de </w:t>
      </w:r>
      <w:r w:rsidR="00AD0112">
        <w:rPr>
          <w:color w:val="000000"/>
          <w:sz w:val="20"/>
        </w:rPr>
        <w:t>3</w:t>
      </w:r>
      <w:r>
        <w:rPr>
          <w:b/>
          <w:color w:val="000000"/>
          <w:sz w:val="20"/>
        </w:rPr>
        <w:t>%.</w:t>
      </w:r>
    </w:p>
    <w:p w:rsidR="00E4048D" w:rsidRDefault="00E4048D">
      <w:pPr>
        <w:pStyle w:val="Corpodetexto"/>
        <w:spacing w:before="18"/>
        <w:rPr>
          <w:b/>
        </w:rPr>
      </w:pPr>
    </w:p>
    <w:p w:rsidR="00E4048D" w:rsidRDefault="0046471C" w:rsidP="00E2254E">
      <w:pPr>
        <w:pStyle w:val="PargrafodaLista"/>
        <w:numPr>
          <w:ilvl w:val="1"/>
          <w:numId w:val="32"/>
        </w:numPr>
        <w:tabs>
          <w:tab w:val="left" w:pos="1696"/>
        </w:tabs>
        <w:spacing w:line="225" w:lineRule="auto"/>
        <w:ind w:right="711" w:firstLine="0"/>
        <w:rPr>
          <w:rFonts w:ascii="Calibri" w:hAnsi="Calibri"/>
          <w:b/>
        </w:rPr>
      </w:pPr>
      <w:r>
        <w:rPr>
          <w:sz w:val="20"/>
        </w:rPr>
        <w:t xml:space="preserve">Será adotado para o envio de lances na licitação o modo de </w:t>
      </w:r>
      <w:r>
        <w:rPr>
          <w:b/>
          <w:sz w:val="20"/>
        </w:rPr>
        <w:t xml:space="preserve">disputa aberto, </w:t>
      </w:r>
      <w:r>
        <w:rPr>
          <w:sz w:val="20"/>
        </w:rPr>
        <w:t>em que os licitantes apresentarão lances públicos e sucessivos, com prorrogações.</w:t>
      </w:r>
    </w:p>
    <w:p w:rsidR="00E4048D" w:rsidRDefault="00E4048D">
      <w:pPr>
        <w:pStyle w:val="Corpodetexto"/>
        <w:spacing w:before="15"/>
      </w:pPr>
    </w:p>
    <w:p w:rsidR="00E4048D" w:rsidRDefault="0046471C" w:rsidP="00E2254E">
      <w:pPr>
        <w:pStyle w:val="PargrafodaLista"/>
        <w:numPr>
          <w:ilvl w:val="1"/>
          <w:numId w:val="32"/>
        </w:numPr>
        <w:tabs>
          <w:tab w:val="left" w:pos="1695"/>
        </w:tabs>
        <w:spacing w:line="225" w:lineRule="auto"/>
        <w:ind w:right="708" w:firstLine="0"/>
        <w:rPr>
          <w:rFonts w:ascii="Calibri" w:hAnsi="Calibri"/>
          <w:b/>
          <w:sz w:val="20"/>
        </w:rPr>
      </w:pPr>
      <w:r>
        <w:rPr>
          <w:sz w:val="20"/>
        </w:rPr>
        <w:t>A</w:t>
      </w:r>
      <w:r>
        <w:rPr>
          <w:spacing w:val="-2"/>
          <w:sz w:val="20"/>
        </w:rPr>
        <w:t xml:space="preserve"> </w:t>
      </w:r>
      <w:r>
        <w:rPr>
          <w:sz w:val="20"/>
        </w:rPr>
        <w:t>etapa</w:t>
      </w:r>
      <w:r>
        <w:rPr>
          <w:spacing w:val="-2"/>
          <w:sz w:val="20"/>
        </w:rPr>
        <w:t xml:space="preserve"> </w:t>
      </w:r>
      <w:r>
        <w:rPr>
          <w:sz w:val="20"/>
        </w:rPr>
        <w:t>de</w:t>
      </w:r>
      <w:r>
        <w:rPr>
          <w:spacing w:val="-3"/>
          <w:sz w:val="20"/>
        </w:rPr>
        <w:t xml:space="preserve"> </w:t>
      </w:r>
      <w:r>
        <w:rPr>
          <w:sz w:val="20"/>
        </w:rPr>
        <w:t>lances</w:t>
      </w:r>
      <w:r>
        <w:rPr>
          <w:spacing w:val="-1"/>
          <w:sz w:val="20"/>
        </w:rPr>
        <w:t xml:space="preserve"> </w:t>
      </w:r>
      <w:r>
        <w:rPr>
          <w:sz w:val="20"/>
        </w:rPr>
        <w:t>da</w:t>
      </w:r>
      <w:r>
        <w:rPr>
          <w:spacing w:val="-1"/>
          <w:sz w:val="20"/>
        </w:rPr>
        <w:t xml:space="preserve"> </w:t>
      </w:r>
      <w:r>
        <w:rPr>
          <w:sz w:val="20"/>
        </w:rPr>
        <w:t>sessão</w:t>
      </w:r>
      <w:r>
        <w:rPr>
          <w:spacing w:val="-4"/>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2"/>
          <w:sz w:val="20"/>
        </w:rPr>
        <w:t xml:space="preserve"> </w:t>
      </w:r>
      <w:r>
        <w:rPr>
          <w:sz w:val="20"/>
        </w:rPr>
        <w:t>de</w:t>
      </w:r>
      <w:r>
        <w:rPr>
          <w:spacing w:val="-3"/>
          <w:sz w:val="20"/>
        </w:rPr>
        <w:t xml:space="preserve"> </w:t>
      </w:r>
      <w:r>
        <w:rPr>
          <w:sz w:val="20"/>
        </w:rPr>
        <w:t>dez</w:t>
      </w:r>
      <w:r>
        <w:rPr>
          <w:spacing w:val="-1"/>
          <w:sz w:val="20"/>
        </w:rPr>
        <w:t xml:space="preserve"> </w:t>
      </w:r>
      <w:r>
        <w:rPr>
          <w:sz w:val="20"/>
        </w:rPr>
        <w:t>minutos e,</w:t>
      </w:r>
      <w:r>
        <w:rPr>
          <w:spacing w:val="-2"/>
          <w:sz w:val="20"/>
        </w:rPr>
        <w:t xml:space="preserve"> </w:t>
      </w:r>
      <w:r>
        <w:rPr>
          <w:sz w:val="20"/>
        </w:rPr>
        <w:t>após</w:t>
      </w:r>
      <w:r>
        <w:rPr>
          <w:spacing w:val="-2"/>
          <w:sz w:val="20"/>
        </w:rPr>
        <w:t xml:space="preserve"> </w:t>
      </w:r>
      <w:r>
        <w:rPr>
          <w:sz w:val="20"/>
        </w:rPr>
        <w:t>isso,</w:t>
      </w:r>
      <w:r>
        <w:rPr>
          <w:spacing w:val="-2"/>
          <w:sz w:val="20"/>
        </w:rPr>
        <w:t xml:space="preserve"> </w:t>
      </w:r>
      <w:r>
        <w:rPr>
          <w:sz w:val="20"/>
        </w:rPr>
        <w:t>será</w:t>
      </w:r>
      <w:r>
        <w:rPr>
          <w:spacing w:val="-1"/>
          <w:sz w:val="20"/>
        </w:rPr>
        <w:t xml:space="preserve"> </w:t>
      </w:r>
      <w:r>
        <w:rPr>
          <w:sz w:val="20"/>
        </w:rPr>
        <w:t>prorrogada automaticamente pelo sistema quando houver lance ofertado nos últimos dois minutos do período de duração da sessão pública.</w:t>
      </w:r>
    </w:p>
    <w:p w:rsidR="00E4048D" w:rsidRDefault="00E4048D">
      <w:pPr>
        <w:pStyle w:val="Corpodetexto"/>
        <w:spacing w:before="65"/>
      </w:pPr>
    </w:p>
    <w:p w:rsidR="00E4048D" w:rsidRDefault="0046471C" w:rsidP="00E2254E">
      <w:pPr>
        <w:pStyle w:val="PargrafodaLista"/>
        <w:numPr>
          <w:ilvl w:val="1"/>
          <w:numId w:val="32"/>
        </w:numPr>
        <w:tabs>
          <w:tab w:val="left" w:pos="1695"/>
        </w:tabs>
        <w:spacing w:line="232" w:lineRule="auto"/>
        <w:ind w:right="713" w:firstLine="0"/>
        <w:rPr>
          <w:rFonts w:ascii="Calibri" w:hAnsi="Calibri"/>
          <w:b/>
          <w:sz w:val="20"/>
        </w:rPr>
      </w:pPr>
      <w:r>
        <w:rPr>
          <w:sz w:val="20"/>
        </w:rPr>
        <w:t xml:space="preserve">A prorrogação automática da etapa de lances, de que trata o item anterior, será de dois minutos e ocorrerá sucessivamente sempre que houver lances enviados neste período de prorrogação, inclusive no caso de lances </w:t>
      </w:r>
      <w:r>
        <w:rPr>
          <w:spacing w:val="-2"/>
          <w:sz w:val="20"/>
        </w:rPr>
        <w:t>intermediários.</w:t>
      </w:r>
    </w:p>
    <w:p w:rsidR="00E4048D" w:rsidRDefault="00E4048D">
      <w:pPr>
        <w:pStyle w:val="Corpodetexto"/>
        <w:spacing w:before="14"/>
      </w:pPr>
    </w:p>
    <w:p w:rsidR="00E4048D" w:rsidRDefault="0046471C" w:rsidP="00E2254E">
      <w:pPr>
        <w:pStyle w:val="PargrafodaLista"/>
        <w:numPr>
          <w:ilvl w:val="1"/>
          <w:numId w:val="32"/>
        </w:numPr>
        <w:tabs>
          <w:tab w:val="left" w:pos="1695"/>
        </w:tabs>
        <w:spacing w:line="225" w:lineRule="auto"/>
        <w:ind w:right="709" w:firstLine="0"/>
        <w:rPr>
          <w:rFonts w:ascii="Calibri" w:hAnsi="Calibri"/>
          <w:b/>
          <w:sz w:val="20"/>
        </w:rPr>
      </w:pPr>
      <w:r>
        <w:rPr>
          <w:sz w:val="20"/>
        </w:rPr>
        <w:t xml:space="preserve">Não havendo novos lances na forma estabelecida nos itens anteriores, a sessão pública encerrar-se-á </w:t>
      </w:r>
      <w:r>
        <w:rPr>
          <w:spacing w:val="-2"/>
          <w:sz w:val="20"/>
        </w:rPr>
        <w:t>automaticamente.</w:t>
      </w:r>
    </w:p>
    <w:p w:rsidR="00E4048D" w:rsidRDefault="00E4048D">
      <w:pPr>
        <w:pStyle w:val="Corpodetexto"/>
        <w:spacing w:before="9"/>
      </w:pPr>
    </w:p>
    <w:p w:rsidR="00E4048D" w:rsidRDefault="0046471C" w:rsidP="00E2254E">
      <w:pPr>
        <w:pStyle w:val="PargrafodaLista"/>
        <w:numPr>
          <w:ilvl w:val="1"/>
          <w:numId w:val="32"/>
        </w:numPr>
        <w:tabs>
          <w:tab w:val="left" w:pos="1695"/>
        </w:tabs>
        <w:spacing w:line="232" w:lineRule="auto"/>
        <w:ind w:right="708" w:firstLine="0"/>
        <w:rPr>
          <w:rFonts w:ascii="Calibri" w:hAnsi="Calibri"/>
          <w:b/>
          <w:sz w:val="20"/>
        </w:rPr>
      </w:pPr>
      <w:r>
        <w:rPr>
          <w:sz w:val="20"/>
        </w:rPr>
        <w:t xml:space="preserve">Encerrada a fase competitiva sem que haja a prorrogação automática pelo sistema, poderá </w:t>
      </w:r>
      <w:r w:rsidR="000C374B">
        <w:rPr>
          <w:sz w:val="20"/>
        </w:rPr>
        <w:t>a Pregoeira</w:t>
      </w:r>
      <w:r>
        <w:rPr>
          <w:sz w:val="20"/>
        </w:rPr>
        <w:t>, assessorado pela equipe de apoio, justificadamente, admitir o reinício da sessão pública de lances, em prol da consecução do melhor preço.</w:t>
      </w:r>
    </w:p>
    <w:p w:rsidR="00E4048D" w:rsidRDefault="00E4048D">
      <w:pPr>
        <w:pStyle w:val="Corpodetexto"/>
        <w:spacing w:before="14"/>
      </w:pPr>
    </w:p>
    <w:p w:rsidR="00E4048D" w:rsidRDefault="0046471C" w:rsidP="00E2254E">
      <w:pPr>
        <w:pStyle w:val="PargrafodaLista"/>
        <w:numPr>
          <w:ilvl w:val="1"/>
          <w:numId w:val="31"/>
        </w:numPr>
        <w:tabs>
          <w:tab w:val="left" w:pos="1696"/>
        </w:tabs>
        <w:spacing w:line="225" w:lineRule="auto"/>
        <w:ind w:right="722" w:firstLine="0"/>
        <w:rPr>
          <w:sz w:val="20"/>
        </w:rPr>
      </w:pPr>
      <w:r>
        <w:rPr>
          <w:sz w:val="20"/>
        </w:rPr>
        <w:t xml:space="preserve">Em caso de falha no sistema, os lances em desacordo com os subitens anteriores </w:t>
      </w:r>
      <w:r w:rsidR="005676A1">
        <w:rPr>
          <w:sz w:val="20"/>
        </w:rPr>
        <w:t>deverão ser desconsiderados pela</w:t>
      </w:r>
      <w:r>
        <w:rPr>
          <w:sz w:val="20"/>
        </w:rPr>
        <w:t xml:space="preserve"> Pregoeir</w:t>
      </w:r>
      <w:r w:rsidR="005676A1">
        <w:rPr>
          <w:sz w:val="20"/>
        </w:rPr>
        <w:t>a</w:t>
      </w:r>
      <w:r>
        <w:rPr>
          <w:sz w:val="20"/>
        </w:rPr>
        <w:t>.</w:t>
      </w:r>
    </w:p>
    <w:p w:rsidR="00E4048D" w:rsidRDefault="00E4048D">
      <w:pPr>
        <w:pStyle w:val="Corpodetexto"/>
        <w:spacing w:before="15"/>
      </w:pPr>
    </w:p>
    <w:p w:rsidR="00E4048D" w:rsidRDefault="0046471C" w:rsidP="00E2254E">
      <w:pPr>
        <w:pStyle w:val="PargrafodaLista"/>
        <w:numPr>
          <w:ilvl w:val="1"/>
          <w:numId w:val="31"/>
        </w:numPr>
        <w:tabs>
          <w:tab w:val="left" w:pos="1696"/>
        </w:tabs>
        <w:spacing w:before="1" w:line="225" w:lineRule="auto"/>
        <w:ind w:right="719" w:firstLine="0"/>
        <w:rPr>
          <w:sz w:val="20"/>
        </w:rPr>
      </w:pPr>
      <w:r>
        <w:rPr>
          <w:sz w:val="20"/>
        </w:rPr>
        <w:t xml:space="preserve">Não serão aceitos dois ou mais lances de mesmo valor, prevalecendo aquele que for recebido e registrado </w:t>
      </w:r>
      <w:r>
        <w:rPr>
          <w:spacing w:val="-2"/>
          <w:sz w:val="20"/>
        </w:rPr>
        <w:t>primeiro.</w:t>
      </w:r>
    </w:p>
    <w:p w:rsidR="00E4048D" w:rsidRDefault="0046471C" w:rsidP="00E2254E">
      <w:pPr>
        <w:pStyle w:val="PargrafodaLista"/>
        <w:numPr>
          <w:ilvl w:val="1"/>
          <w:numId w:val="31"/>
        </w:numPr>
        <w:tabs>
          <w:tab w:val="left" w:pos="1696"/>
        </w:tabs>
        <w:spacing w:before="16" w:line="225" w:lineRule="auto"/>
        <w:ind w:right="720" w:firstLine="0"/>
        <w:rPr>
          <w:sz w:val="20"/>
        </w:rPr>
      </w:pPr>
      <w:r>
        <w:rPr>
          <w:sz w:val="20"/>
        </w:rPr>
        <w:t>Durante</w:t>
      </w:r>
      <w:r>
        <w:rPr>
          <w:spacing w:val="-2"/>
          <w:sz w:val="20"/>
        </w:rPr>
        <w:t xml:space="preserve"> </w:t>
      </w:r>
      <w:r>
        <w:rPr>
          <w:sz w:val="20"/>
        </w:rPr>
        <w:t>o transcurso</w:t>
      </w:r>
      <w:r>
        <w:rPr>
          <w:spacing w:val="-1"/>
          <w:sz w:val="20"/>
        </w:rPr>
        <w:t xml:space="preserve"> </w:t>
      </w:r>
      <w:r>
        <w:rPr>
          <w:sz w:val="20"/>
        </w:rPr>
        <w:t>da sessão</w:t>
      </w:r>
      <w:r>
        <w:rPr>
          <w:spacing w:val="-1"/>
          <w:sz w:val="20"/>
        </w:rPr>
        <w:t xml:space="preserve"> </w:t>
      </w:r>
      <w:r>
        <w:rPr>
          <w:sz w:val="20"/>
        </w:rPr>
        <w:t>pública,</w:t>
      </w:r>
      <w:r>
        <w:rPr>
          <w:spacing w:val="-1"/>
          <w:sz w:val="20"/>
        </w:rPr>
        <w:t xml:space="preserve"> </w:t>
      </w:r>
      <w:r>
        <w:rPr>
          <w:sz w:val="20"/>
        </w:rPr>
        <w:t>os licitantes serão</w:t>
      </w:r>
      <w:r>
        <w:rPr>
          <w:spacing w:val="-1"/>
          <w:sz w:val="20"/>
        </w:rPr>
        <w:t xml:space="preserve"> </w:t>
      </w:r>
      <w:r>
        <w:rPr>
          <w:sz w:val="20"/>
        </w:rPr>
        <w:t>informados, em</w:t>
      </w:r>
      <w:r>
        <w:rPr>
          <w:spacing w:val="-1"/>
          <w:sz w:val="20"/>
        </w:rPr>
        <w:t xml:space="preserve"> </w:t>
      </w:r>
      <w:r>
        <w:rPr>
          <w:sz w:val="20"/>
        </w:rPr>
        <w:t>tempo real,</w:t>
      </w:r>
      <w:r>
        <w:rPr>
          <w:spacing w:val="-1"/>
          <w:sz w:val="20"/>
        </w:rPr>
        <w:t xml:space="preserve"> </w:t>
      </w:r>
      <w:r>
        <w:rPr>
          <w:sz w:val="20"/>
        </w:rPr>
        <w:t>do</w:t>
      </w:r>
      <w:r>
        <w:rPr>
          <w:spacing w:val="-1"/>
          <w:sz w:val="20"/>
        </w:rPr>
        <w:t xml:space="preserve"> </w:t>
      </w:r>
      <w:r>
        <w:rPr>
          <w:sz w:val="20"/>
        </w:rPr>
        <w:t>valor</w:t>
      </w:r>
      <w:r>
        <w:rPr>
          <w:spacing w:val="-2"/>
          <w:sz w:val="20"/>
        </w:rPr>
        <w:t xml:space="preserve"> </w:t>
      </w:r>
      <w:r>
        <w:rPr>
          <w:sz w:val="20"/>
        </w:rPr>
        <w:t>do</w:t>
      </w:r>
      <w:r>
        <w:rPr>
          <w:spacing w:val="-1"/>
          <w:sz w:val="20"/>
        </w:rPr>
        <w:t xml:space="preserve"> </w:t>
      </w:r>
      <w:r>
        <w:rPr>
          <w:sz w:val="20"/>
        </w:rPr>
        <w:t>menor</w:t>
      </w:r>
      <w:r>
        <w:rPr>
          <w:spacing w:val="-2"/>
          <w:sz w:val="20"/>
        </w:rPr>
        <w:t xml:space="preserve"> </w:t>
      </w:r>
      <w:r>
        <w:rPr>
          <w:sz w:val="20"/>
        </w:rPr>
        <w:t>lance registrado, vedada a identificação do licitante.</w:t>
      </w:r>
    </w:p>
    <w:p w:rsidR="00E4048D" w:rsidRDefault="00E4048D">
      <w:pPr>
        <w:pStyle w:val="Corpodetexto"/>
        <w:spacing w:before="15"/>
      </w:pPr>
    </w:p>
    <w:p w:rsidR="00E4048D" w:rsidRDefault="0046471C" w:rsidP="00E2254E">
      <w:pPr>
        <w:pStyle w:val="PargrafodaLista"/>
        <w:numPr>
          <w:ilvl w:val="1"/>
          <w:numId w:val="31"/>
        </w:numPr>
        <w:tabs>
          <w:tab w:val="left" w:pos="1696"/>
        </w:tabs>
        <w:spacing w:before="1" w:line="225" w:lineRule="auto"/>
        <w:ind w:right="709" w:firstLine="0"/>
        <w:rPr>
          <w:sz w:val="20"/>
        </w:rPr>
      </w:pPr>
      <w:r>
        <w:rPr>
          <w:sz w:val="20"/>
        </w:rPr>
        <w:t xml:space="preserve">No caso de </w:t>
      </w:r>
      <w:r w:rsidR="008E23EF">
        <w:rPr>
          <w:sz w:val="20"/>
        </w:rPr>
        <w:t>desconexão com a</w:t>
      </w:r>
      <w:r>
        <w:rPr>
          <w:sz w:val="20"/>
        </w:rPr>
        <w:t xml:space="preserve"> Pregoeir</w:t>
      </w:r>
      <w:r w:rsidR="008E23EF">
        <w:rPr>
          <w:sz w:val="20"/>
        </w:rPr>
        <w:t>a</w:t>
      </w:r>
      <w:r>
        <w:rPr>
          <w:sz w:val="20"/>
        </w:rPr>
        <w:t>, no decorrer da etapa competitiva do Pregão, o sistema eletrônico poderá permanecer acessível aos licitantes para a recepção dos lances.</w:t>
      </w:r>
    </w:p>
    <w:p w:rsidR="00E4048D" w:rsidRDefault="00E4048D">
      <w:pPr>
        <w:pStyle w:val="Corpodetexto"/>
        <w:spacing w:before="4"/>
      </w:pPr>
    </w:p>
    <w:p w:rsidR="00E4048D" w:rsidRDefault="0046471C" w:rsidP="00E2254E">
      <w:pPr>
        <w:pStyle w:val="PargrafodaLista"/>
        <w:numPr>
          <w:ilvl w:val="1"/>
          <w:numId w:val="31"/>
        </w:numPr>
        <w:tabs>
          <w:tab w:val="left" w:pos="1696"/>
        </w:tabs>
        <w:spacing w:line="237" w:lineRule="auto"/>
        <w:ind w:right="708" w:firstLine="0"/>
        <w:rPr>
          <w:sz w:val="20"/>
        </w:rPr>
      </w:pPr>
      <w:r>
        <w:rPr>
          <w:sz w:val="20"/>
        </w:rPr>
        <w:t xml:space="preserve">Quando a desconexão do sistema eletrônico para </w:t>
      </w:r>
      <w:r w:rsidR="008E23EF">
        <w:rPr>
          <w:sz w:val="20"/>
        </w:rPr>
        <w:t>a</w:t>
      </w:r>
      <w:r>
        <w:rPr>
          <w:sz w:val="20"/>
        </w:rPr>
        <w:t xml:space="preserve"> Pregoeir</w:t>
      </w:r>
      <w:r w:rsidR="008E23EF">
        <w:rPr>
          <w:sz w:val="20"/>
        </w:rPr>
        <w:t>a</w:t>
      </w:r>
      <w:r>
        <w:rPr>
          <w:sz w:val="20"/>
        </w:rPr>
        <w:t xml:space="preserve"> persistir por tempo superior a dez minutos, a sessão pública será suspensa e terá reinício somente após comunicação expressa d</w:t>
      </w:r>
      <w:r w:rsidR="008E23EF">
        <w:rPr>
          <w:sz w:val="20"/>
        </w:rPr>
        <w:t>a</w:t>
      </w:r>
      <w:r>
        <w:rPr>
          <w:sz w:val="20"/>
        </w:rPr>
        <w:t xml:space="preserve"> pregoeir</w:t>
      </w:r>
      <w:r w:rsidR="008E23EF">
        <w:rPr>
          <w:sz w:val="20"/>
        </w:rPr>
        <w:t>a</w:t>
      </w:r>
      <w:r>
        <w:rPr>
          <w:sz w:val="20"/>
        </w:rPr>
        <w:t xml:space="preserve"> aos </w:t>
      </w:r>
      <w:r>
        <w:rPr>
          <w:sz w:val="20"/>
        </w:rPr>
        <w:lastRenderedPageBreak/>
        <w:t>participantes do certame,</w:t>
      </w:r>
      <w:r>
        <w:rPr>
          <w:spacing w:val="-4"/>
          <w:sz w:val="20"/>
        </w:rPr>
        <w:t xml:space="preserve"> </w:t>
      </w:r>
      <w:r>
        <w:rPr>
          <w:sz w:val="20"/>
        </w:rPr>
        <w:t>publicada</w:t>
      </w:r>
      <w:r>
        <w:rPr>
          <w:spacing w:val="-3"/>
          <w:sz w:val="20"/>
        </w:rPr>
        <w:t xml:space="preserve"> </w:t>
      </w:r>
      <w:r>
        <w:rPr>
          <w:sz w:val="20"/>
        </w:rPr>
        <w:t>no</w:t>
      </w:r>
      <w:r>
        <w:rPr>
          <w:spacing w:val="-2"/>
          <w:sz w:val="20"/>
        </w:rPr>
        <w:t xml:space="preserve"> </w:t>
      </w:r>
      <w:r>
        <w:rPr>
          <w:sz w:val="20"/>
        </w:rPr>
        <w:t>BNC</w:t>
      </w:r>
      <w:r>
        <w:rPr>
          <w:spacing w:val="-4"/>
          <w:sz w:val="20"/>
        </w:rPr>
        <w:t xml:space="preserve"> </w:t>
      </w:r>
      <w:r>
        <w:rPr>
          <w:sz w:val="20"/>
        </w:rPr>
        <w:t>(BANCO</w:t>
      </w:r>
      <w:r>
        <w:rPr>
          <w:spacing w:val="-4"/>
          <w:sz w:val="20"/>
        </w:rPr>
        <w:t xml:space="preserve"> </w:t>
      </w:r>
      <w:r>
        <w:rPr>
          <w:sz w:val="20"/>
        </w:rPr>
        <w:t>NACIONAL</w:t>
      </w:r>
      <w:r>
        <w:rPr>
          <w:spacing w:val="-4"/>
          <w:sz w:val="20"/>
        </w:rPr>
        <w:t xml:space="preserve"> </w:t>
      </w:r>
      <w:r>
        <w:rPr>
          <w:sz w:val="20"/>
        </w:rPr>
        <w:t>DE</w:t>
      </w:r>
      <w:r>
        <w:rPr>
          <w:spacing w:val="-4"/>
          <w:sz w:val="20"/>
        </w:rPr>
        <w:t xml:space="preserve"> </w:t>
      </w:r>
      <w:r>
        <w:rPr>
          <w:sz w:val="20"/>
        </w:rPr>
        <w:t>COMPRAS)-</w:t>
      </w:r>
      <w:r>
        <w:rPr>
          <w:spacing w:val="-3"/>
          <w:sz w:val="20"/>
        </w:rPr>
        <w:t xml:space="preserve"> </w:t>
      </w:r>
      <w:r>
        <w:rPr>
          <w:sz w:val="20"/>
        </w:rPr>
        <w:t>disponível</w:t>
      </w:r>
      <w:r>
        <w:rPr>
          <w:spacing w:val="-3"/>
          <w:sz w:val="20"/>
        </w:rPr>
        <w:t xml:space="preserve"> </w:t>
      </w:r>
      <w:r>
        <w:rPr>
          <w:sz w:val="20"/>
        </w:rPr>
        <w:t>no endereço</w:t>
      </w:r>
      <w:r>
        <w:rPr>
          <w:spacing w:val="-4"/>
          <w:sz w:val="20"/>
        </w:rPr>
        <w:t xml:space="preserve"> </w:t>
      </w:r>
      <w:r>
        <w:rPr>
          <w:sz w:val="20"/>
        </w:rPr>
        <w:t>eletrônico</w:t>
      </w:r>
      <w:r>
        <w:rPr>
          <w:spacing w:val="-3"/>
          <w:sz w:val="20"/>
        </w:rPr>
        <w:t xml:space="preserve"> </w:t>
      </w:r>
      <w:hyperlink r:id="rId15">
        <w:r>
          <w:rPr>
            <w:color w:val="000080"/>
            <w:sz w:val="20"/>
            <w:u w:val="single" w:color="000080"/>
          </w:rPr>
          <w:t>https://bnc.org.br/</w:t>
        </w:r>
        <w:r>
          <w:rPr>
            <w:sz w:val="20"/>
          </w:rPr>
          <w:t>,</w:t>
        </w:r>
      </w:hyperlink>
      <w:r>
        <w:rPr>
          <w:sz w:val="20"/>
        </w:rPr>
        <w:t xml:space="preserve"> quando serão divulgadas data e hora para a sua reabertura. E </w:t>
      </w:r>
      <w:proofErr w:type="gramStart"/>
      <w:r>
        <w:rPr>
          <w:sz w:val="20"/>
        </w:rPr>
        <w:t>será</w:t>
      </w:r>
      <w:proofErr w:type="gramEnd"/>
      <w:r>
        <w:rPr>
          <w:sz w:val="20"/>
        </w:rPr>
        <w:t xml:space="preserve"> reiniciada somente depois de decorridas vinte e quatro horas da comunicação do fato pel</w:t>
      </w:r>
      <w:r w:rsidR="008E23EF">
        <w:rPr>
          <w:sz w:val="20"/>
        </w:rPr>
        <w:t>a</w:t>
      </w:r>
      <w:r>
        <w:rPr>
          <w:sz w:val="20"/>
        </w:rPr>
        <w:t xml:space="preserve"> Pregoeir</w:t>
      </w:r>
      <w:r w:rsidR="008E23EF">
        <w:rPr>
          <w:sz w:val="20"/>
        </w:rPr>
        <w:t>a</w:t>
      </w:r>
      <w:r>
        <w:rPr>
          <w:sz w:val="20"/>
        </w:rPr>
        <w:t xml:space="preserve"> aos participantes, no sítio eletrônico utilizado para divulgação.</w:t>
      </w:r>
    </w:p>
    <w:p w:rsidR="00E4048D" w:rsidRDefault="0046471C" w:rsidP="00E2254E">
      <w:pPr>
        <w:pStyle w:val="PargrafodaLista"/>
        <w:numPr>
          <w:ilvl w:val="1"/>
          <w:numId w:val="31"/>
        </w:numPr>
        <w:tabs>
          <w:tab w:val="left" w:pos="1696"/>
        </w:tabs>
        <w:spacing w:before="230"/>
        <w:ind w:left="1696" w:hanging="563"/>
        <w:rPr>
          <w:sz w:val="20"/>
        </w:rPr>
      </w:pPr>
      <w:r>
        <w:rPr>
          <w:sz w:val="20"/>
        </w:rPr>
        <w:t>Caso</w:t>
      </w:r>
      <w:r>
        <w:rPr>
          <w:spacing w:val="-8"/>
          <w:sz w:val="20"/>
        </w:rPr>
        <w:t xml:space="preserve"> </w:t>
      </w:r>
      <w:r>
        <w:rPr>
          <w:sz w:val="20"/>
        </w:rPr>
        <w:t>o</w:t>
      </w:r>
      <w:r>
        <w:rPr>
          <w:spacing w:val="-6"/>
          <w:sz w:val="20"/>
        </w:rPr>
        <w:t xml:space="preserve"> </w:t>
      </w:r>
      <w:r>
        <w:rPr>
          <w:sz w:val="20"/>
        </w:rPr>
        <w:t>licitante</w:t>
      </w:r>
      <w:r>
        <w:rPr>
          <w:spacing w:val="-5"/>
          <w:sz w:val="20"/>
        </w:rPr>
        <w:t xml:space="preserve"> </w:t>
      </w:r>
      <w:r>
        <w:rPr>
          <w:sz w:val="20"/>
        </w:rPr>
        <w:t>não</w:t>
      </w:r>
      <w:r>
        <w:rPr>
          <w:spacing w:val="-4"/>
          <w:sz w:val="20"/>
        </w:rPr>
        <w:t xml:space="preserve"> </w:t>
      </w:r>
      <w:r>
        <w:rPr>
          <w:sz w:val="20"/>
        </w:rPr>
        <w:t>apresente</w:t>
      </w:r>
      <w:r>
        <w:rPr>
          <w:spacing w:val="-7"/>
          <w:sz w:val="20"/>
        </w:rPr>
        <w:t xml:space="preserve"> </w:t>
      </w:r>
      <w:r>
        <w:rPr>
          <w:sz w:val="20"/>
        </w:rPr>
        <w:t>lances,</w:t>
      </w:r>
      <w:r>
        <w:rPr>
          <w:spacing w:val="-6"/>
          <w:sz w:val="20"/>
        </w:rPr>
        <w:t xml:space="preserve"> </w:t>
      </w:r>
      <w:r>
        <w:rPr>
          <w:sz w:val="20"/>
        </w:rPr>
        <w:t>concorrerá</w:t>
      </w:r>
      <w:r>
        <w:rPr>
          <w:spacing w:val="-5"/>
          <w:sz w:val="20"/>
        </w:rPr>
        <w:t xml:space="preserve"> </w:t>
      </w:r>
      <w:r>
        <w:rPr>
          <w:sz w:val="20"/>
        </w:rPr>
        <w:t>com</w:t>
      </w:r>
      <w:r>
        <w:rPr>
          <w:spacing w:val="-5"/>
          <w:sz w:val="20"/>
        </w:rPr>
        <w:t xml:space="preserve"> </w:t>
      </w:r>
      <w:r>
        <w:rPr>
          <w:sz w:val="20"/>
        </w:rPr>
        <w:t>o</w:t>
      </w:r>
      <w:r>
        <w:rPr>
          <w:spacing w:val="-6"/>
          <w:sz w:val="20"/>
        </w:rPr>
        <w:t xml:space="preserve"> </w:t>
      </w:r>
      <w:r>
        <w:rPr>
          <w:sz w:val="20"/>
        </w:rPr>
        <w:t>valor</w:t>
      </w:r>
      <w:r>
        <w:rPr>
          <w:spacing w:val="-7"/>
          <w:sz w:val="20"/>
        </w:rPr>
        <w:t xml:space="preserve"> </w:t>
      </w:r>
      <w:r>
        <w:rPr>
          <w:sz w:val="20"/>
        </w:rPr>
        <w:t>de</w:t>
      </w:r>
      <w:r>
        <w:rPr>
          <w:spacing w:val="-5"/>
          <w:sz w:val="20"/>
        </w:rPr>
        <w:t xml:space="preserve"> </w:t>
      </w:r>
      <w:r>
        <w:rPr>
          <w:sz w:val="20"/>
        </w:rPr>
        <w:t>sua</w:t>
      </w:r>
      <w:r>
        <w:rPr>
          <w:spacing w:val="-4"/>
          <w:sz w:val="20"/>
        </w:rPr>
        <w:t xml:space="preserve"> </w:t>
      </w:r>
      <w:r>
        <w:rPr>
          <w:spacing w:val="-2"/>
          <w:sz w:val="20"/>
        </w:rPr>
        <w:t>proposta.</w:t>
      </w:r>
    </w:p>
    <w:p w:rsidR="00E4048D" w:rsidRDefault="0046471C" w:rsidP="00E2254E">
      <w:pPr>
        <w:pStyle w:val="PargrafodaLista"/>
        <w:numPr>
          <w:ilvl w:val="1"/>
          <w:numId w:val="31"/>
        </w:numPr>
        <w:tabs>
          <w:tab w:val="left" w:pos="1696"/>
        </w:tabs>
        <w:spacing w:before="223" w:line="237" w:lineRule="auto"/>
        <w:ind w:right="713" w:firstLine="0"/>
        <w:rPr>
          <w:sz w:val="20"/>
        </w:rPr>
      </w:pPr>
      <w:r>
        <w:rPr>
          <w:sz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w:t>
      </w:r>
      <w:proofErr w:type="gramStart"/>
      <w:r>
        <w:rPr>
          <w:sz w:val="20"/>
        </w:rPr>
        <w:t>as</w:t>
      </w:r>
      <w:proofErr w:type="gramEnd"/>
      <w:r>
        <w:rPr>
          <w:sz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p>
    <w:p w:rsidR="00E4048D" w:rsidRDefault="00E4048D">
      <w:pPr>
        <w:pStyle w:val="Corpodetexto"/>
        <w:spacing w:before="4"/>
      </w:pPr>
    </w:p>
    <w:p w:rsidR="00E4048D" w:rsidRDefault="0046471C" w:rsidP="00E2254E">
      <w:pPr>
        <w:pStyle w:val="PargrafodaLista"/>
        <w:numPr>
          <w:ilvl w:val="1"/>
          <w:numId w:val="31"/>
        </w:numPr>
        <w:tabs>
          <w:tab w:val="left" w:pos="1696"/>
        </w:tabs>
        <w:spacing w:line="232" w:lineRule="auto"/>
        <w:ind w:right="711" w:firstLine="0"/>
        <w:rPr>
          <w:sz w:val="20"/>
        </w:rPr>
      </w:pPr>
      <w:r>
        <w:rPr>
          <w:sz w:val="20"/>
        </w:rPr>
        <w:t>Nessas condições, as propostas de microempresas e empresas de pequeno porte que se encontrarem na faixa</w:t>
      </w:r>
      <w:r>
        <w:rPr>
          <w:spacing w:val="40"/>
          <w:sz w:val="20"/>
        </w:rPr>
        <w:t xml:space="preserve"> </w:t>
      </w:r>
      <w:r>
        <w:rPr>
          <w:sz w:val="20"/>
        </w:rPr>
        <w:t>de</w:t>
      </w:r>
      <w:r>
        <w:rPr>
          <w:spacing w:val="-3"/>
          <w:sz w:val="20"/>
        </w:rPr>
        <w:t xml:space="preserve"> </w:t>
      </w:r>
      <w:r>
        <w:rPr>
          <w:sz w:val="20"/>
        </w:rPr>
        <w:t>até</w:t>
      </w:r>
      <w:r>
        <w:rPr>
          <w:spacing w:val="-3"/>
          <w:sz w:val="20"/>
        </w:rPr>
        <w:t xml:space="preserve"> </w:t>
      </w:r>
      <w:r>
        <w:rPr>
          <w:sz w:val="20"/>
        </w:rPr>
        <w:t>5%</w:t>
      </w:r>
      <w:r>
        <w:rPr>
          <w:spacing w:val="-2"/>
          <w:sz w:val="20"/>
        </w:rPr>
        <w:t xml:space="preserve"> </w:t>
      </w:r>
      <w:r>
        <w:rPr>
          <w:sz w:val="20"/>
        </w:rPr>
        <w:t>(cinco</w:t>
      </w:r>
      <w:r>
        <w:rPr>
          <w:spacing w:val="-2"/>
          <w:sz w:val="20"/>
        </w:rPr>
        <w:t xml:space="preserve"> </w:t>
      </w:r>
      <w:r>
        <w:rPr>
          <w:sz w:val="20"/>
        </w:rPr>
        <w:t>por</w:t>
      </w:r>
      <w:r>
        <w:rPr>
          <w:spacing w:val="-3"/>
          <w:sz w:val="20"/>
        </w:rPr>
        <w:t xml:space="preserve"> </w:t>
      </w:r>
      <w:r>
        <w:rPr>
          <w:sz w:val="20"/>
        </w:rPr>
        <w:t>cento) acima</w:t>
      </w:r>
      <w:r>
        <w:rPr>
          <w:spacing w:val="-2"/>
          <w:sz w:val="20"/>
        </w:rPr>
        <w:t xml:space="preserve"> </w:t>
      </w:r>
      <w:r>
        <w:rPr>
          <w:sz w:val="20"/>
        </w:rPr>
        <w:t>da</w:t>
      </w:r>
      <w:r>
        <w:rPr>
          <w:spacing w:val="-1"/>
          <w:sz w:val="20"/>
        </w:rPr>
        <w:t xml:space="preserve"> </w:t>
      </w:r>
      <w:r>
        <w:rPr>
          <w:sz w:val="20"/>
        </w:rPr>
        <w:t>melhor</w:t>
      </w:r>
      <w:r>
        <w:rPr>
          <w:spacing w:val="-3"/>
          <w:sz w:val="20"/>
        </w:rPr>
        <w:t xml:space="preserve"> </w:t>
      </w:r>
      <w:r>
        <w:rPr>
          <w:sz w:val="20"/>
        </w:rPr>
        <w:t>proposta</w:t>
      </w:r>
      <w:proofErr w:type="gramStart"/>
      <w:r>
        <w:rPr>
          <w:spacing w:val="-1"/>
          <w:sz w:val="20"/>
        </w:rPr>
        <w:t xml:space="preserve"> </w:t>
      </w:r>
      <w:r>
        <w:rPr>
          <w:sz w:val="20"/>
        </w:rPr>
        <w:t>ou</w:t>
      </w:r>
      <w:r>
        <w:rPr>
          <w:spacing w:val="-2"/>
          <w:sz w:val="20"/>
        </w:rPr>
        <w:t xml:space="preserve"> </w:t>
      </w:r>
      <w:r>
        <w:rPr>
          <w:sz w:val="20"/>
        </w:rPr>
        <w:t>melhor</w:t>
      </w:r>
      <w:proofErr w:type="gramEnd"/>
      <w:r>
        <w:rPr>
          <w:sz w:val="20"/>
        </w:rPr>
        <w:t xml:space="preserve"> lance</w:t>
      </w:r>
      <w:r>
        <w:rPr>
          <w:spacing w:val="-3"/>
          <w:sz w:val="20"/>
        </w:rPr>
        <w:t xml:space="preserve"> </w:t>
      </w:r>
      <w:r>
        <w:rPr>
          <w:sz w:val="20"/>
        </w:rPr>
        <w:t>serão</w:t>
      </w:r>
      <w:r>
        <w:rPr>
          <w:spacing w:val="-2"/>
          <w:sz w:val="20"/>
        </w:rPr>
        <w:t xml:space="preserve"> </w:t>
      </w:r>
      <w:r>
        <w:rPr>
          <w:sz w:val="20"/>
        </w:rPr>
        <w:t>consideradas</w:t>
      </w:r>
      <w:r>
        <w:rPr>
          <w:spacing w:val="-1"/>
          <w:sz w:val="20"/>
        </w:rPr>
        <w:t xml:space="preserve"> </w:t>
      </w:r>
      <w:r>
        <w:rPr>
          <w:sz w:val="20"/>
        </w:rPr>
        <w:t>empatadas</w:t>
      </w:r>
      <w:r>
        <w:rPr>
          <w:spacing w:val="-1"/>
          <w:sz w:val="20"/>
        </w:rPr>
        <w:t xml:space="preserve"> </w:t>
      </w:r>
      <w:r>
        <w:rPr>
          <w:sz w:val="20"/>
        </w:rPr>
        <w:t>com</w:t>
      </w:r>
      <w:r>
        <w:rPr>
          <w:spacing w:val="-3"/>
          <w:sz w:val="20"/>
        </w:rPr>
        <w:t xml:space="preserve"> </w:t>
      </w:r>
      <w:r>
        <w:rPr>
          <w:sz w:val="20"/>
        </w:rPr>
        <w:t>a</w:t>
      </w:r>
      <w:r>
        <w:rPr>
          <w:spacing w:val="-1"/>
          <w:sz w:val="20"/>
        </w:rPr>
        <w:t xml:space="preserve"> </w:t>
      </w:r>
      <w:r>
        <w:rPr>
          <w:sz w:val="20"/>
        </w:rPr>
        <w:t xml:space="preserve">primeira </w:t>
      </w:r>
      <w:r>
        <w:rPr>
          <w:spacing w:val="-2"/>
          <w:sz w:val="20"/>
        </w:rPr>
        <w:t>colocada.</w:t>
      </w:r>
    </w:p>
    <w:p w:rsidR="00E4048D" w:rsidRDefault="00E4048D">
      <w:pPr>
        <w:pStyle w:val="Corpodetexto"/>
        <w:spacing w:before="7"/>
      </w:pPr>
    </w:p>
    <w:p w:rsidR="00E4048D" w:rsidRDefault="0046471C" w:rsidP="00E2254E">
      <w:pPr>
        <w:pStyle w:val="PargrafodaLista"/>
        <w:numPr>
          <w:ilvl w:val="1"/>
          <w:numId w:val="31"/>
        </w:numPr>
        <w:tabs>
          <w:tab w:val="left" w:pos="1696"/>
        </w:tabs>
        <w:spacing w:before="1" w:line="232" w:lineRule="auto"/>
        <w:ind w:right="708" w:firstLine="0"/>
        <w:rPr>
          <w:sz w:val="20"/>
        </w:rPr>
      </w:pPr>
      <w:r>
        <w:rPr>
          <w:sz w:val="20"/>
        </w:rPr>
        <w:t xml:space="preserve">A melhor classificada nos termos do item anterior terá o direito de encaminhar uma última oferta para desempate, obrigatoriamente em valor inferior ao da primeira colocada, no prazo de </w:t>
      </w:r>
      <w:proofErr w:type="gramStart"/>
      <w:r>
        <w:rPr>
          <w:sz w:val="20"/>
        </w:rPr>
        <w:t>5</w:t>
      </w:r>
      <w:proofErr w:type="gramEnd"/>
      <w:r>
        <w:rPr>
          <w:sz w:val="20"/>
        </w:rPr>
        <w:t xml:space="preserve"> (cinco) minutos controlados pelo sistema, contados após a comunicação automática para tanto.</w:t>
      </w:r>
    </w:p>
    <w:p w:rsidR="00E4048D" w:rsidRDefault="00E4048D">
      <w:pPr>
        <w:pStyle w:val="Corpodetexto"/>
        <w:spacing w:before="6"/>
      </w:pPr>
    </w:p>
    <w:p w:rsidR="00E4048D" w:rsidRDefault="0046471C" w:rsidP="00E2254E">
      <w:pPr>
        <w:pStyle w:val="PargrafodaLista"/>
        <w:numPr>
          <w:ilvl w:val="1"/>
          <w:numId w:val="31"/>
        </w:numPr>
        <w:tabs>
          <w:tab w:val="left" w:pos="1696"/>
        </w:tabs>
        <w:spacing w:line="235" w:lineRule="auto"/>
        <w:ind w:right="712" w:firstLine="0"/>
        <w:rPr>
          <w:sz w:val="20"/>
        </w:rPr>
      </w:pPr>
      <w:r>
        <w:rPr>
          <w:sz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E4048D" w:rsidRDefault="00E4048D">
      <w:pPr>
        <w:pStyle w:val="Corpodetexto"/>
        <w:spacing w:before="5"/>
      </w:pPr>
    </w:p>
    <w:p w:rsidR="00E4048D" w:rsidRDefault="0046471C" w:rsidP="00E2254E">
      <w:pPr>
        <w:pStyle w:val="PargrafodaLista"/>
        <w:numPr>
          <w:ilvl w:val="1"/>
          <w:numId w:val="31"/>
        </w:numPr>
        <w:tabs>
          <w:tab w:val="left" w:pos="1696"/>
        </w:tabs>
        <w:spacing w:line="232" w:lineRule="auto"/>
        <w:ind w:right="712" w:firstLine="0"/>
        <w:rPr>
          <w:sz w:val="20"/>
        </w:rPr>
      </w:pPr>
      <w:r>
        <w:rPr>
          <w:sz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E4048D" w:rsidRDefault="00E4048D">
      <w:pPr>
        <w:pStyle w:val="Corpodetexto"/>
        <w:spacing w:before="8"/>
      </w:pPr>
    </w:p>
    <w:p w:rsidR="00E4048D" w:rsidRDefault="0046471C" w:rsidP="00E2254E">
      <w:pPr>
        <w:pStyle w:val="PargrafodaLista"/>
        <w:numPr>
          <w:ilvl w:val="1"/>
          <w:numId w:val="31"/>
        </w:numPr>
        <w:tabs>
          <w:tab w:val="left" w:pos="1696"/>
        </w:tabs>
        <w:spacing w:line="232" w:lineRule="auto"/>
        <w:ind w:right="718" w:firstLine="0"/>
        <w:rPr>
          <w:sz w:val="20"/>
        </w:rPr>
      </w:pPr>
      <w:r>
        <w:rPr>
          <w:sz w:val="20"/>
        </w:rPr>
        <w:t>Quando houver propostas beneficiadas com as margens de preferência em relação ao produto estrangeiro, o critério de desempate será aplicado exclusivamente entre as propostas que fizerem jus às margens de preferência, conforme regulamento.</w:t>
      </w:r>
    </w:p>
    <w:p w:rsidR="00E4048D" w:rsidRDefault="00E4048D">
      <w:pPr>
        <w:pStyle w:val="Corpodetexto"/>
        <w:spacing w:before="66"/>
      </w:pPr>
    </w:p>
    <w:p w:rsidR="00E4048D" w:rsidRDefault="0046471C" w:rsidP="00E2254E">
      <w:pPr>
        <w:pStyle w:val="PargrafodaLista"/>
        <w:numPr>
          <w:ilvl w:val="1"/>
          <w:numId w:val="31"/>
        </w:numPr>
        <w:tabs>
          <w:tab w:val="left" w:pos="1696"/>
        </w:tabs>
        <w:spacing w:line="232" w:lineRule="auto"/>
        <w:ind w:right="720" w:firstLine="0"/>
        <w:rPr>
          <w:sz w:val="20"/>
        </w:rPr>
      </w:pPr>
      <w:r>
        <w:rPr>
          <w:sz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E4048D" w:rsidRDefault="00E4048D">
      <w:pPr>
        <w:pStyle w:val="Corpodetexto"/>
        <w:spacing w:before="14"/>
      </w:pPr>
    </w:p>
    <w:p w:rsidR="00E4048D" w:rsidRDefault="0046471C" w:rsidP="00E2254E">
      <w:pPr>
        <w:pStyle w:val="PargrafodaLista"/>
        <w:numPr>
          <w:ilvl w:val="1"/>
          <w:numId w:val="31"/>
        </w:numPr>
        <w:tabs>
          <w:tab w:val="left" w:pos="1696"/>
        </w:tabs>
        <w:spacing w:line="225" w:lineRule="auto"/>
        <w:ind w:right="725" w:firstLine="0"/>
        <w:rPr>
          <w:sz w:val="20"/>
        </w:rPr>
      </w:pPr>
      <w:r>
        <w:rPr>
          <w:sz w:val="20"/>
        </w:rPr>
        <w:t xml:space="preserve">Em caso de empate entre duas ou mais propostas, serão utilizados os seguintes critérios de desempate, nesta </w:t>
      </w:r>
      <w:r>
        <w:rPr>
          <w:spacing w:val="-2"/>
          <w:sz w:val="20"/>
        </w:rPr>
        <w:t>ordem:</w:t>
      </w:r>
    </w:p>
    <w:p w:rsidR="00E4048D" w:rsidRDefault="00E4048D">
      <w:pPr>
        <w:pStyle w:val="Corpodetexto"/>
        <w:spacing w:before="15"/>
      </w:pPr>
    </w:p>
    <w:p w:rsidR="00E4048D" w:rsidRDefault="0046471C" w:rsidP="00E2254E">
      <w:pPr>
        <w:pStyle w:val="PargrafodaLista"/>
        <w:numPr>
          <w:ilvl w:val="2"/>
          <w:numId w:val="31"/>
        </w:numPr>
        <w:tabs>
          <w:tab w:val="left" w:pos="2121"/>
        </w:tabs>
        <w:spacing w:line="225" w:lineRule="auto"/>
        <w:ind w:right="719" w:firstLine="0"/>
        <w:rPr>
          <w:sz w:val="20"/>
        </w:rPr>
      </w:pPr>
      <w:r>
        <w:rPr>
          <w:sz w:val="20"/>
        </w:rPr>
        <w:t>Disputa</w:t>
      </w:r>
      <w:r>
        <w:rPr>
          <w:spacing w:val="-1"/>
          <w:sz w:val="20"/>
        </w:rPr>
        <w:t xml:space="preserve"> </w:t>
      </w:r>
      <w:r>
        <w:rPr>
          <w:sz w:val="20"/>
        </w:rPr>
        <w:t>final,</w:t>
      </w:r>
      <w:r>
        <w:rPr>
          <w:spacing w:val="-2"/>
          <w:sz w:val="20"/>
        </w:rPr>
        <w:t xml:space="preserve"> </w:t>
      </w:r>
      <w:r>
        <w:rPr>
          <w:sz w:val="20"/>
        </w:rPr>
        <w:t>hipótese</w:t>
      </w:r>
      <w:r>
        <w:rPr>
          <w:spacing w:val="-3"/>
          <w:sz w:val="20"/>
        </w:rPr>
        <w:t xml:space="preserve"> </w:t>
      </w:r>
      <w:r>
        <w:rPr>
          <w:sz w:val="20"/>
        </w:rPr>
        <w:t>em</w:t>
      </w:r>
      <w:r>
        <w:rPr>
          <w:spacing w:val="-2"/>
          <w:sz w:val="20"/>
        </w:rPr>
        <w:t xml:space="preserve"> </w:t>
      </w:r>
      <w:r>
        <w:rPr>
          <w:sz w:val="20"/>
        </w:rPr>
        <w:t>que</w:t>
      </w:r>
      <w:r>
        <w:rPr>
          <w:spacing w:val="-3"/>
          <w:sz w:val="20"/>
        </w:rPr>
        <w:t xml:space="preserve"> </w:t>
      </w:r>
      <w:r>
        <w:rPr>
          <w:sz w:val="20"/>
        </w:rPr>
        <w:t>os</w:t>
      </w:r>
      <w:r>
        <w:rPr>
          <w:spacing w:val="-1"/>
          <w:sz w:val="20"/>
        </w:rPr>
        <w:t xml:space="preserve"> </w:t>
      </w:r>
      <w:r>
        <w:rPr>
          <w:sz w:val="20"/>
        </w:rPr>
        <w:t>licitantes</w:t>
      </w:r>
      <w:r>
        <w:rPr>
          <w:spacing w:val="-1"/>
          <w:sz w:val="20"/>
        </w:rPr>
        <w:t xml:space="preserve"> </w:t>
      </w:r>
      <w:r>
        <w:rPr>
          <w:sz w:val="20"/>
        </w:rPr>
        <w:t>empatados</w:t>
      </w:r>
      <w:r>
        <w:rPr>
          <w:spacing w:val="-2"/>
          <w:sz w:val="20"/>
        </w:rPr>
        <w:t xml:space="preserve"> </w:t>
      </w:r>
      <w:r>
        <w:rPr>
          <w:sz w:val="20"/>
        </w:rPr>
        <w:t>poderão</w:t>
      </w:r>
      <w:r>
        <w:rPr>
          <w:spacing w:val="-2"/>
          <w:sz w:val="20"/>
        </w:rPr>
        <w:t xml:space="preserve"> </w:t>
      </w:r>
      <w:r>
        <w:rPr>
          <w:sz w:val="20"/>
        </w:rPr>
        <w:t>apresentar</w:t>
      </w:r>
      <w:r>
        <w:rPr>
          <w:spacing w:val="-3"/>
          <w:sz w:val="20"/>
        </w:rPr>
        <w:t xml:space="preserve"> </w:t>
      </w:r>
      <w:r>
        <w:rPr>
          <w:sz w:val="20"/>
        </w:rPr>
        <w:t>nova</w:t>
      </w:r>
      <w:r>
        <w:rPr>
          <w:spacing w:val="-1"/>
          <w:sz w:val="20"/>
        </w:rPr>
        <w:t xml:space="preserve"> </w:t>
      </w:r>
      <w:r>
        <w:rPr>
          <w:sz w:val="20"/>
        </w:rPr>
        <w:t>proposta</w:t>
      </w:r>
      <w:r>
        <w:rPr>
          <w:spacing w:val="-1"/>
          <w:sz w:val="20"/>
        </w:rPr>
        <w:t xml:space="preserve"> </w:t>
      </w:r>
      <w:r>
        <w:rPr>
          <w:sz w:val="20"/>
        </w:rPr>
        <w:t>em</w:t>
      </w:r>
      <w:r>
        <w:rPr>
          <w:spacing w:val="-2"/>
          <w:sz w:val="20"/>
        </w:rPr>
        <w:t xml:space="preserve"> </w:t>
      </w:r>
      <w:r>
        <w:rPr>
          <w:sz w:val="20"/>
        </w:rPr>
        <w:t>ato</w:t>
      </w:r>
      <w:r>
        <w:rPr>
          <w:spacing w:val="-2"/>
          <w:sz w:val="20"/>
        </w:rPr>
        <w:t xml:space="preserve"> </w:t>
      </w:r>
      <w:r>
        <w:rPr>
          <w:sz w:val="20"/>
        </w:rPr>
        <w:t>contínuo à classificação;</w:t>
      </w:r>
    </w:p>
    <w:p w:rsidR="00E4048D" w:rsidRDefault="00E4048D">
      <w:pPr>
        <w:pStyle w:val="Corpodetexto"/>
        <w:spacing w:before="2"/>
      </w:pPr>
    </w:p>
    <w:p w:rsidR="00E4048D" w:rsidRDefault="0046471C" w:rsidP="00E2254E">
      <w:pPr>
        <w:pStyle w:val="PargrafodaLista"/>
        <w:numPr>
          <w:ilvl w:val="2"/>
          <w:numId w:val="31"/>
        </w:numPr>
        <w:tabs>
          <w:tab w:val="left" w:pos="2126"/>
        </w:tabs>
        <w:ind w:left="2126" w:hanging="993"/>
        <w:rPr>
          <w:sz w:val="20"/>
        </w:rPr>
      </w:pPr>
      <w:r>
        <w:rPr>
          <w:sz w:val="20"/>
        </w:rPr>
        <w:t>Avaliação</w:t>
      </w:r>
      <w:r>
        <w:rPr>
          <w:spacing w:val="-8"/>
          <w:sz w:val="20"/>
        </w:rPr>
        <w:t xml:space="preserve"> </w:t>
      </w:r>
      <w:r>
        <w:rPr>
          <w:sz w:val="20"/>
        </w:rPr>
        <w:t>do</w:t>
      </w:r>
      <w:r>
        <w:rPr>
          <w:spacing w:val="-10"/>
          <w:sz w:val="20"/>
        </w:rPr>
        <w:t xml:space="preserve"> </w:t>
      </w:r>
      <w:r>
        <w:rPr>
          <w:sz w:val="20"/>
        </w:rPr>
        <w:t>desempenho</w:t>
      </w:r>
      <w:r>
        <w:rPr>
          <w:spacing w:val="-7"/>
          <w:sz w:val="20"/>
        </w:rPr>
        <w:t xml:space="preserve"> </w:t>
      </w:r>
      <w:r>
        <w:rPr>
          <w:sz w:val="20"/>
        </w:rPr>
        <w:t>contratual</w:t>
      </w:r>
      <w:r>
        <w:rPr>
          <w:spacing w:val="-8"/>
          <w:sz w:val="20"/>
        </w:rPr>
        <w:t xml:space="preserve"> </w:t>
      </w:r>
      <w:r>
        <w:rPr>
          <w:sz w:val="20"/>
        </w:rPr>
        <w:t>prévio</w:t>
      </w:r>
      <w:r>
        <w:rPr>
          <w:spacing w:val="-10"/>
          <w:sz w:val="20"/>
        </w:rPr>
        <w:t xml:space="preserve"> </w:t>
      </w:r>
      <w:r>
        <w:rPr>
          <w:sz w:val="20"/>
        </w:rPr>
        <w:t>dos</w:t>
      </w:r>
      <w:r>
        <w:rPr>
          <w:spacing w:val="-8"/>
          <w:sz w:val="20"/>
        </w:rPr>
        <w:t xml:space="preserve"> </w:t>
      </w:r>
      <w:r>
        <w:rPr>
          <w:spacing w:val="-2"/>
          <w:sz w:val="20"/>
        </w:rPr>
        <w:t>licitantes;</w:t>
      </w:r>
    </w:p>
    <w:p w:rsidR="00E4048D" w:rsidRDefault="00E4048D">
      <w:pPr>
        <w:pStyle w:val="Corpodetexto"/>
        <w:spacing w:before="2"/>
      </w:pPr>
    </w:p>
    <w:p w:rsidR="00E4048D" w:rsidRDefault="0046471C" w:rsidP="00E2254E">
      <w:pPr>
        <w:pStyle w:val="PargrafodaLista"/>
        <w:numPr>
          <w:ilvl w:val="2"/>
          <w:numId w:val="31"/>
        </w:numPr>
        <w:tabs>
          <w:tab w:val="left" w:pos="2121"/>
        </w:tabs>
        <w:spacing w:line="223" w:lineRule="auto"/>
        <w:ind w:right="716" w:firstLine="0"/>
        <w:rPr>
          <w:sz w:val="20"/>
        </w:rPr>
      </w:pPr>
      <w:r>
        <w:rPr>
          <w:sz w:val="20"/>
        </w:rPr>
        <w:t>Desenvolvimento pelo licitante de ações de equidade entre homens e mulheres no ambiente de trabalho, conforme regulamento;</w:t>
      </w:r>
    </w:p>
    <w:p w:rsidR="00E4048D" w:rsidRDefault="00E4048D">
      <w:pPr>
        <w:pStyle w:val="Corpodetexto"/>
        <w:spacing w:before="6"/>
      </w:pPr>
    </w:p>
    <w:p w:rsidR="00E4048D" w:rsidRDefault="0046471C" w:rsidP="00E2254E">
      <w:pPr>
        <w:pStyle w:val="PargrafodaLista"/>
        <w:numPr>
          <w:ilvl w:val="2"/>
          <w:numId w:val="31"/>
        </w:numPr>
        <w:tabs>
          <w:tab w:val="left" w:pos="2126"/>
        </w:tabs>
        <w:ind w:left="2126" w:hanging="993"/>
        <w:rPr>
          <w:sz w:val="20"/>
        </w:rPr>
      </w:pPr>
      <w:r>
        <w:rPr>
          <w:sz w:val="20"/>
        </w:rPr>
        <w:t>Desenvolvimento</w:t>
      </w:r>
      <w:r>
        <w:rPr>
          <w:spacing w:val="-7"/>
          <w:sz w:val="20"/>
        </w:rPr>
        <w:t xml:space="preserve"> </w:t>
      </w:r>
      <w:r>
        <w:rPr>
          <w:sz w:val="20"/>
        </w:rPr>
        <w:t>pelo</w:t>
      </w:r>
      <w:r>
        <w:rPr>
          <w:spacing w:val="-7"/>
          <w:sz w:val="20"/>
        </w:rPr>
        <w:t xml:space="preserve"> </w:t>
      </w:r>
      <w:r>
        <w:rPr>
          <w:sz w:val="20"/>
        </w:rPr>
        <w:t>licitante</w:t>
      </w:r>
      <w:r>
        <w:rPr>
          <w:spacing w:val="-6"/>
          <w:sz w:val="20"/>
        </w:rPr>
        <w:t xml:space="preserve"> </w:t>
      </w:r>
      <w:r>
        <w:rPr>
          <w:sz w:val="20"/>
        </w:rPr>
        <w:t>de</w:t>
      </w:r>
      <w:r>
        <w:rPr>
          <w:spacing w:val="-8"/>
          <w:sz w:val="20"/>
        </w:rPr>
        <w:t xml:space="preserve"> </w:t>
      </w:r>
      <w:r>
        <w:rPr>
          <w:sz w:val="20"/>
        </w:rPr>
        <w:t>programa</w:t>
      </w:r>
      <w:r>
        <w:rPr>
          <w:spacing w:val="-7"/>
          <w:sz w:val="20"/>
        </w:rPr>
        <w:t xml:space="preserve"> </w:t>
      </w:r>
      <w:r>
        <w:rPr>
          <w:sz w:val="20"/>
        </w:rPr>
        <w:t>de</w:t>
      </w:r>
      <w:r>
        <w:rPr>
          <w:spacing w:val="-8"/>
          <w:sz w:val="20"/>
        </w:rPr>
        <w:t xml:space="preserve"> </w:t>
      </w:r>
      <w:r>
        <w:rPr>
          <w:sz w:val="20"/>
        </w:rPr>
        <w:t>integridade,</w:t>
      </w:r>
      <w:r>
        <w:rPr>
          <w:spacing w:val="-7"/>
          <w:sz w:val="20"/>
        </w:rPr>
        <w:t xml:space="preserve"> </w:t>
      </w:r>
      <w:r>
        <w:rPr>
          <w:sz w:val="20"/>
        </w:rPr>
        <w:t>conforme</w:t>
      </w:r>
      <w:r>
        <w:rPr>
          <w:spacing w:val="-6"/>
          <w:sz w:val="20"/>
        </w:rPr>
        <w:t xml:space="preserve"> </w:t>
      </w:r>
      <w:r>
        <w:rPr>
          <w:sz w:val="20"/>
        </w:rPr>
        <w:t>orientações</w:t>
      </w:r>
      <w:r>
        <w:rPr>
          <w:spacing w:val="-4"/>
          <w:sz w:val="20"/>
        </w:rPr>
        <w:t xml:space="preserve"> </w:t>
      </w:r>
      <w:r>
        <w:rPr>
          <w:sz w:val="20"/>
        </w:rPr>
        <w:t>dos</w:t>
      </w:r>
      <w:r>
        <w:rPr>
          <w:spacing w:val="-7"/>
          <w:sz w:val="20"/>
        </w:rPr>
        <w:t xml:space="preserve"> </w:t>
      </w:r>
      <w:r>
        <w:rPr>
          <w:sz w:val="20"/>
        </w:rPr>
        <w:t>órgãos</w:t>
      </w:r>
      <w:r>
        <w:rPr>
          <w:spacing w:val="-5"/>
          <w:sz w:val="20"/>
        </w:rPr>
        <w:t xml:space="preserve"> </w:t>
      </w:r>
      <w:r>
        <w:rPr>
          <w:sz w:val="20"/>
        </w:rPr>
        <w:t>de</w:t>
      </w:r>
      <w:r>
        <w:rPr>
          <w:spacing w:val="-6"/>
          <w:sz w:val="20"/>
        </w:rPr>
        <w:t xml:space="preserve"> </w:t>
      </w:r>
      <w:r>
        <w:rPr>
          <w:spacing w:val="-2"/>
          <w:sz w:val="20"/>
        </w:rPr>
        <w:t>controle;</w:t>
      </w:r>
    </w:p>
    <w:p w:rsidR="00E4048D" w:rsidRDefault="0046471C" w:rsidP="00E2254E">
      <w:pPr>
        <w:pStyle w:val="PargrafodaLista"/>
        <w:numPr>
          <w:ilvl w:val="1"/>
          <w:numId w:val="31"/>
        </w:numPr>
        <w:tabs>
          <w:tab w:val="left" w:pos="1696"/>
        </w:tabs>
        <w:spacing w:before="231" w:line="225" w:lineRule="auto"/>
        <w:ind w:right="719" w:firstLine="0"/>
        <w:rPr>
          <w:sz w:val="20"/>
        </w:rPr>
      </w:pPr>
      <w:r>
        <w:rPr>
          <w:sz w:val="20"/>
        </w:rPr>
        <w:t>Persistindo o empate, será assegurada preferência, sucessivamente, aos bens e serviços produzidos ou prestados por:</w:t>
      </w:r>
    </w:p>
    <w:p w:rsidR="00E4048D" w:rsidRDefault="00E4048D">
      <w:pPr>
        <w:pStyle w:val="Corpodetexto"/>
        <w:spacing w:before="9"/>
      </w:pPr>
    </w:p>
    <w:p w:rsidR="00E4048D" w:rsidRDefault="0046471C" w:rsidP="00E2254E">
      <w:pPr>
        <w:pStyle w:val="PargrafodaLista"/>
        <w:numPr>
          <w:ilvl w:val="2"/>
          <w:numId w:val="31"/>
        </w:numPr>
        <w:tabs>
          <w:tab w:val="left" w:pos="2121"/>
        </w:tabs>
        <w:spacing w:line="232" w:lineRule="auto"/>
        <w:ind w:right="718" w:firstLine="0"/>
        <w:rPr>
          <w:sz w:val="20"/>
        </w:rPr>
      </w:pPr>
      <w:r>
        <w:rPr>
          <w:sz w:val="2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E4048D" w:rsidRDefault="00E4048D">
      <w:pPr>
        <w:pStyle w:val="Corpodetexto"/>
        <w:spacing w:before="1"/>
      </w:pPr>
    </w:p>
    <w:p w:rsidR="00E4048D" w:rsidRDefault="0046471C" w:rsidP="00E2254E">
      <w:pPr>
        <w:pStyle w:val="PargrafodaLista"/>
        <w:numPr>
          <w:ilvl w:val="2"/>
          <w:numId w:val="31"/>
        </w:numPr>
        <w:tabs>
          <w:tab w:val="left" w:pos="2126"/>
        </w:tabs>
        <w:ind w:left="2126" w:hanging="993"/>
        <w:rPr>
          <w:sz w:val="20"/>
        </w:rPr>
      </w:pPr>
      <w:r>
        <w:rPr>
          <w:sz w:val="20"/>
        </w:rPr>
        <w:t>Empresas</w:t>
      </w:r>
      <w:r>
        <w:rPr>
          <w:spacing w:val="-11"/>
          <w:sz w:val="20"/>
        </w:rPr>
        <w:t xml:space="preserve"> </w:t>
      </w:r>
      <w:r>
        <w:rPr>
          <w:spacing w:val="-2"/>
          <w:sz w:val="20"/>
        </w:rPr>
        <w:t>brasileiras;</w:t>
      </w:r>
    </w:p>
    <w:p w:rsidR="00E4048D" w:rsidRDefault="0046471C" w:rsidP="00E2254E">
      <w:pPr>
        <w:pStyle w:val="PargrafodaLista"/>
        <w:numPr>
          <w:ilvl w:val="2"/>
          <w:numId w:val="31"/>
        </w:numPr>
        <w:tabs>
          <w:tab w:val="left" w:pos="2126"/>
        </w:tabs>
        <w:spacing w:before="222"/>
        <w:ind w:left="2126" w:hanging="993"/>
        <w:rPr>
          <w:sz w:val="20"/>
        </w:rPr>
      </w:pPr>
      <w:r>
        <w:rPr>
          <w:sz w:val="20"/>
        </w:rPr>
        <w:t>Empresas</w:t>
      </w:r>
      <w:r>
        <w:rPr>
          <w:spacing w:val="-7"/>
          <w:sz w:val="20"/>
        </w:rPr>
        <w:t xml:space="preserve"> </w:t>
      </w:r>
      <w:r>
        <w:rPr>
          <w:sz w:val="20"/>
        </w:rPr>
        <w:t>que</w:t>
      </w:r>
      <w:r>
        <w:rPr>
          <w:spacing w:val="-8"/>
          <w:sz w:val="20"/>
        </w:rPr>
        <w:t xml:space="preserve"> </w:t>
      </w:r>
      <w:r>
        <w:rPr>
          <w:sz w:val="20"/>
        </w:rPr>
        <w:t>invistam</w:t>
      </w:r>
      <w:r>
        <w:rPr>
          <w:spacing w:val="-6"/>
          <w:sz w:val="20"/>
        </w:rPr>
        <w:t xml:space="preserve"> </w:t>
      </w:r>
      <w:r>
        <w:rPr>
          <w:sz w:val="20"/>
        </w:rPr>
        <w:t>em</w:t>
      </w:r>
      <w:r>
        <w:rPr>
          <w:spacing w:val="-5"/>
          <w:sz w:val="20"/>
        </w:rPr>
        <w:t xml:space="preserve"> </w:t>
      </w:r>
      <w:r>
        <w:rPr>
          <w:sz w:val="20"/>
        </w:rPr>
        <w:t>pesquisa</w:t>
      </w:r>
      <w:r>
        <w:rPr>
          <w:spacing w:val="-5"/>
          <w:sz w:val="20"/>
        </w:rPr>
        <w:t xml:space="preserve"> </w:t>
      </w:r>
      <w:r>
        <w:rPr>
          <w:sz w:val="20"/>
        </w:rPr>
        <w:t>e</w:t>
      </w:r>
      <w:r>
        <w:rPr>
          <w:spacing w:val="-6"/>
          <w:sz w:val="20"/>
        </w:rPr>
        <w:t xml:space="preserve"> </w:t>
      </w:r>
      <w:r>
        <w:rPr>
          <w:sz w:val="20"/>
        </w:rPr>
        <w:t>no</w:t>
      </w:r>
      <w:r>
        <w:rPr>
          <w:spacing w:val="-8"/>
          <w:sz w:val="20"/>
        </w:rPr>
        <w:t xml:space="preserve"> </w:t>
      </w:r>
      <w:r>
        <w:rPr>
          <w:sz w:val="20"/>
        </w:rPr>
        <w:t>desenvolvimento</w:t>
      </w:r>
      <w:r>
        <w:rPr>
          <w:spacing w:val="-7"/>
          <w:sz w:val="20"/>
        </w:rPr>
        <w:t xml:space="preserve"> </w:t>
      </w:r>
      <w:r>
        <w:rPr>
          <w:sz w:val="20"/>
        </w:rPr>
        <w:t>de</w:t>
      </w:r>
      <w:r>
        <w:rPr>
          <w:spacing w:val="-6"/>
          <w:sz w:val="20"/>
        </w:rPr>
        <w:t xml:space="preserve"> </w:t>
      </w:r>
      <w:r>
        <w:rPr>
          <w:sz w:val="20"/>
        </w:rPr>
        <w:t>tecnologia</w:t>
      </w:r>
      <w:r>
        <w:rPr>
          <w:spacing w:val="-6"/>
          <w:sz w:val="20"/>
        </w:rPr>
        <w:t xml:space="preserve"> </w:t>
      </w:r>
      <w:r>
        <w:rPr>
          <w:sz w:val="20"/>
        </w:rPr>
        <w:t>no</w:t>
      </w:r>
      <w:r>
        <w:rPr>
          <w:spacing w:val="-6"/>
          <w:sz w:val="20"/>
        </w:rPr>
        <w:t xml:space="preserve"> </w:t>
      </w:r>
      <w:r>
        <w:rPr>
          <w:spacing w:val="-2"/>
          <w:sz w:val="20"/>
        </w:rPr>
        <w:t>País;</w:t>
      </w:r>
    </w:p>
    <w:p w:rsidR="00E4048D" w:rsidRDefault="0046471C" w:rsidP="00E2254E">
      <w:pPr>
        <w:pStyle w:val="PargrafodaLista"/>
        <w:numPr>
          <w:ilvl w:val="2"/>
          <w:numId w:val="31"/>
        </w:numPr>
        <w:tabs>
          <w:tab w:val="left" w:pos="2126"/>
        </w:tabs>
        <w:spacing w:before="218"/>
        <w:ind w:left="2126" w:hanging="993"/>
        <w:rPr>
          <w:sz w:val="20"/>
        </w:rPr>
      </w:pPr>
      <w:r>
        <w:rPr>
          <w:sz w:val="20"/>
        </w:rPr>
        <w:t>Empresas</w:t>
      </w:r>
      <w:r>
        <w:rPr>
          <w:spacing w:val="-6"/>
          <w:sz w:val="20"/>
        </w:rPr>
        <w:t xml:space="preserve"> </w:t>
      </w:r>
      <w:r>
        <w:rPr>
          <w:sz w:val="20"/>
        </w:rPr>
        <w:t>que</w:t>
      </w:r>
      <w:r>
        <w:rPr>
          <w:spacing w:val="-7"/>
          <w:sz w:val="20"/>
        </w:rPr>
        <w:t xml:space="preserve"> </w:t>
      </w:r>
      <w:r>
        <w:rPr>
          <w:sz w:val="20"/>
        </w:rPr>
        <w:t>comprovem</w:t>
      </w:r>
      <w:r>
        <w:rPr>
          <w:spacing w:val="-4"/>
          <w:sz w:val="20"/>
        </w:rPr>
        <w:t xml:space="preserve"> </w:t>
      </w:r>
      <w:r>
        <w:rPr>
          <w:sz w:val="20"/>
        </w:rPr>
        <w:t>a</w:t>
      </w:r>
      <w:r>
        <w:rPr>
          <w:spacing w:val="-5"/>
          <w:sz w:val="20"/>
        </w:rPr>
        <w:t xml:space="preserve"> </w:t>
      </w:r>
      <w:r>
        <w:rPr>
          <w:sz w:val="20"/>
        </w:rPr>
        <w:t>prática</w:t>
      </w:r>
      <w:r>
        <w:rPr>
          <w:spacing w:val="-5"/>
          <w:sz w:val="20"/>
        </w:rPr>
        <w:t xml:space="preserve"> </w:t>
      </w:r>
      <w:r>
        <w:rPr>
          <w:sz w:val="20"/>
        </w:rPr>
        <w:t>de</w:t>
      </w:r>
      <w:r>
        <w:rPr>
          <w:spacing w:val="-6"/>
          <w:sz w:val="20"/>
        </w:rPr>
        <w:t xml:space="preserve"> </w:t>
      </w:r>
      <w:r>
        <w:rPr>
          <w:sz w:val="20"/>
        </w:rPr>
        <w:t>mitigação,</w:t>
      </w:r>
      <w:r>
        <w:rPr>
          <w:spacing w:val="-4"/>
          <w:sz w:val="20"/>
        </w:rPr>
        <w:t xml:space="preserve"> </w:t>
      </w:r>
      <w:r>
        <w:rPr>
          <w:sz w:val="20"/>
        </w:rPr>
        <w:t>nos</w:t>
      </w:r>
      <w:r>
        <w:rPr>
          <w:spacing w:val="-6"/>
          <w:sz w:val="20"/>
        </w:rPr>
        <w:t xml:space="preserve"> </w:t>
      </w:r>
      <w:r>
        <w:rPr>
          <w:sz w:val="20"/>
        </w:rPr>
        <w:t>termos</w:t>
      </w:r>
      <w:r>
        <w:rPr>
          <w:spacing w:val="-6"/>
          <w:sz w:val="20"/>
        </w:rPr>
        <w:t xml:space="preserve"> </w:t>
      </w:r>
      <w:r>
        <w:rPr>
          <w:sz w:val="20"/>
        </w:rPr>
        <w:t>da</w:t>
      </w:r>
      <w:r>
        <w:rPr>
          <w:spacing w:val="-6"/>
          <w:sz w:val="20"/>
        </w:rPr>
        <w:t xml:space="preserve"> </w:t>
      </w:r>
      <w:r>
        <w:rPr>
          <w:sz w:val="20"/>
        </w:rPr>
        <w:t>Lei</w:t>
      </w:r>
      <w:r>
        <w:rPr>
          <w:spacing w:val="-6"/>
          <w:sz w:val="20"/>
        </w:rPr>
        <w:t xml:space="preserve"> </w:t>
      </w:r>
      <w:r>
        <w:rPr>
          <w:sz w:val="20"/>
        </w:rPr>
        <w:t>nº</w:t>
      </w:r>
      <w:r>
        <w:rPr>
          <w:spacing w:val="-4"/>
          <w:sz w:val="20"/>
        </w:rPr>
        <w:t xml:space="preserve"> </w:t>
      </w:r>
      <w:r>
        <w:rPr>
          <w:spacing w:val="-2"/>
          <w:sz w:val="20"/>
        </w:rPr>
        <w:t>12.187/2009.</w:t>
      </w:r>
    </w:p>
    <w:p w:rsidR="00E4048D" w:rsidRDefault="0046471C" w:rsidP="00E2254E">
      <w:pPr>
        <w:pStyle w:val="PargrafodaLista"/>
        <w:numPr>
          <w:ilvl w:val="1"/>
          <w:numId w:val="31"/>
        </w:numPr>
        <w:tabs>
          <w:tab w:val="left" w:pos="1696"/>
        </w:tabs>
        <w:spacing w:before="228" w:line="232" w:lineRule="auto"/>
        <w:ind w:right="714" w:firstLine="0"/>
        <w:rPr>
          <w:sz w:val="20"/>
        </w:rPr>
      </w:pPr>
      <w:r>
        <w:rPr>
          <w:sz w:val="20"/>
        </w:rPr>
        <w:t xml:space="preserve">Encerrada a etapa de envio de lances da sessão pública, </w:t>
      </w:r>
      <w:r w:rsidR="008E23EF">
        <w:rPr>
          <w:sz w:val="20"/>
        </w:rPr>
        <w:t>a Pregoeira</w:t>
      </w:r>
      <w:r>
        <w:rPr>
          <w:sz w:val="20"/>
        </w:rPr>
        <w:t xml:space="preserve"> deverá encaminhar, pelo sistema eletrônico, contraproposta ao licitante que tenha apresentado o melhor preço, para que seja obtida melhor proposta, vedada a negociação em condições diferentes das previstas neste Edital.</w:t>
      </w:r>
    </w:p>
    <w:p w:rsidR="00E4048D" w:rsidRDefault="00E4048D">
      <w:pPr>
        <w:pStyle w:val="Corpodetexto"/>
        <w:spacing w:before="1"/>
      </w:pPr>
    </w:p>
    <w:p w:rsidR="00E4048D" w:rsidRDefault="0046471C" w:rsidP="00E2254E">
      <w:pPr>
        <w:pStyle w:val="PargrafodaLista"/>
        <w:numPr>
          <w:ilvl w:val="2"/>
          <w:numId w:val="31"/>
        </w:numPr>
        <w:tabs>
          <w:tab w:val="left" w:pos="2126"/>
        </w:tabs>
        <w:ind w:left="2126" w:hanging="993"/>
        <w:rPr>
          <w:sz w:val="20"/>
        </w:rPr>
      </w:pPr>
      <w:r>
        <w:rPr>
          <w:sz w:val="20"/>
        </w:rPr>
        <w:t>A</w:t>
      </w:r>
      <w:r>
        <w:rPr>
          <w:spacing w:val="-7"/>
          <w:sz w:val="20"/>
        </w:rPr>
        <w:t xml:space="preserve"> </w:t>
      </w:r>
      <w:r>
        <w:rPr>
          <w:sz w:val="20"/>
        </w:rPr>
        <w:t>negociação</w:t>
      </w:r>
      <w:r>
        <w:rPr>
          <w:spacing w:val="-7"/>
          <w:sz w:val="20"/>
        </w:rPr>
        <w:t xml:space="preserve"> </w:t>
      </w:r>
      <w:r>
        <w:rPr>
          <w:sz w:val="20"/>
        </w:rPr>
        <w:t>será</w:t>
      </w:r>
      <w:r>
        <w:rPr>
          <w:spacing w:val="-5"/>
          <w:sz w:val="20"/>
        </w:rPr>
        <w:t xml:space="preserve"> </w:t>
      </w:r>
      <w:r>
        <w:rPr>
          <w:sz w:val="20"/>
        </w:rPr>
        <w:t>realizada</w:t>
      </w:r>
      <w:r>
        <w:rPr>
          <w:spacing w:val="-7"/>
          <w:sz w:val="20"/>
        </w:rPr>
        <w:t xml:space="preserve"> </w:t>
      </w:r>
      <w:r>
        <w:rPr>
          <w:sz w:val="20"/>
        </w:rPr>
        <w:t>por</w:t>
      </w:r>
      <w:r>
        <w:rPr>
          <w:spacing w:val="-6"/>
          <w:sz w:val="20"/>
        </w:rPr>
        <w:t xml:space="preserve"> </w:t>
      </w:r>
      <w:r>
        <w:rPr>
          <w:sz w:val="20"/>
        </w:rPr>
        <w:t>meio</w:t>
      </w:r>
      <w:r>
        <w:rPr>
          <w:spacing w:val="-8"/>
          <w:sz w:val="20"/>
        </w:rPr>
        <w:t xml:space="preserve"> </w:t>
      </w:r>
      <w:r>
        <w:rPr>
          <w:sz w:val="20"/>
        </w:rPr>
        <w:t>do</w:t>
      </w:r>
      <w:r>
        <w:rPr>
          <w:spacing w:val="-7"/>
          <w:sz w:val="20"/>
        </w:rPr>
        <w:t xml:space="preserve"> </w:t>
      </w:r>
      <w:r>
        <w:rPr>
          <w:sz w:val="20"/>
        </w:rPr>
        <w:t>sistema,</w:t>
      </w:r>
      <w:r>
        <w:rPr>
          <w:spacing w:val="-6"/>
          <w:sz w:val="20"/>
        </w:rPr>
        <w:t xml:space="preserve"> </w:t>
      </w:r>
      <w:r>
        <w:rPr>
          <w:sz w:val="20"/>
        </w:rPr>
        <w:t>podendo</w:t>
      </w:r>
      <w:r>
        <w:rPr>
          <w:spacing w:val="-8"/>
          <w:sz w:val="20"/>
        </w:rPr>
        <w:t xml:space="preserve"> </w:t>
      </w:r>
      <w:r>
        <w:rPr>
          <w:sz w:val="20"/>
        </w:rPr>
        <w:t>ser</w:t>
      </w:r>
      <w:r>
        <w:rPr>
          <w:spacing w:val="-8"/>
          <w:sz w:val="20"/>
        </w:rPr>
        <w:t xml:space="preserve"> </w:t>
      </w:r>
      <w:r>
        <w:rPr>
          <w:sz w:val="20"/>
        </w:rPr>
        <w:t>acompanhada</w:t>
      </w:r>
      <w:r>
        <w:rPr>
          <w:spacing w:val="-7"/>
          <w:sz w:val="20"/>
        </w:rPr>
        <w:t xml:space="preserve"> </w:t>
      </w:r>
      <w:r>
        <w:rPr>
          <w:sz w:val="20"/>
        </w:rPr>
        <w:t>pelos</w:t>
      </w:r>
      <w:r>
        <w:rPr>
          <w:spacing w:val="-7"/>
          <w:sz w:val="20"/>
        </w:rPr>
        <w:t xml:space="preserve"> </w:t>
      </w:r>
      <w:r>
        <w:rPr>
          <w:sz w:val="20"/>
        </w:rPr>
        <w:t>demais</w:t>
      </w:r>
      <w:r>
        <w:rPr>
          <w:spacing w:val="-7"/>
          <w:sz w:val="20"/>
        </w:rPr>
        <w:t xml:space="preserve"> </w:t>
      </w:r>
      <w:r>
        <w:rPr>
          <w:spacing w:val="-2"/>
          <w:sz w:val="20"/>
        </w:rPr>
        <w:t>licitantes.</w:t>
      </w:r>
    </w:p>
    <w:p w:rsidR="00E4048D" w:rsidRDefault="008E23EF" w:rsidP="00E2254E">
      <w:pPr>
        <w:pStyle w:val="PargrafodaLista"/>
        <w:numPr>
          <w:ilvl w:val="2"/>
          <w:numId w:val="31"/>
        </w:numPr>
        <w:tabs>
          <w:tab w:val="left" w:pos="2121"/>
        </w:tabs>
        <w:spacing w:before="225" w:line="232" w:lineRule="auto"/>
        <w:ind w:right="709" w:firstLine="0"/>
        <w:rPr>
          <w:sz w:val="20"/>
        </w:rPr>
      </w:pPr>
      <w:r>
        <w:rPr>
          <w:sz w:val="20"/>
        </w:rPr>
        <w:t>A Pregoeira</w:t>
      </w:r>
      <w:r w:rsidR="0046471C">
        <w:rPr>
          <w:sz w:val="20"/>
        </w:rPr>
        <w:t xml:space="preserve"> solicitará ao licitante melhor classificado que, no prazo de </w:t>
      </w:r>
      <w:proofErr w:type="gramStart"/>
      <w:r w:rsidR="0046471C">
        <w:rPr>
          <w:sz w:val="20"/>
        </w:rPr>
        <w:t>02:00</w:t>
      </w:r>
      <w:proofErr w:type="gramEnd"/>
      <w:r w:rsidR="0046471C">
        <w:rPr>
          <w:sz w:val="20"/>
        </w:rPr>
        <w:t xml:space="preserve"> horas, envie a proposta adequada ao último lance ofertado após a negociação realizada, acompanhada, se for o caso, dos documentos complementares, quando necessários à confirmação daqueles exigidos neste Edital e já apresentados.</w:t>
      </w:r>
    </w:p>
    <w:p w:rsidR="00E4048D" w:rsidRDefault="00E4048D">
      <w:pPr>
        <w:pStyle w:val="Corpodetexto"/>
        <w:spacing w:before="1"/>
      </w:pPr>
    </w:p>
    <w:p w:rsidR="00E4048D" w:rsidRDefault="0046471C" w:rsidP="00E2254E">
      <w:pPr>
        <w:pStyle w:val="PargrafodaLista"/>
        <w:numPr>
          <w:ilvl w:val="1"/>
          <w:numId w:val="31"/>
        </w:numPr>
        <w:tabs>
          <w:tab w:val="left" w:pos="1696"/>
        </w:tabs>
        <w:spacing w:before="1"/>
        <w:ind w:left="1696" w:hanging="563"/>
        <w:rPr>
          <w:sz w:val="20"/>
        </w:rPr>
      </w:pPr>
      <w:r>
        <w:rPr>
          <w:sz w:val="20"/>
        </w:rPr>
        <w:t>Após</w:t>
      </w:r>
      <w:r>
        <w:rPr>
          <w:spacing w:val="-6"/>
          <w:sz w:val="20"/>
        </w:rPr>
        <w:t xml:space="preserve"> </w:t>
      </w:r>
      <w:r>
        <w:rPr>
          <w:sz w:val="20"/>
        </w:rPr>
        <w:t>a</w:t>
      </w:r>
      <w:r>
        <w:rPr>
          <w:spacing w:val="-6"/>
          <w:sz w:val="20"/>
        </w:rPr>
        <w:t xml:space="preserve"> </w:t>
      </w:r>
      <w:r>
        <w:rPr>
          <w:sz w:val="20"/>
        </w:rPr>
        <w:t>negociação</w:t>
      </w:r>
      <w:r>
        <w:rPr>
          <w:spacing w:val="-6"/>
          <w:sz w:val="20"/>
        </w:rPr>
        <w:t xml:space="preserve"> </w:t>
      </w:r>
      <w:r>
        <w:rPr>
          <w:sz w:val="20"/>
        </w:rPr>
        <w:t>do</w:t>
      </w:r>
      <w:r>
        <w:rPr>
          <w:spacing w:val="-4"/>
          <w:sz w:val="20"/>
        </w:rPr>
        <w:t xml:space="preserve"> </w:t>
      </w:r>
      <w:r>
        <w:rPr>
          <w:sz w:val="20"/>
        </w:rPr>
        <w:t>preço,</w:t>
      </w:r>
      <w:r>
        <w:rPr>
          <w:spacing w:val="-2"/>
          <w:sz w:val="20"/>
        </w:rPr>
        <w:t xml:space="preserve"> </w:t>
      </w:r>
      <w:r w:rsidR="008E23EF">
        <w:rPr>
          <w:sz w:val="20"/>
        </w:rPr>
        <w:t>a</w:t>
      </w:r>
      <w:r>
        <w:rPr>
          <w:spacing w:val="-6"/>
          <w:sz w:val="20"/>
        </w:rPr>
        <w:t xml:space="preserve"> </w:t>
      </w:r>
      <w:r>
        <w:rPr>
          <w:sz w:val="20"/>
        </w:rPr>
        <w:t>Pregoeir</w:t>
      </w:r>
      <w:r w:rsidR="008E23EF">
        <w:rPr>
          <w:sz w:val="20"/>
        </w:rPr>
        <w:t>a</w:t>
      </w:r>
      <w:r>
        <w:rPr>
          <w:spacing w:val="-6"/>
          <w:sz w:val="20"/>
        </w:rPr>
        <w:t xml:space="preserve"> </w:t>
      </w:r>
      <w:r>
        <w:rPr>
          <w:sz w:val="20"/>
        </w:rPr>
        <w:t>iniciará</w:t>
      </w:r>
      <w:r>
        <w:rPr>
          <w:spacing w:val="-5"/>
          <w:sz w:val="20"/>
        </w:rPr>
        <w:t xml:space="preserve"> </w:t>
      </w:r>
      <w:r>
        <w:rPr>
          <w:sz w:val="20"/>
        </w:rPr>
        <w:t>a</w:t>
      </w:r>
      <w:r>
        <w:rPr>
          <w:spacing w:val="-3"/>
          <w:sz w:val="20"/>
        </w:rPr>
        <w:t xml:space="preserve"> </w:t>
      </w:r>
      <w:r>
        <w:rPr>
          <w:sz w:val="20"/>
        </w:rPr>
        <w:t>fase</w:t>
      </w:r>
      <w:r>
        <w:rPr>
          <w:spacing w:val="-7"/>
          <w:sz w:val="20"/>
        </w:rPr>
        <w:t xml:space="preserve"> </w:t>
      </w:r>
      <w:r>
        <w:rPr>
          <w:sz w:val="20"/>
        </w:rPr>
        <w:t>de</w:t>
      </w:r>
      <w:r>
        <w:rPr>
          <w:spacing w:val="-7"/>
          <w:sz w:val="20"/>
        </w:rPr>
        <w:t xml:space="preserve"> </w:t>
      </w:r>
      <w:r>
        <w:rPr>
          <w:sz w:val="20"/>
        </w:rPr>
        <w:t>aceitação</w:t>
      </w:r>
      <w:r>
        <w:rPr>
          <w:spacing w:val="-4"/>
          <w:sz w:val="20"/>
        </w:rPr>
        <w:t xml:space="preserve"> </w:t>
      </w:r>
      <w:r>
        <w:rPr>
          <w:sz w:val="20"/>
        </w:rPr>
        <w:t>e</w:t>
      </w:r>
      <w:r>
        <w:rPr>
          <w:spacing w:val="-7"/>
          <w:sz w:val="20"/>
        </w:rPr>
        <w:t xml:space="preserve"> </w:t>
      </w:r>
      <w:r>
        <w:rPr>
          <w:sz w:val="20"/>
        </w:rPr>
        <w:t>julgamento</w:t>
      </w:r>
      <w:r>
        <w:rPr>
          <w:spacing w:val="-7"/>
          <w:sz w:val="20"/>
        </w:rPr>
        <w:t xml:space="preserve"> </w:t>
      </w:r>
      <w:r>
        <w:rPr>
          <w:sz w:val="20"/>
        </w:rPr>
        <w:t>da</w:t>
      </w:r>
      <w:r>
        <w:rPr>
          <w:spacing w:val="-3"/>
          <w:sz w:val="20"/>
        </w:rPr>
        <w:t xml:space="preserve"> </w:t>
      </w:r>
      <w:r>
        <w:rPr>
          <w:spacing w:val="-2"/>
          <w:sz w:val="20"/>
        </w:rPr>
        <w:t>proposta.</w:t>
      </w:r>
    </w:p>
    <w:p w:rsidR="00E4048D" w:rsidRDefault="0046471C">
      <w:pPr>
        <w:pStyle w:val="Corpodetexto"/>
        <w:spacing w:before="10"/>
        <w:rPr>
          <w:sz w:val="16"/>
        </w:rPr>
      </w:pPr>
      <w:r>
        <w:rPr>
          <w:noProof/>
          <w:sz w:val="16"/>
          <w:lang w:val="es-PY" w:eastAsia="es-PY"/>
        </w:rPr>
        <mc:AlternateContent>
          <mc:Choice Requires="wps">
            <w:drawing>
              <wp:anchor distT="0" distB="0" distL="0" distR="0" simplePos="0" relativeHeight="487591424" behindDoc="1" locked="0" layoutInCell="1" allowOverlap="1">
                <wp:simplePos x="0" y="0"/>
                <wp:positionH relativeFrom="page">
                  <wp:posOffset>701344</wp:posOffset>
                </wp:positionH>
                <wp:positionV relativeFrom="paragraph">
                  <wp:posOffset>141069</wp:posOffset>
                </wp:positionV>
                <wp:extent cx="6428105" cy="14795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2842ED" w:rsidRDefault="002842ED">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" fillcolor="#d6e2bb" stroked="f">
                <v:path arrowok="t"/>
                <v:textbox inset="0,0,0,0">
                  <w:txbxContent>
                    <w:p w:rsidR="002842ED" w:rsidRDefault="002842ED">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E4048D" w:rsidRDefault="0046471C" w:rsidP="00E2254E">
      <w:pPr>
        <w:pStyle w:val="PargrafodaLista"/>
        <w:numPr>
          <w:ilvl w:val="1"/>
          <w:numId w:val="30"/>
        </w:numPr>
        <w:tabs>
          <w:tab w:val="left" w:pos="1850"/>
        </w:tabs>
        <w:spacing w:before="5" w:line="232" w:lineRule="auto"/>
        <w:ind w:right="716" w:firstLine="0"/>
        <w:rPr>
          <w:sz w:val="20"/>
        </w:rPr>
      </w:pPr>
      <w:r>
        <w:rPr>
          <w:sz w:val="20"/>
        </w:rPr>
        <w:t xml:space="preserve">Encerrada a etapa de negociação, </w:t>
      </w:r>
      <w:r w:rsidR="008E23EF">
        <w:rPr>
          <w:sz w:val="20"/>
        </w:rPr>
        <w:t>a</w:t>
      </w:r>
      <w:r>
        <w:rPr>
          <w:sz w:val="20"/>
        </w:rPr>
        <w:t xml:space="preserve"> Pregoeir</w:t>
      </w:r>
      <w:r w:rsidR="008E23EF">
        <w:rPr>
          <w:sz w:val="20"/>
        </w:rPr>
        <w:t>a</w:t>
      </w:r>
      <w:r>
        <w:rPr>
          <w:sz w:val="20"/>
        </w:rPr>
        <w:t xml:space="preserve"> examinará a proposta classificada em primeiro lugar quanto à adequação ao objeto e à compatibilidade do preço em relação ao máximo estipulado para contratação neste Edital e em seus anexos.</w:t>
      </w:r>
    </w:p>
    <w:p w:rsidR="00E4048D" w:rsidRDefault="00E4048D">
      <w:pPr>
        <w:pStyle w:val="Corpodetexto"/>
        <w:spacing w:before="14"/>
      </w:pPr>
    </w:p>
    <w:p w:rsidR="00E4048D" w:rsidRDefault="0046471C" w:rsidP="00E2254E">
      <w:pPr>
        <w:pStyle w:val="PargrafodaLista"/>
        <w:numPr>
          <w:ilvl w:val="1"/>
          <w:numId w:val="30"/>
        </w:numPr>
        <w:tabs>
          <w:tab w:val="left" w:pos="1850"/>
        </w:tabs>
        <w:spacing w:line="225" w:lineRule="auto"/>
        <w:ind w:right="712" w:firstLine="0"/>
        <w:rPr>
          <w:sz w:val="20"/>
        </w:rPr>
      </w:pPr>
      <w:r>
        <w:rPr>
          <w:sz w:val="20"/>
        </w:rPr>
        <w:t>Será desclassificada a proposta que contiver vício insanável; que não obedecer às especificações técnicas pormenorizadas no edital ou apresentarem desconformidade com exigências do ato convocatório.</w:t>
      </w:r>
    </w:p>
    <w:p w:rsidR="00E4048D" w:rsidRDefault="00E4048D">
      <w:pPr>
        <w:pStyle w:val="Corpodetexto"/>
        <w:spacing w:before="20"/>
      </w:pPr>
    </w:p>
    <w:p w:rsidR="00E4048D" w:rsidRDefault="0046471C" w:rsidP="00E2254E">
      <w:pPr>
        <w:pStyle w:val="PargrafodaLista"/>
        <w:numPr>
          <w:ilvl w:val="1"/>
          <w:numId w:val="30"/>
        </w:numPr>
        <w:tabs>
          <w:tab w:val="left" w:pos="1850"/>
        </w:tabs>
        <w:spacing w:line="223" w:lineRule="auto"/>
        <w:ind w:right="718" w:firstLine="0"/>
        <w:rPr>
          <w:sz w:val="20"/>
        </w:rPr>
      </w:pPr>
      <w:r>
        <w:rPr>
          <w:sz w:val="20"/>
        </w:rPr>
        <w:t>Será desclassificada a proposta ou o lance vencedor, que apresentar preço final superior ao preço máximo fixado (Acórdão nº 1455/2018 -TCU - Plenário), ou que apresentar preço manifestamente inexequível.</w:t>
      </w:r>
    </w:p>
    <w:p w:rsidR="00E4048D" w:rsidRDefault="00E4048D">
      <w:pPr>
        <w:pStyle w:val="Corpodetexto"/>
        <w:spacing w:before="11"/>
      </w:pPr>
    </w:p>
    <w:p w:rsidR="00E4048D" w:rsidRDefault="0046471C" w:rsidP="00E2254E">
      <w:pPr>
        <w:pStyle w:val="PargrafodaLista"/>
        <w:numPr>
          <w:ilvl w:val="2"/>
          <w:numId w:val="30"/>
        </w:numPr>
        <w:tabs>
          <w:tab w:val="left" w:pos="2023"/>
        </w:tabs>
        <w:spacing w:before="1" w:line="232" w:lineRule="auto"/>
        <w:ind w:right="707" w:firstLine="0"/>
      </w:pPr>
      <w:r>
        <w:rPr>
          <w:sz w:val="20"/>
        </w:rPr>
        <w:t>Considera-se inexequível a proposta que</w:t>
      </w:r>
      <w:r w:rsidRPr="00C5381F">
        <w:rPr>
          <w:spacing w:val="-1"/>
          <w:sz w:val="20"/>
        </w:rPr>
        <w:t xml:space="preserve"> </w:t>
      </w:r>
      <w:r>
        <w:rPr>
          <w:sz w:val="20"/>
        </w:rPr>
        <w:t xml:space="preserve">apresente preços </w:t>
      </w:r>
      <w:proofErr w:type="gramStart"/>
      <w:r>
        <w:rPr>
          <w:sz w:val="20"/>
        </w:rPr>
        <w:t>global ou unitários simbólicos, irrisórios</w:t>
      </w:r>
      <w:proofErr w:type="gramEnd"/>
      <w:r>
        <w:rPr>
          <w:sz w:val="20"/>
        </w:rPr>
        <w:t xml:space="preserve"> ou de valor zero, incompatíveis com os preços dos insumos e salários de mercado, acrescidos dos respectivos encargos, ainda</w:t>
      </w:r>
      <w:r w:rsidRPr="00C5381F">
        <w:rPr>
          <w:spacing w:val="36"/>
          <w:sz w:val="20"/>
        </w:rPr>
        <w:t xml:space="preserve"> </w:t>
      </w:r>
      <w:r>
        <w:rPr>
          <w:sz w:val="20"/>
        </w:rPr>
        <w:t>que</w:t>
      </w:r>
      <w:r w:rsidRPr="00C5381F">
        <w:rPr>
          <w:spacing w:val="34"/>
          <w:sz w:val="20"/>
        </w:rPr>
        <w:t xml:space="preserve"> </w:t>
      </w:r>
      <w:r>
        <w:rPr>
          <w:sz w:val="20"/>
        </w:rPr>
        <w:t>o</w:t>
      </w:r>
      <w:r w:rsidRPr="00C5381F">
        <w:rPr>
          <w:spacing w:val="35"/>
          <w:sz w:val="20"/>
        </w:rPr>
        <w:t xml:space="preserve"> </w:t>
      </w:r>
      <w:r>
        <w:rPr>
          <w:sz w:val="20"/>
        </w:rPr>
        <w:t>ato</w:t>
      </w:r>
      <w:r w:rsidRPr="00C5381F">
        <w:rPr>
          <w:spacing w:val="37"/>
          <w:sz w:val="20"/>
        </w:rPr>
        <w:t xml:space="preserve"> </w:t>
      </w:r>
      <w:r>
        <w:rPr>
          <w:sz w:val="20"/>
        </w:rPr>
        <w:t>convocatório</w:t>
      </w:r>
      <w:r w:rsidRPr="00C5381F">
        <w:rPr>
          <w:spacing w:val="35"/>
          <w:sz w:val="20"/>
        </w:rPr>
        <w:t xml:space="preserve"> </w:t>
      </w:r>
      <w:r>
        <w:rPr>
          <w:sz w:val="20"/>
        </w:rPr>
        <w:t>da</w:t>
      </w:r>
      <w:r w:rsidRPr="00C5381F">
        <w:rPr>
          <w:spacing w:val="36"/>
          <w:sz w:val="20"/>
        </w:rPr>
        <w:t xml:space="preserve"> </w:t>
      </w:r>
      <w:r>
        <w:rPr>
          <w:sz w:val="20"/>
        </w:rPr>
        <w:t>licitação</w:t>
      </w:r>
      <w:r w:rsidRPr="00C5381F">
        <w:rPr>
          <w:spacing w:val="35"/>
          <w:sz w:val="20"/>
        </w:rPr>
        <w:t xml:space="preserve"> </w:t>
      </w:r>
      <w:r>
        <w:rPr>
          <w:sz w:val="20"/>
        </w:rPr>
        <w:t>não</w:t>
      </w:r>
      <w:r w:rsidRPr="00C5381F">
        <w:rPr>
          <w:spacing w:val="35"/>
          <w:sz w:val="20"/>
        </w:rPr>
        <w:t xml:space="preserve"> </w:t>
      </w:r>
      <w:r>
        <w:rPr>
          <w:sz w:val="20"/>
        </w:rPr>
        <w:t>tenha</w:t>
      </w:r>
      <w:r w:rsidRPr="00C5381F">
        <w:rPr>
          <w:spacing w:val="39"/>
          <w:sz w:val="20"/>
        </w:rPr>
        <w:t xml:space="preserve"> </w:t>
      </w:r>
      <w:r>
        <w:rPr>
          <w:sz w:val="20"/>
        </w:rPr>
        <w:t>estabelecido</w:t>
      </w:r>
      <w:r w:rsidRPr="00C5381F">
        <w:rPr>
          <w:spacing w:val="35"/>
          <w:sz w:val="20"/>
        </w:rPr>
        <w:t xml:space="preserve"> </w:t>
      </w:r>
      <w:r>
        <w:rPr>
          <w:sz w:val="20"/>
        </w:rPr>
        <w:t>limites</w:t>
      </w:r>
      <w:r w:rsidRPr="00C5381F">
        <w:rPr>
          <w:spacing w:val="36"/>
          <w:sz w:val="20"/>
        </w:rPr>
        <w:t xml:space="preserve"> </w:t>
      </w:r>
      <w:r>
        <w:rPr>
          <w:sz w:val="20"/>
        </w:rPr>
        <w:t>mínimos,</w:t>
      </w:r>
      <w:r w:rsidRPr="00C5381F">
        <w:rPr>
          <w:spacing w:val="35"/>
          <w:sz w:val="20"/>
        </w:rPr>
        <w:t xml:space="preserve"> </w:t>
      </w:r>
      <w:r>
        <w:rPr>
          <w:sz w:val="20"/>
        </w:rPr>
        <w:t>exceto</w:t>
      </w:r>
      <w:r w:rsidRPr="00C5381F">
        <w:rPr>
          <w:spacing w:val="37"/>
          <w:sz w:val="20"/>
        </w:rPr>
        <w:t xml:space="preserve"> </w:t>
      </w:r>
      <w:r>
        <w:rPr>
          <w:sz w:val="20"/>
        </w:rPr>
        <w:t>quando</w:t>
      </w:r>
      <w:r w:rsidRPr="00C5381F">
        <w:rPr>
          <w:spacing w:val="37"/>
          <w:sz w:val="20"/>
        </w:rPr>
        <w:t xml:space="preserve"> </w:t>
      </w:r>
      <w:r>
        <w:rPr>
          <w:sz w:val="20"/>
        </w:rPr>
        <w:t>se</w:t>
      </w:r>
      <w:r w:rsidRPr="00C5381F">
        <w:rPr>
          <w:spacing w:val="36"/>
          <w:sz w:val="20"/>
        </w:rPr>
        <w:t xml:space="preserve"> </w:t>
      </w:r>
      <w:r>
        <w:rPr>
          <w:sz w:val="20"/>
        </w:rPr>
        <w:t>referirem</w:t>
      </w:r>
      <w:r w:rsidRPr="00C5381F">
        <w:rPr>
          <w:spacing w:val="35"/>
          <w:sz w:val="20"/>
        </w:rPr>
        <w:t xml:space="preserve"> </w:t>
      </w:r>
      <w:r>
        <w:rPr>
          <w:sz w:val="20"/>
        </w:rPr>
        <w:t>a</w:t>
      </w:r>
      <w:r w:rsidR="00C5381F">
        <w:rPr>
          <w:sz w:val="20"/>
        </w:rPr>
        <w:t xml:space="preserve"> </w:t>
      </w:r>
      <w:r w:rsidRPr="00C5381F">
        <w:rPr>
          <w:sz w:val="20"/>
        </w:rPr>
        <w:t>materiais</w:t>
      </w:r>
      <w:r w:rsidRPr="00C5381F">
        <w:rPr>
          <w:spacing w:val="18"/>
          <w:sz w:val="20"/>
        </w:rPr>
        <w:t xml:space="preserve"> </w:t>
      </w:r>
      <w:r w:rsidRPr="00C5381F">
        <w:rPr>
          <w:sz w:val="20"/>
        </w:rPr>
        <w:t>e instalações</w:t>
      </w:r>
      <w:r w:rsidRPr="00C5381F">
        <w:rPr>
          <w:spacing w:val="18"/>
          <w:sz w:val="20"/>
        </w:rPr>
        <w:t xml:space="preserve"> </w:t>
      </w:r>
      <w:r w:rsidRPr="00C5381F">
        <w:rPr>
          <w:sz w:val="20"/>
        </w:rPr>
        <w:t>de</w:t>
      </w:r>
      <w:r w:rsidRPr="00C5381F">
        <w:rPr>
          <w:spacing w:val="19"/>
          <w:sz w:val="20"/>
        </w:rPr>
        <w:t xml:space="preserve"> </w:t>
      </w:r>
      <w:r w:rsidRPr="00C5381F">
        <w:rPr>
          <w:sz w:val="20"/>
        </w:rPr>
        <w:t>propriedade do</w:t>
      </w:r>
      <w:r w:rsidRPr="00C5381F">
        <w:rPr>
          <w:spacing w:val="17"/>
          <w:sz w:val="20"/>
        </w:rPr>
        <w:t xml:space="preserve"> </w:t>
      </w:r>
      <w:r w:rsidRPr="00C5381F">
        <w:rPr>
          <w:sz w:val="20"/>
        </w:rPr>
        <w:t>próprio</w:t>
      </w:r>
      <w:r w:rsidRPr="00C5381F">
        <w:rPr>
          <w:spacing w:val="17"/>
          <w:sz w:val="20"/>
        </w:rPr>
        <w:t xml:space="preserve"> </w:t>
      </w:r>
      <w:r w:rsidRPr="00C5381F">
        <w:rPr>
          <w:sz w:val="20"/>
        </w:rPr>
        <w:t>licitante,</w:t>
      </w:r>
      <w:r w:rsidRPr="00C5381F">
        <w:rPr>
          <w:spacing w:val="19"/>
          <w:sz w:val="20"/>
        </w:rPr>
        <w:t xml:space="preserve"> </w:t>
      </w:r>
      <w:r w:rsidRPr="00C5381F">
        <w:rPr>
          <w:sz w:val="20"/>
        </w:rPr>
        <w:t>para</w:t>
      </w:r>
      <w:r w:rsidRPr="00C5381F">
        <w:rPr>
          <w:spacing w:val="18"/>
          <w:sz w:val="20"/>
        </w:rPr>
        <w:t xml:space="preserve"> </w:t>
      </w:r>
      <w:r w:rsidRPr="00C5381F">
        <w:rPr>
          <w:sz w:val="20"/>
        </w:rPr>
        <w:t>os</w:t>
      </w:r>
      <w:r w:rsidRPr="00C5381F">
        <w:rPr>
          <w:spacing w:val="18"/>
          <w:sz w:val="20"/>
        </w:rPr>
        <w:t xml:space="preserve"> </w:t>
      </w:r>
      <w:r w:rsidRPr="00C5381F">
        <w:rPr>
          <w:sz w:val="20"/>
        </w:rPr>
        <w:t>quais</w:t>
      </w:r>
      <w:r w:rsidRPr="00C5381F">
        <w:rPr>
          <w:spacing w:val="20"/>
          <w:sz w:val="20"/>
        </w:rPr>
        <w:t xml:space="preserve"> </w:t>
      </w:r>
      <w:r w:rsidRPr="00C5381F">
        <w:rPr>
          <w:sz w:val="20"/>
        </w:rPr>
        <w:t>ele renuncie a</w:t>
      </w:r>
      <w:r w:rsidRPr="00C5381F">
        <w:rPr>
          <w:spacing w:val="18"/>
          <w:sz w:val="20"/>
        </w:rPr>
        <w:t xml:space="preserve"> </w:t>
      </w:r>
      <w:r w:rsidRPr="00C5381F">
        <w:rPr>
          <w:sz w:val="20"/>
        </w:rPr>
        <w:t>parcela</w:t>
      </w:r>
      <w:r w:rsidRPr="00C5381F">
        <w:rPr>
          <w:spacing w:val="18"/>
          <w:sz w:val="20"/>
        </w:rPr>
        <w:t xml:space="preserve"> </w:t>
      </w:r>
      <w:r w:rsidRPr="00C5381F">
        <w:rPr>
          <w:sz w:val="20"/>
        </w:rPr>
        <w:t>ou</w:t>
      </w:r>
      <w:r w:rsidRPr="00C5381F">
        <w:rPr>
          <w:spacing w:val="17"/>
          <w:sz w:val="20"/>
        </w:rPr>
        <w:t xml:space="preserve"> </w:t>
      </w:r>
      <w:r w:rsidRPr="00C5381F">
        <w:rPr>
          <w:sz w:val="20"/>
        </w:rPr>
        <w:t>à</w:t>
      </w:r>
      <w:r w:rsidRPr="00C5381F">
        <w:rPr>
          <w:spacing w:val="18"/>
          <w:sz w:val="20"/>
        </w:rPr>
        <w:t xml:space="preserve"> </w:t>
      </w:r>
      <w:r w:rsidRPr="00C5381F">
        <w:rPr>
          <w:sz w:val="20"/>
        </w:rPr>
        <w:t xml:space="preserve">totalidade da </w:t>
      </w:r>
      <w:r w:rsidRPr="00C5381F">
        <w:rPr>
          <w:spacing w:val="-2"/>
          <w:sz w:val="20"/>
        </w:rPr>
        <w:t>remuneração</w:t>
      </w:r>
      <w:r w:rsidRPr="00C5381F">
        <w:rPr>
          <w:spacing w:val="-2"/>
        </w:rPr>
        <w:t>.</w:t>
      </w:r>
    </w:p>
    <w:p w:rsidR="00E4048D" w:rsidRDefault="00E4048D">
      <w:pPr>
        <w:pStyle w:val="Corpodetexto"/>
        <w:spacing w:before="12"/>
      </w:pPr>
    </w:p>
    <w:p w:rsidR="00E4048D" w:rsidRDefault="0046471C" w:rsidP="00E2254E">
      <w:pPr>
        <w:pStyle w:val="PargrafodaLista"/>
        <w:numPr>
          <w:ilvl w:val="1"/>
          <w:numId w:val="30"/>
        </w:numPr>
        <w:tabs>
          <w:tab w:val="left" w:pos="1850"/>
        </w:tabs>
        <w:spacing w:line="225" w:lineRule="auto"/>
        <w:ind w:right="706" w:firstLine="0"/>
        <w:rPr>
          <w:sz w:val="20"/>
        </w:rPr>
      </w:pPr>
      <w:r>
        <w:rPr>
          <w:sz w:val="20"/>
        </w:rPr>
        <w:t>Qualquer interessado poderá requerer que se realizem diligências para aferir a exequibilidade e a legalidade das propostas, devendo apresentar as provas ou os indícios que fundamentam a suspeita;</w:t>
      </w:r>
    </w:p>
    <w:p w:rsidR="00E4048D" w:rsidRDefault="00E4048D">
      <w:pPr>
        <w:pStyle w:val="Corpodetexto"/>
        <w:spacing w:before="15"/>
      </w:pPr>
    </w:p>
    <w:p w:rsidR="00E4048D" w:rsidRDefault="0046471C" w:rsidP="00E2254E">
      <w:pPr>
        <w:pStyle w:val="PargrafodaLista"/>
        <w:numPr>
          <w:ilvl w:val="1"/>
          <w:numId w:val="30"/>
        </w:numPr>
        <w:tabs>
          <w:tab w:val="left" w:pos="1850"/>
        </w:tabs>
        <w:spacing w:line="225" w:lineRule="auto"/>
        <w:ind w:right="705" w:firstLine="0"/>
        <w:rPr>
          <w:sz w:val="20"/>
        </w:rPr>
      </w:pPr>
      <w:r>
        <w:rPr>
          <w:sz w:val="20"/>
        </w:rPr>
        <w:t>Se houver indícios de inexequibilidade da proposta de preço, ou em caso da necessidade de esclarecimentos complementares, poderão ser efetuadas diligências para que a licitante comprove a exequibilidade da proposta.</w:t>
      </w:r>
    </w:p>
    <w:p w:rsidR="00E4048D" w:rsidRDefault="00E4048D">
      <w:pPr>
        <w:pStyle w:val="Corpodetexto"/>
        <w:spacing w:before="11"/>
      </w:pPr>
    </w:p>
    <w:p w:rsidR="00E4048D" w:rsidRDefault="0046471C" w:rsidP="00E2254E">
      <w:pPr>
        <w:pStyle w:val="PargrafodaLista"/>
        <w:numPr>
          <w:ilvl w:val="1"/>
          <w:numId w:val="30"/>
        </w:numPr>
        <w:tabs>
          <w:tab w:val="left" w:pos="1850"/>
        </w:tabs>
        <w:spacing w:line="232" w:lineRule="auto"/>
        <w:ind w:right="705" w:firstLine="0"/>
        <w:rPr>
          <w:sz w:val="20"/>
        </w:rPr>
      </w:pPr>
      <w:r>
        <w:rPr>
          <w:sz w:val="20"/>
        </w:rPr>
        <w:t xml:space="preserve">Na hipótese de necessidade de suspensão da sessão pública para a realização de diligências, com vistas ao saneamento das propostas, a sessão pública somente poderá ser reiniciada mediante aviso prévio no sistema com, no mínimo, </w:t>
      </w:r>
      <w:r>
        <w:rPr>
          <w:b/>
          <w:sz w:val="20"/>
        </w:rPr>
        <w:t>vinte e quatro horas de antecedência</w:t>
      </w:r>
      <w:r>
        <w:rPr>
          <w:sz w:val="20"/>
        </w:rPr>
        <w:t>, e a ocorrência será registrada em ata;</w:t>
      </w:r>
    </w:p>
    <w:p w:rsidR="00E4048D" w:rsidRDefault="00E4048D">
      <w:pPr>
        <w:pStyle w:val="Corpodetexto"/>
        <w:spacing w:before="17"/>
      </w:pPr>
    </w:p>
    <w:p w:rsidR="00E4048D" w:rsidRDefault="00E32973" w:rsidP="00E2254E">
      <w:pPr>
        <w:pStyle w:val="PargrafodaLista"/>
        <w:numPr>
          <w:ilvl w:val="1"/>
          <w:numId w:val="30"/>
        </w:numPr>
        <w:tabs>
          <w:tab w:val="left" w:pos="1850"/>
        </w:tabs>
        <w:spacing w:line="223" w:lineRule="auto"/>
        <w:ind w:right="701" w:firstLine="0"/>
        <w:rPr>
          <w:sz w:val="20"/>
        </w:rPr>
      </w:pPr>
      <w:r>
        <w:rPr>
          <w:sz w:val="20"/>
        </w:rPr>
        <w:t>A</w:t>
      </w:r>
      <w:r w:rsidR="0046471C">
        <w:rPr>
          <w:sz w:val="20"/>
        </w:rPr>
        <w:t xml:space="preserve"> Pregoeir</w:t>
      </w:r>
      <w:r>
        <w:rPr>
          <w:sz w:val="20"/>
        </w:rPr>
        <w:t>a</w:t>
      </w:r>
      <w:r w:rsidR="0046471C">
        <w:rPr>
          <w:sz w:val="20"/>
        </w:rPr>
        <w:t xml:space="preserve"> poderá convocar o licitante para enviar documento digital complementar, por meio de funcionalidade disponível no sistema, no prazo de </w:t>
      </w:r>
      <w:r w:rsidR="0046471C">
        <w:rPr>
          <w:b/>
          <w:sz w:val="20"/>
        </w:rPr>
        <w:t xml:space="preserve">24 horas, </w:t>
      </w:r>
      <w:proofErr w:type="gramStart"/>
      <w:r w:rsidR="0046471C">
        <w:rPr>
          <w:sz w:val="20"/>
        </w:rPr>
        <w:t>sob pena</w:t>
      </w:r>
      <w:proofErr w:type="gramEnd"/>
      <w:r w:rsidR="0046471C">
        <w:rPr>
          <w:sz w:val="20"/>
        </w:rPr>
        <w:t xml:space="preserve"> de não aceitação da proposta.</w:t>
      </w:r>
    </w:p>
    <w:p w:rsidR="00E4048D" w:rsidRDefault="00E4048D">
      <w:pPr>
        <w:pStyle w:val="Corpodetexto"/>
        <w:spacing w:before="18"/>
      </w:pPr>
    </w:p>
    <w:p w:rsidR="00E4048D" w:rsidRDefault="0046471C" w:rsidP="00E2254E">
      <w:pPr>
        <w:pStyle w:val="PargrafodaLista"/>
        <w:numPr>
          <w:ilvl w:val="2"/>
          <w:numId w:val="30"/>
        </w:numPr>
        <w:tabs>
          <w:tab w:val="left" w:pos="2023"/>
        </w:tabs>
        <w:spacing w:line="225" w:lineRule="auto"/>
        <w:ind w:right="700" w:firstLine="1"/>
        <w:rPr>
          <w:sz w:val="20"/>
        </w:rPr>
      </w:pPr>
      <w:r>
        <w:rPr>
          <w:sz w:val="20"/>
        </w:rPr>
        <w:t>O prazo estabelecido poderá ser prorrogado pel</w:t>
      </w:r>
      <w:r w:rsidR="00E32973" w:rsidRPr="00E32973">
        <w:rPr>
          <w:sz w:val="20"/>
        </w:rPr>
        <w:t xml:space="preserve">a Pregoeira </w:t>
      </w:r>
      <w:r>
        <w:rPr>
          <w:sz w:val="20"/>
        </w:rPr>
        <w:t>por solicitação escrita e justificada do licitante, formulada antes de findo o prazo, e f</w:t>
      </w:r>
      <w:r w:rsidR="000C374B">
        <w:rPr>
          <w:sz w:val="20"/>
        </w:rPr>
        <w:t>ormalmente aceita pela Pregoeira</w:t>
      </w:r>
      <w:r>
        <w:rPr>
          <w:sz w:val="20"/>
        </w:rPr>
        <w:t>.</w:t>
      </w:r>
    </w:p>
    <w:p w:rsidR="00E4048D" w:rsidRDefault="00E4048D">
      <w:pPr>
        <w:pStyle w:val="Corpodetexto"/>
        <w:spacing w:before="5"/>
      </w:pPr>
    </w:p>
    <w:p w:rsidR="00AB0684" w:rsidRDefault="0046471C" w:rsidP="00E2254E">
      <w:pPr>
        <w:pStyle w:val="PargrafodaLista"/>
        <w:numPr>
          <w:ilvl w:val="2"/>
          <w:numId w:val="30"/>
        </w:numPr>
        <w:tabs>
          <w:tab w:val="left" w:pos="2023"/>
        </w:tabs>
        <w:spacing w:before="233" w:line="235" w:lineRule="auto"/>
        <w:ind w:right="704" w:firstLine="0"/>
        <w:rPr>
          <w:sz w:val="20"/>
        </w:rPr>
      </w:pPr>
      <w:r>
        <w:rPr>
          <w:noProof/>
          <w:sz w:val="20"/>
          <w:lang w:val="es-PY" w:eastAsia="es-PY"/>
        </w:rPr>
        <mc:AlternateContent>
          <mc:Choice Requires="wps">
            <w:drawing>
              <wp:anchor distT="0" distB="0" distL="0" distR="0" simplePos="0" relativeHeight="486341120" behindDoc="1" locked="0" layoutInCell="1" allowOverlap="1" wp14:anchorId="39734421" wp14:editId="160976FD">
                <wp:simplePos x="0" y="0"/>
                <wp:positionH relativeFrom="page">
                  <wp:posOffset>2803270</wp:posOffset>
                </wp:positionH>
                <wp:positionV relativeFrom="paragraph">
                  <wp:posOffset>695649</wp:posOffset>
                </wp:positionV>
                <wp:extent cx="26034"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6350"/>
                        </a:xfrm>
                        <a:custGeom>
                          <a:avLst/>
                          <a:gdLst/>
                          <a:ahLst/>
                          <a:cxnLst/>
                          <a:rect l="l" t="t" r="r" b="b"/>
                          <a:pathLst>
                            <a:path w="26034" h="6350">
                              <a:moveTo>
                                <a:pt x="25907" y="0"/>
                              </a:moveTo>
                              <a:lnTo>
                                <a:pt x="0" y="0"/>
                              </a:lnTo>
                              <a:lnTo>
                                <a:pt x="0" y="6095"/>
                              </a:lnTo>
                              <a:lnTo>
                                <a:pt x="25907" y="6095"/>
                              </a:lnTo>
                              <a:lnTo>
                                <a:pt x="25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20.729996pt;margin-top:54.775517pt;width:2.04pt;height:.47998pt;mso-position-horizontal-relative:page;mso-position-vertical-relative:paragraph;z-index:-16975360" id="docshape16" filled="true" fillcolor="#000000" stroked="false">
                <v:fill type="solid"/>
                <w10:wrap type="none"/>
              </v:rect>
            </w:pict>
          </mc:Fallback>
        </mc:AlternateContent>
      </w:r>
      <w:r w:rsidRPr="00AB0684">
        <w:rPr>
          <w:sz w:val="20"/>
        </w:rPr>
        <w:t>Dentre os documento</w:t>
      </w:r>
      <w:r w:rsidR="00AB0684" w:rsidRPr="00AB0684">
        <w:rPr>
          <w:sz w:val="20"/>
        </w:rPr>
        <w:t>s passíveis de solicitação pela Pregoeira</w:t>
      </w:r>
      <w:r w:rsidRPr="00AB0684">
        <w:rPr>
          <w:sz w:val="20"/>
        </w:rPr>
        <w:t xml:space="preserve">, destacam-se os que contenham as características do material ofertado, tais como marca, modelo, tipo, fabricante e procedência, além de outras </w:t>
      </w:r>
      <w:r w:rsidRPr="00AB0684">
        <w:rPr>
          <w:sz w:val="20"/>
        </w:rPr>
        <w:lastRenderedPageBreak/>
        <w:t>informações pertinentes, a exemplo de</w:t>
      </w:r>
      <w:r w:rsidRPr="00AB0684">
        <w:rPr>
          <w:spacing w:val="-1"/>
          <w:sz w:val="20"/>
        </w:rPr>
        <w:t xml:space="preserve"> </w:t>
      </w:r>
      <w:r w:rsidRPr="00AB0684">
        <w:rPr>
          <w:sz w:val="20"/>
        </w:rPr>
        <w:t>catálogos, folhetos ou propostas, encaminhados por meio eletrônico, ou, se for o caso, por outro meio e prazo indicados pel</w:t>
      </w:r>
      <w:r w:rsidR="00AB0684" w:rsidRPr="00AB0684">
        <w:rPr>
          <w:sz w:val="20"/>
        </w:rPr>
        <w:t xml:space="preserve">a Pregoeira </w:t>
      </w:r>
      <w:r w:rsidRPr="00AB0684">
        <w:rPr>
          <w:sz w:val="20"/>
        </w:rPr>
        <w:t>sem prejuízo do seu ulterior env</w:t>
      </w:r>
      <w:r w:rsidR="00AB0684" w:rsidRPr="00AB0684">
        <w:rPr>
          <w:sz w:val="20"/>
        </w:rPr>
        <w:t>io pelo sistema eletrônico, sob</w:t>
      </w:r>
      <w:r w:rsidRPr="00AB0684">
        <w:rPr>
          <w:sz w:val="20"/>
        </w:rPr>
        <w:t>pena de não aceitação da proposta.</w:t>
      </w:r>
    </w:p>
    <w:p w:rsidR="00E4048D" w:rsidRPr="00AB0684" w:rsidRDefault="0046471C" w:rsidP="00E2254E">
      <w:pPr>
        <w:pStyle w:val="PargrafodaLista"/>
        <w:numPr>
          <w:ilvl w:val="2"/>
          <w:numId w:val="30"/>
        </w:numPr>
        <w:tabs>
          <w:tab w:val="left" w:pos="2023"/>
        </w:tabs>
        <w:spacing w:before="233" w:line="235" w:lineRule="auto"/>
        <w:ind w:right="704" w:firstLine="1"/>
        <w:rPr>
          <w:sz w:val="20"/>
        </w:rPr>
      </w:pPr>
      <w:r w:rsidRPr="00AB0684">
        <w:rPr>
          <w:sz w:val="20"/>
        </w:rPr>
        <w:t xml:space="preserve">Caso a compatibilidade com as especificações demandadas, sobretudo quanto a padrões de qualidade e desempenho, não possa ser aferida pelos meios previstos nos subitens acima, </w:t>
      </w:r>
      <w:r w:rsidR="0082285D" w:rsidRPr="0082285D">
        <w:rPr>
          <w:sz w:val="20"/>
        </w:rPr>
        <w:t xml:space="preserve">a Pregoeira </w:t>
      </w:r>
      <w:r w:rsidRPr="00AB0684">
        <w:rPr>
          <w:sz w:val="20"/>
        </w:rPr>
        <w:t>exigirá que o licitante classificado em primei</w:t>
      </w:r>
      <w:r w:rsidR="0082285D">
        <w:rPr>
          <w:sz w:val="20"/>
        </w:rPr>
        <w:t>ro lugar apresente amostra, sob</w:t>
      </w:r>
      <w:r w:rsidRPr="00AB0684">
        <w:rPr>
          <w:sz w:val="20"/>
        </w:rPr>
        <w:t xml:space="preserve">pena de não aceitação da proposta, no local a ser indicado e dentro de </w:t>
      </w:r>
      <w:r w:rsidRPr="00AB0684">
        <w:rPr>
          <w:b/>
          <w:sz w:val="20"/>
        </w:rPr>
        <w:t xml:space="preserve">05 dias </w:t>
      </w:r>
      <w:r w:rsidRPr="00AB0684">
        <w:rPr>
          <w:sz w:val="20"/>
        </w:rPr>
        <w:t>úteis contados da solicitação</w:t>
      </w:r>
      <w:r w:rsidRPr="00AB0684">
        <w:rPr>
          <w:color w:val="FF0000"/>
          <w:sz w:val="20"/>
        </w:rPr>
        <w:t>.</w:t>
      </w:r>
    </w:p>
    <w:p w:rsidR="00E4048D" w:rsidRDefault="00E4048D">
      <w:pPr>
        <w:pStyle w:val="Corpodetexto"/>
        <w:spacing w:before="2"/>
      </w:pPr>
    </w:p>
    <w:p w:rsidR="00E4048D" w:rsidRDefault="0046471C" w:rsidP="00E2254E">
      <w:pPr>
        <w:pStyle w:val="PargrafodaLista"/>
        <w:numPr>
          <w:ilvl w:val="3"/>
          <w:numId w:val="30"/>
        </w:numPr>
        <w:tabs>
          <w:tab w:val="left" w:pos="2477"/>
        </w:tabs>
        <w:ind w:right="718" w:firstLine="0"/>
        <w:rPr>
          <w:sz w:val="20"/>
        </w:rPr>
      </w:pPr>
      <w:r>
        <w:rPr>
          <w:sz w:val="20"/>
        </w:rPr>
        <w:t>Por meio de mensagem no sistema, será divulgado o local e horário de realização do procedimento para a avaliação das amostras, cuja presença será facultada a todos os interessados, incluindo os demais licitantes.</w:t>
      </w:r>
    </w:p>
    <w:p w:rsidR="00E4048D" w:rsidRPr="00557359" w:rsidRDefault="0046471C" w:rsidP="00E2254E">
      <w:pPr>
        <w:pStyle w:val="PargrafodaLista"/>
        <w:numPr>
          <w:ilvl w:val="3"/>
          <w:numId w:val="30"/>
        </w:numPr>
        <w:tabs>
          <w:tab w:val="left" w:pos="2477"/>
        </w:tabs>
        <w:spacing w:line="234" w:lineRule="exact"/>
        <w:ind w:left="2477"/>
        <w:rPr>
          <w:sz w:val="20"/>
        </w:rPr>
      </w:pPr>
      <w:r>
        <w:rPr>
          <w:sz w:val="20"/>
        </w:rPr>
        <w:t>Os</w:t>
      </w:r>
      <w:r>
        <w:rPr>
          <w:spacing w:val="-8"/>
          <w:sz w:val="20"/>
        </w:rPr>
        <w:t xml:space="preserve"> </w:t>
      </w:r>
      <w:r>
        <w:rPr>
          <w:sz w:val="20"/>
        </w:rPr>
        <w:t>resultados</w:t>
      </w:r>
      <w:r>
        <w:rPr>
          <w:spacing w:val="-7"/>
          <w:sz w:val="20"/>
        </w:rPr>
        <w:t xml:space="preserve"> </w:t>
      </w:r>
      <w:r>
        <w:rPr>
          <w:sz w:val="20"/>
        </w:rPr>
        <w:t>das</w:t>
      </w:r>
      <w:r>
        <w:rPr>
          <w:spacing w:val="-6"/>
          <w:sz w:val="20"/>
        </w:rPr>
        <w:t xml:space="preserve"> </w:t>
      </w:r>
      <w:r>
        <w:rPr>
          <w:sz w:val="20"/>
        </w:rPr>
        <w:t>avaliações</w:t>
      </w:r>
      <w:r>
        <w:rPr>
          <w:spacing w:val="-7"/>
          <w:sz w:val="20"/>
        </w:rPr>
        <w:t xml:space="preserve"> </w:t>
      </w:r>
      <w:r>
        <w:rPr>
          <w:sz w:val="20"/>
        </w:rPr>
        <w:t>serão</w:t>
      </w:r>
      <w:r>
        <w:rPr>
          <w:spacing w:val="-6"/>
          <w:sz w:val="20"/>
        </w:rPr>
        <w:t xml:space="preserve"> </w:t>
      </w:r>
      <w:r>
        <w:rPr>
          <w:sz w:val="20"/>
        </w:rPr>
        <w:t>divulgados</w:t>
      </w:r>
      <w:r>
        <w:rPr>
          <w:spacing w:val="-7"/>
          <w:sz w:val="20"/>
        </w:rPr>
        <w:t xml:space="preserve"> </w:t>
      </w:r>
      <w:r>
        <w:rPr>
          <w:sz w:val="20"/>
        </w:rPr>
        <w:t>por</w:t>
      </w:r>
      <w:r>
        <w:rPr>
          <w:spacing w:val="-7"/>
          <w:sz w:val="20"/>
        </w:rPr>
        <w:t xml:space="preserve"> </w:t>
      </w:r>
      <w:r>
        <w:rPr>
          <w:sz w:val="20"/>
        </w:rPr>
        <w:t>meio</w:t>
      </w:r>
      <w:r>
        <w:rPr>
          <w:spacing w:val="-6"/>
          <w:sz w:val="20"/>
        </w:rPr>
        <w:t xml:space="preserve"> </w:t>
      </w:r>
      <w:r>
        <w:rPr>
          <w:sz w:val="20"/>
        </w:rPr>
        <w:t>de</w:t>
      </w:r>
      <w:r>
        <w:rPr>
          <w:spacing w:val="-6"/>
          <w:sz w:val="20"/>
        </w:rPr>
        <w:t xml:space="preserve"> </w:t>
      </w:r>
      <w:r>
        <w:rPr>
          <w:sz w:val="20"/>
        </w:rPr>
        <w:t>mensagem</w:t>
      </w:r>
      <w:r>
        <w:rPr>
          <w:spacing w:val="-6"/>
          <w:sz w:val="20"/>
        </w:rPr>
        <w:t xml:space="preserve"> </w:t>
      </w:r>
      <w:r>
        <w:rPr>
          <w:sz w:val="20"/>
        </w:rPr>
        <w:t>no</w:t>
      </w:r>
      <w:r>
        <w:rPr>
          <w:spacing w:val="-7"/>
          <w:sz w:val="20"/>
        </w:rPr>
        <w:t xml:space="preserve"> </w:t>
      </w:r>
      <w:r>
        <w:rPr>
          <w:spacing w:val="-2"/>
          <w:sz w:val="20"/>
        </w:rPr>
        <w:t>sistema.</w:t>
      </w:r>
    </w:p>
    <w:p w:rsidR="00E4048D" w:rsidRDefault="0046471C" w:rsidP="00E2254E">
      <w:pPr>
        <w:pStyle w:val="PargrafodaLista"/>
        <w:numPr>
          <w:ilvl w:val="3"/>
          <w:numId w:val="30"/>
        </w:numPr>
        <w:tabs>
          <w:tab w:val="left" w:pos="2477"/>
        </w:tabs>
        <w:ind w:right="707" w:firstLine="0"/>
        <w:rPr>
          <w:sz w:val="20"/>
        </w:rPr>
      </w:pPr>
      <w:r>
        <w:rPr>
          <w:sz w:val="20"/>
        </w:rPr>
        <w:t xml:space="preserve">No caso de não haver entrega da amostra ou ocorrer atraso na entrega, sem justificativa aceita </w:t>
      </w:r>
      <w:r w:rsidR="00557359">
        <w:rPr>
          <w:sz w:val="20"/>
        </w:rPr>
        <w:t>pela Pregoeira</w:t>
      </w:r>
      <w:r>
        <w:rPr>
          <w:sz w:val="20"/>
        </w:rPr>
        <w:t>, ou havendo entrega de amostra fora das especificações previstas neste Edital e no Termo de Referência, a proposta do licitante será recusada.</w:t>
      </w:r>
    </w:p>
    <w:p w:rsidR="00E4048D" w:rsidRDefault="0046471C" w:rsidP="00E2254E">
      <w:pPr>
        <w:pStyle w:val="PargrafodaLista"/>
        <w:numPr>
          <w:ilvl w:val="3"/>
          <w:numId w:val="30"/>
        </w:numPr>
        <w:tabs>
          <w:tab w:val="left" w:pos="2263"/>
        </w:tabs>
        <w:spacing w:before="232"/>
        <w:ind w:right="706" w:firstLine="0"/>
        <w:rPr>
          <w:sz w:val="20"/>
        </w:rPr>
      </w:pPr>
      <w:r>
        <w:rPr>
          <w:sz w:val="20"/>
        </w:rPr>
        <w:t xml:space="preserve">Se a(s) amostra(s) apresentada(s) pelo(s) primeiro classificado não </w:t>
      </w:r>
      <w:proofErr w:type="gramStart"/>
      <w:r>
        <w:rPr>
          <w:sz w:val="20"/>
        </w:rPr>
        <w:t>for(</w:t>
      </w:r>
      <w:proofErr w:type="gramEnd"/>
      <w:r>
        <w:rPr>
          <w:sz w:val="20"/>
        </w:rPr>
        <w:t xml:space="preserve">em) aceita(s), </w:t>
      </w:r>
      <w:r w:rsidR="00557359">
        <w:rPr>
          <w:sz w:val="20"/>
        </w:rPr>
        <w:t xml:space="preserve">a Pregoeira </w:t>
      </w:r>
      <w:r>
        <w:rPr>
          <w:sz w:val="20"/>
        </w:rPr>
        <w:t>analisará a</w:t>
      </w:r>
      <w:r>
        <w:rPr>
          <w:spacing w:val="-1"/>
          <w:sz w:val="20"/>
        </w:rPr>
        <w:t xml:space="preserve"> </w:t>
      </w:r>
      <w:r>
        <w:rPr>
          <w:sz w:val="20"/>
        </w:rPr>
        <w:t>aceitabilidade</w:t>
      </w:r>
      <w:r>
        <w:rPr>
          <w:spacing w:val="-1"/>
          <w:sz w:val="20"/>
        </w:rPr>
        <w:t xml:space="preserve"> </w:t>
      </w:r>
      <w:r>
        <w:rPr>
          <w:sz w:val="20"/>
        </w:rPr>
        <w:t>da proposta ou lance</w:t>
      </w:r>
      <w:r>
        <w:rPr>
          <w:spacing w:val="-1"/>
          <w:sz w:val="20"/>
        </w:rPr>
        <w:t xml:space="preserve"> </w:t>
      </w:r>
      <w:r>
        <w:rPr>
          <w:sz w:val="20"/>
        </w:rPr>
        <w:t xml:space="preserve">ofertado pelo segundo classificado. Seguir-se-á com a verificação da(s) amostra(s) e, assim, sucessivamente, até a verificação de uma que atenda às especificações constantes no Termo de </w:t>
      </w:r>
      <w:r>
        <w:rPr>
          <w:spacing w:val="-2"/>
          <w:sz w:val="20"/>
        </w:rPr>
        <w:t>Referência.</w:t>
      </w:r>
    </w:p>
    <w:p w:rsidR="00E4048D" w:rsidRDefault="00E4048D">
      <w:pPr>
        <w:pStyle w:val="Corpodetexto"/>
        <w:spacing w:before="2"/>
      </w:pPr>
    </w:p>
    <w:p w:rsidR="00E4048D" w:rsidRDefault="0046471C" w:rsidP="00E2254E">
      <w:pPr>
        <w:pStyle w:val="PargrafodaLista"/>
        <w:numPr>
          <w:ilvl w:val="3"/>
          <w:numId w:val="30"/>
        </w:numPr>
        <w:tabs>
          <w:tab w:val="left" w:pos="2263"/>
        </w:tabs>
        <w:ind w:right="721" w:firstLine="0"/>
        <w:rPr>
          <w:sz w:val="20"/>
        </w:rPr>
      </w:pPr>
      <w:r>
        <w:rPr>
          <w:sz w:val="20"/>
        </w:rPr>
        <w:t>Os exemplares colocados à disposição da Administração serão tratados como protótipos, podendo ser manuseados e desmontados pela equipe técnica responsável pela análise, não gerando direito a ressarcimento.</w:t>
      </w:r>
    </w:p>
    <w:p w:rsidR="00E4048D" w:rsidRDefault="00E4048D">
      <w:pPr>
        <w:pStyle w:val="Corpodetexto"/>
      </w:pPr>
    </w:p>
    <w:p w:rsidR="00E4048D" w:rsidRDefault="0046471C" w:rsidP="00E2254E">
      <w:pPr>
        <w:pStyle w:val="PargrafodaLista"/>
        <w:numPr>
          <w:ilvl w:val="3"/>
          <w:numId w:val="30"/>
        </w:numPr>
        <w:tabs>
          <w:tab w:val="left" w:pos="2263"/>
        </w:tabs>
        <w:ind w:right="715" w:firstLine="0"/>
        <w:rPr>
          <w:sz w:val="20"/>
        </w:rPr>
      </w:pPr>
      <w:r>
        <w:rPr>
          <w:sz w:val="20"/>
        </w:rPr>
        <w:t>Após a divulgação do resultado final da licitação, as amostras entregues deverão ser recolhidas pelos licitantes no prazo de 05 dias, após o qual poderão ser descartadas pela Administração, sem direito a ressarcimento.</w:t>
      </w:r>
    </w:p>
    <w:p w:rsidR="00E4048D" w:rsidRDefault="00E4048D">
      <w:pPr>
        <w:pStyle w:val="Corpodetexto"/>
      </w:pPr>
    </w:p>
    <w:p w:rsidR="00E4048D" w:rsidRDefault="0046471C" w:rsidP="00E2254E">
      <w:pPr>
        <w:pStyle w:val="PargrafodaLista"/>
        <w:numPr>
          <w:ilvl w:val="3"/>
          <w:numId w:val="30"/>
        </w:numPr>
        <w:tabs>
          <w:tab w:val="left" w:pos="2306"/>
        </w:tabs>
        <w:ind w:right="707" w:firstLine="0"/>
        <w:rPr>
          <w:sz w:val="20"/>
        </w:rPr>
      </w:pPr>
      <w:r>
        <w:rPr>
          <w:sz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E4048D" w:rsidRDefault="00E4048D">
      <w:pPr>
        <w:pStyle w:val="Corpodetexto"/>
        <w:spacing w:before="12"/>
      </w:pPr>
    </w:p>
    <w:p w:rsidR="00E4048D" w:rsidRDefault="0046471C" w:rsidP="00E2254E">
      <w:pPr>
        <w:pStyle w:val="PargrafodaLista"/>
        <w:numPr>
          <w:ilvl w:val="1"/>
          <w:numId w:val="30"/>
        </w:numPr>
        <w:tabs>
          <w:tab w:val="left" w:pos="1850"/>
        </w:tabs>
        <w:spacing w:before="1" w:line="225" w:lineRule="auto"/>
        <w:ind w:right="708" w:firstLine="0"/>
        <w:rPr>
          <w:sz w:val="20"/>
        </w:rPr>
      </w:pPr>
      <w:r>
        <w:rPr>
          <w:sz w:val="20"/>
        </w:rPr>
        <w:t>A Administração poderá solicitar carta de solidariedade emitida pelo fabricante, que assegure a execução do contrato, no caso de licitante revendedor ou distribuidor.</w:t>
      </w:r>
    </w:p>
    <w:p w:rsidR="00E4048D" w:rsidRDefault="00E4048D">
      <w:pPr>
        <w:pStyle w:val="Corpodetexto"/>
        <w:spacing w:before="71"/>
      </w:pPr>
    </w:p>
    <w:p w:rsidR="00E4048D" w:rsidRDefault="0046471C" w:rsidP="00E2254E">
      <w:pPr>
        <w:pStyle w:val="PargrafodaLista"/>
        <w:numPr>
          <w:ilvl w:val="1"/>
          <w:numId w:val="30"/>
        </w:numPr>
        <w:tabs>
          <w:tab w:val="left" w:pos="1850"/>
        </w:tabs>
        <w:spacing w:line="225" w:lineRule="auto"/>
        <w:ind w:right="714" w:firstLine="0"/>
        <w:rPr>
          <w:sz w:val="20"/>
        </w:rPr>
      </w:pPr>
      <w:r>
        <w:rPr>
          <w:sz w:val="20"/>
        </w:rPr>
        <w:t xml:space="preserve">Se a proposta ou lance vencedor for desclassificado, </w:t>
      </w:r>
      <w:r w:rsidR="00BF0FEB">
        <w:rPr>
          <w:sz w:val="20"/>
        </w:rPr>
        <w:t>a</w:t>
      </w:r>
      <w:r>
        <w:rPr>
          <w:sz w:val="20"/>
        </w:rPr>
        <w:t xml:space="preserve"> Pregoeir</w:t>
      </w:r>
      <w:r w:rsidR="00BF0FEB">
        <w:rPr>
          <w:sz w:val="20"/>
        </w:rPr>
        <w:t>a</w:t>
      </w:r>
      <w:r>
        <w:rPr>
          <w:sz w:val="20"/>
        </w:rPr>
        <w:t xml:space="preserve"> examinará a proposta ou lance subsequente, e, assim sucessivamente, na ordem de classificação.</w:t>
      </w:r>
    </w:p>
    <w:p w:rsidR="00E4048D" w:rsidRDefault="00E4048D">
      <w:pPr>
        <w:pStyle w:val="Corpodetexto"/>
        <w:spacing w:before="15"/>
      </w:pPr>
    </w:p>
    <w:p w:rsidR="00E4048D" w:rsidRDefault="0046471C" w:rsidP="00E2254E">
      <w:pPr>
        <w:pStyle w:val="PargrafodaLista"/>
        <w:numPr>
          <w:ilvl w:val="1"/>
          <w:numId w:val="30"/>
        </w:numPr>
        <w:tabs>
          <w:tab w:val="left" w:pos="2126"/>
        </w:tabs>
        <w:spacing w:line="225" w:lineRule="auto"/>
        <w:ind w:right="716" w:firstLine="0"/>
        <w:rPr>
          <w:sz w:val="20"/>
        </w:rPr>
      </w:pPr>
      <w:r>
        <w:rPr>
          <w:sz w:val="20"/>
        </w:rPr>
        <w:t>Havendo</w:t>
      </w:r>
      <w:r>
        <w:rPr>
          <w:spacing w:val="-2"/>
          <w:sz w:val="20"/>
        </w:rPr>
        <w:t xml:space="preserve"> </w:t>
      </w:r>
      <w:r>
        <w:rPr>
          <w:sz w:val="20"/>
        </w:rPr>
        <w:t>necessidade,</w:t>
      </w:r>
      <w:r>
        <w:rPr>
          <w:spacing w:val="-2"/>
          <w:sz w:val="20"/>
        </w:rPr>
        <w:t xml:space="preserve"> </w:t>
      </w:r>
      <w:r w:rsidR="00BF0FEB">
        <w:rPr>
          <w:sz w:val="20"/>
        </w:rPr>
        <w:t>a Pregoeira</w:t>
      </w:r>
      <w:proofErr w:type="gramStart"/>
      <w:r w:rsidR="00BF0FEB">
        <w:rPr>
          <w:sz w:val="20"/>
        </w:rPr>
        <w:t xml:space="preserve"> </w:t>
      </w:r>
      <w:r>
        <w:rPr>
          <w:spacing w:val="-2"/>
          <w:sz w:val="20"/>
        </w:rPr>
        <w:t xml:space="preserve"> </w:t>
      </w:r>
      <w:proofErr w:type="gramEnd"/>
      <w:r>
        <w:rPr>
          <w:sz w:val="20"/>
        </w:rPr>
        <w:t>suspenderá</w:t>
      </w:r>
      <w:r>
        <w:rPr>
          <w:spacing w:val="-1"/>
          <w:sz w:val="20"/>
        </w:rPr>
        <w:t xml:space="preserve"> </w:t>
      </w:r>
      <w:r>
        <w:rPr>
          <w:sz w:val="20"/>
        </w:rPr>
        <w:t>a</w:t>
      </w:r>
      <w:r>
        <w:rPr>
          <w:spacing w:val="-1"/>
          <w:sz w:val="20"/>
        </w:rPr>
        <w:t xml:space="preserve"> </w:t>
      </w:r>
      <w:r>
        <w:rPr>
          <w:sz w:val="20"/>
        </w:rPr>
        <w:t>sessão, informando</w:t>
      </w:r>
      <w:r>
        <w:rPr>
          <w:spacing w:val="-2"/>
          <w:sz w:val="20"/>
        </w:rPr>
        <w:t xml:space="preserve"> </w:t>
      </w:r>
      <w:r>
        <w:rPr>
          <w:sz w:val="20"/>
        </w:rPr>
        <w:t>no</w:t>
      </w:r>
      <w:r>
        <w:rPr>
          <w:spacing w:val="-2"/>
          <w:sz w:val="20"/>
        </w:rPr>
        <w:t xml:space="preserve"> </w:t>
      </w:r>
      <w:r>
        <w:rPr>
          <w:sz w:val="20"/>
        </w:rPr>
        <w:t>“chat”</w:t>
      </w:r>
      <w:r>
        <w:rPr>
          <w:spacing w:val="-3"/>
          <w:sz w:val="20"/>
        </w:rPr>
        <w:t xml:space="preserve"> </w:t>
      </w:r>
      <w:r>
        <w:rPr>
          <w:sz w:val="20"/>
        </w:rPr>
        <w:t>a</w:t>
      </w:r>
      <w:r>
        <w:rPr>
          <w:spacing w:val="-1"/>
          <w:sz w:val="20"/>
        </w:rPr>
        <w:t xml:space="preserve"> </w:t>
      </w:r>
      <w:r>
        <w:rPr>
          <w:sz w:val="20"/>
        </w:rPr>
        <w:t>nova</w:t>
      </w:r>
      <w:r>
        <w:rPr>
          <w:spacing w:val="-1"/>
          <w:sz w:val="20"/>
        </w:rPr>
        <w:t xml:space="preserve"> </w:t>
      </w:r>
      <w:r>
        <w:rPr>
          <w:sz w:val="20"/>
        </w:rPr>
        <w:t>data</w:t>
      </w:r>
      <w:r>
        <w:rPr>
          <w:spacing w:val="-1"/>
          <w:sz w:val="20"/>
        </w:rPr>
        <w:t xml:space="preserve"> </w:t>
      </w:r>
      <w:r>
        <w:rPr>
          <w:sz w:val="20"/>
        </w:rPr>
        <w:t>e</w:t>
      </w:r>
      <w:r>
        <w:rPr>
          <w:spacing w:val="-3"/>
          <w:sz w:val="20"/>
        </w:rPr>
        <w:t xml:space="preserve"> </w:t>
      </w:r>
      <w:r>
        <w:rPr>
          <w:sz w:val="20"/>
        </w:rPr>
        <w:t>horário para</w:t>
      </w:r>
      <w:r>
        <w:rPr>
          <w:spacing w:val="-1"/>
          <w:sz w:val="20"/>
        </w:rPr>
        <w:t xml:space="preserve"> </w:t>
      </w:r>
      <w:r>
        <w:rPr>
          <w:sz w:val="20"/>
        </w:rPr>
        <w:t>a sua continuidade.</w:t>
      </w:r>
    </w:p>
    <w:p w:rsidR="00E4048D" w:rsidRDefault="00E4048D">
      <w:pPr>
        <w:pStyle w:val="Corpodetexto"/>
        <w:spacing w:before="12"/>
      </w:pPr>
    </w:p>
    <w:p w:rsidR="00E4048D" w:rsidRDefault="00BF0FEB" w:rsidP="00E2254E">
      <w:pPr>
        <w:pStyle w:val="PargrafodaLista"/>
        <w:numPr>
          <w:ilvl w:val="1"/>
          <w:numId w:val="30"/>
        </w:numPr>
        <w:tabs>
          <w:tab w:val="left" w:pos="2126"/>
        </w:tabs>
        <w:spacing w:line="232" w:lineRule="auto"/>
        <w:ind w:right="713" w:firstLine="0"/>
        <w:rPr>
          <w:sz w:val="20"/>
        </w:rPr>
      </w:pPr>
      <w:r>
        <w:rPr>
          <w:sz w:val="20"/>
        </w:rPr>
        <w:t>A Pregoeira</w:t>
      </w:r>
      <w:r w:rsidR="0046471C">
        <w:rPr>
          <w:sz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E4048D" w:rsidRDefault="00E4048D">
      <w:pPr>
        <w:pStyle w:val="Corpodetexto"/>
        <w:spacing w:before="11"/>
      </w:pPr>
    </w:p>
    <w:p w:rsidR="00E4048D" w:rsidRDefault="00BF0FEB" w:rsidP="00E2254E">
      <w:pPr>
        <w:pStyle w:val="PargrafodaLista"/>
        <w:numPr>
          <w:ilvl w:val="2"/>
          <w:numId w:val="30"/>
        </w:numPr>
        <w:tabs>
          <w:tab w:val="left" w:pos="1980"/>
        </w:tabs>
        <w:spacing w:line="225" w:lineRule="auto"/>
        <w:ind w:right="717" w:firstLine="0"/>
        <w:rPr>
          <w:sz w:val="20"/>
        </w:rPr>
      </w:pPr>
      <w:r>
        <w:rPr>
          <w:sz w:val="20"/>
        </w:rPr>
        <w:t>Também nas hipóteses em que a</w:t>
      </w:r>
      <w:r w:rsidR="0046471C">
        <w:rPr>
          <w:sz w:val="20"/>
        </w:rPr>
        <w:t xml:space="preserve"> Pregoeir</w:t>
      </w:r>
      <w:r>
        <w:rPr>
          <w:sz w:val="20"/>
        </w:rPr>
        <w:t>a</w:t>
      </w:r>
      <w:r w:rsidR="0046471C">
        <w:rPr>
          <w:sz w:val="20"/>
        </w:rPr>
        <w:t xml:space="preserve"> não aceitar a proposta e passar à subsequente, poderá negociar com o licitante para que seja obtido preço melhor.</w:t>
      </w:r>
    </w:p>
    <w:p w:rsidR="00E4048D" w:rsidRDefault="00E4048D">
      <w:pPr>
        <w:pStyle w:val="Corpodetexto"/>
        <w:spacing w:before="6"/>
      </w:pPr>
    </w:p>
    <w:p w:rsidR="00E4048D" w:rsidRDefault="0046471C" w:rsidP="00E2254E">
      <w:pPr>
        <w:pStyle w:val="PargrafodaLista"/>
        <w:numPr>
          <w:ilvl w:val="2"/>
          <w:numId w:val="30"/>
        </w:numPr>
        <w:tabs>
          <w:tab w:val="left" w:pos="1980"/>
        </w:tabs>
        <w:ind w:left="1980" w:hanging="847"/>
        <w:rPr>
          <w:sz w:val="20"/>
        </w:rPr>
      </w:pPr>
      <w:r>
        <w:rPr>
          <w:sz w:val="20"/>
        </w:rPr>
        <w:t>A</w:t>
      </w:r>
      <w:r>
        <w:rPr>
          <w:spacing w:val="-8"/>
          <w:sz w:val="20"/>
        </w:rPr>
        <w:t xml:space="preserve"> </w:t>
      </w:r>
      <w:r>
        <w:rPr>
          <w:sz w:val="20"/>
        </w:rPr>
        <w:t>negociação</w:t>
      </w:r>
      <w:r>
        <w:rPr>
          <w:spacing w:val="-7"/>
          <w:sz w:val="20"/>
        </w:rPr>
        <w:t xml:space="preserve"> </w:t>
      </w:r>
      <w:r>
        <w:rPr>
          <w:sz w:val="20"/>
        </w:rPr>
        <w:t>será</w:t>
      </w:r>
      <w:r>
        <w:rPr>
          <w:spacing w:val="-5"/>
          <w:sz w:val="20"/>
        </w:rPr>
        <w:t xml:space="preserve"> </w:t>
      </w:r>
      <w:r>
        <w:rPr>
          <w:sz w:val="20"/>
        </w:rPr>
        <w:t>realizada</w:t>
      </w:r>
      <w:r>
        <w:rPr>
          <w:spacing w:val="-7"/>
          <w:sz w:val="20"/>
        </w:rPr>
        <w:t xml:space="preserve"> </w:t>
      </w:r>
      <w:r>
        <w:rPr>
          <w:sz w:val="20"/>
        </w:rPr>
        <w:t>por</w:t>
      </w:r>
      <w:r>
        <w:rPr>
          <w:spacing w:val="-6"/>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8"/>
          <w:sz w:val="20"/>
        </w:rPr>
        <w:t xml:space="preserve"> </w:t>
      </w:r>
      <w:r>
        <w:rPr>
          <w:sz w:val="20"/>
        </w:rPr>
        <w:t>acompanhada</w:t>
      </w:r>
      <w:r>
        <w:rPr>
          <w:spacing w:val="-7"/>
          <w:sz w:val="20"/>
        </w:rPr>
        <w:t xml:space="preserve"> </w:t>
      </w:r>
      <w:r>
        <w:rPr>
          <w:sz w:val="20"/>
        </w:rPr>
        <w:t>pelos</w:t>
      </w:r>
      <w:r>
        <w:rPr>
          <w:spacing w:val="-8"/>
          <w:sz w:val="20"/>
        </w:rPr>
        <w:t xml:space="preserve"> </w:t>
      </w:r>
      <w:r>
        <w:rPr>
          <w:sz w:val="20"/>
        </w:rPr>
        <w:t>demais</w:t>
      </w:r>
      <w:r>
        <w:rPr>
          <w:spacing w:val="-7"/>
          <w:sz w:val="20"/>
        </w:rPr>
        <w:t xml:space="preserve"> </w:t>
      </w:r>
      <w:r>
        <w:rPr>
          <w:spacing w:val="-2"/>
          <w:sz w:val="20"/>
        </w:rPr>
        <w:t>licitantes.</w:t>
      </w:r>
    </w:p>
    <w:p w:rsidR="00E4048D" w:rsidRDefault="0046471C" w:rsidP="00E2254E">
      <w:pPr>
        <w:pStyle w:val="PargrafodaLista"/>
        <w:numPr>
          <w:ilvl w:val="1"/>
          <w:numId w:val="30"/>
        </w:numPr>
        <w:tabs>
          <w:tab w:val="left" w:pos="1696"/>
        </w:tabs>
        <w:spacing w:before="223" w:line="235" w:lineRule="auto"/>
        <w:ind w:right="710" w:firstLine="0"/>
        <w:rPr>
          <w:sz w:val="20"/>
        </w:rPr>
      </w:pPr>
      <w:r>
        <w:rPr>
          <w:sz w:val="20"/>
        </w:rPr>
        <w:t xml:space="preserve">Nos itens não exclusivos para a participação de microempresas e empresas de pequeno porte, sempre que a proposta não for aceita, e antes de </w:t>
      </w:r>
      <w:r w:rsidR="00BF0FEB">
        <w:rPr>
          <w:sz w:val="20"/>
        </w:rPr>
        <w:t>a Pregoeira</w:t>
      </w:r>
      <w:r>
        <w:rPr>
          <w:sz w:val="20"/>
        </w:rPr>
        <w:t xml:space="preserve"> passar à subsequente, haverá nova verificação, pelo sistema, da eventual ocorrência do empate ficto, previsto nos artigos 44 e 45 da LC nº 123/ 2006, seguindo-se a disciplina antes estabelecida, se for o caso.</w:t>
      </w:r>
    </w:p>
    <w:p w:rsidR="00E4048D" w:rsidRDefault="00E4048D">
      <w:pPr>
        <w:pStyle w:val="Corpodetexto"/>
        <w:spacing w:before="16"/>
      </w:pPr>
    </w:p>
    <w:p w:rsidR="00E4048D" w:rsidRDefault="0046471C" w:rsidP="00E2254E">
      <w:pPr>
        <w:pStyle w:val="PargrafodaLista"/>
        <w:numPr>
          <w:ilvl w:val="1"/>
          <w:numId w:val="30"/>
        </w:numPr>
        <w:tabs>
          <w:tab w:val="left" w:pos="1696"/>
        </w:tabs>
        <w:spacing w:line="223" w:lineRule="auto"/>
        <w:ind w:right="699" w:firstLine="0"/>
        <w:rPr>
          <w:sz w:val="20"/>
        </w:rPr>
      </w:pPr>
      <w:r>
        <w:rPr>
          <w:sz w:val="20"/>
        </w:rPr>
        <w:t xml:space="preserve">Encerrada a análise quanto à aceitação da proposta, </w:t>
      </w:r>
      <w:r w:rsidR="00BF0FEB">
        <w:rPr>
          <w:sz w:val="20"/>
        </w:rPr>
        <w:t>a</w:t>
      </w:r>
      <w:r>
        <w:rPr>
          <w:sz w:val="20"/>
        </w:rPr>
        <w:t xml:space="preserve"> Pregoeir</w:t>
      </w:r>
      <w:r w:rsidR="00BF0FEB">
        <w:rPr>
          <w:sz w:val="20"/>
        </w:rPr>
        <w:t>a</w:t>
      </w:r>
      <w:r>
        <w:rPr>
          <w:sz w:val="20"/>
        </w:rPr>
        <w:t xml:space="preserve"> verificará a habilitação do licitante, </w:t>
      </w:r>
      <w:r>
        <w:rPr>
          <w:sz w:val="20"/>
        </w:rPr>
        <w:lastRenderedPageBreak/>
        <w:t>observado o disposto neste Edital.</w:t>
      </w:r>
    </w:p>
    <w:p w:rsidR="00E4048D" w:rsidRDefault="0046471C">
      <w:pPr>
        <w:pStyle w:val="Corpodetexto"/>
        <w:spacing w:before="217"/>
      </w:pPr>
      <w:r>
        <w:rPr>
          <w:noProof/>
          <w:lang w:val="es-PY" w:eastAsia="es-PY"/>
        </w:rPr>
        <mc:AlternateContent>
          <mc:Choice Requires="wps">
            <w:drawing>
              <wp:anchor distT="0" distB="0" distL="0" distR="0" simplePos="0" relativeHeight="487593472" behindDoc="1" locked="0" layoutInCell="1" allowOverlap="1" wp14:anchorId="45A1A174" wp14:editId="64BBC6EA">
                <wp:simplePos x="0" y="0"/>
                <wp:positionH relativeFrom="page">
                  <wp:posOffset>701344</wp:posOffset>
                </wp:positionH>
                <wp:positionV relativeFrom="paragraph">
                  <wp:posOffset>302285</wp:posOffset>
                </wp:positionV>
                <wp:extent cx="6428105" cy="14795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2842ED" w:rsidRDefault="002842ED">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wps:txbx>
                      <wps:bodyPr wrap="square" lIns="0" tIns="0" rIns="0" bIns="0" rtlCol="0">
                        <a:noAutofit/>
                      </wps:bodyPr>
                    </wps:wsp>
                  </a:graphicData>
                </a:graphic>
              </wp:anchor>
            </w:drawing>
          </mc:Choice>
          <mc:Fallback>
            <w:pict>
              <v:shape id="Textbox 28" o:spid="_x0000_s1029" type="#_x0000_t202" style="position:absolute;margin-left:55.2pt;margin-top:23.8pt;width:506.15pt;height:11.6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" fillcolor="#d6e2bb" stroked="f">
                <v:path arrowok="t"/>
                <v:textbox inset="0,0,0,0">
                  <w:txbxContent>
                    <w:p w:rsidR="002842ED" w:rsidRDefault="002842ED">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v:textbox>
                <w10:wrap type="topAndBottom" anchorx="page"/>
              </v:shape>
            </w:pict>
          </mc:Fallback>
        </mc:AlternateContent>
      </w:r>
    </w:p>
    <w:p w:rsidR="00E4048D" w:rsidRDefault="0046471C" w:rsidP="00E2254E">
      <w:pPr>
        <w:pStyle w:val="PargrafodaLista"/>
        <w:numPr>
          <w:ilvl w:val="1"/>
          <w:numId w:val="29"/>
        </w:numPr>
        <w:tabs>
          <w:tab w:val="left" w:pos="1557"/>
        </w:tabs>
        <w:spacing w:before="2" w:line="235" w:lineRule="auto"/>
        <w:ind w:right="708" w:firstLine="0"/>
      </w:pPr>
      <w:r>
        <w:rPr>
          <w:sz w:val="20"/>
        </w:rPr>
        <w:t xml:space="preserve">COMO CONDIÇÃO PRÉVIA AO EXAME DA DOCUMENTAÇÃO DE HABILITAÇÃO DO LICITANTE PARTICIPANTE, </w:t>
      </w:r>
      <w:r w:rsidRPr="007A3796">
        <w:rPr>
          <w:b/>
          <w:sz w:val="20"/>
        </w:rPr>
        <w:t xml:space="preserve">DEVERÁ APRESENTAR </w:t>
      </w:r>
      <w:r>
        <w:rPr>
          <w:sz w:val="20"/>
        </w:rPr>
        <w:t xml:space="preserve">E </w:t>
      </w:r>
      <w:r w:rsidR="00421292">
        <w:rPr>
          <w:sz w:val="20"/>
        </w:rPr>
        <w:t>A PREGOEIRA</w:t>
      </w:r>
      <w:r>
        <w:rPr>
          <w:sz w:val="20"/>
        </w:rPr>
        <w:t xml:space="preserve"> VERIFICARÁ O EVENTUAL DESCUMPRIMENTO DAS CONDIÇÕES DE PARTICIPAÇÃO, ESPECIALMENTE QUANTO À EXISTÊNCIA DE SANÇÃO QUE IMPEÇA A PARTICIPAÇÃO NO CERTAME OU</w:t>
      </w:r>
      <w:r w:rsidRPr="007A3796">
        <w:rPr>
          <w:spacing w:val="79"/>
          <w:sz w:val="20"/>
        </w:rPr>
        <w:t xml:space="preserve"> </w:t>
      </w:r>
      <w:r>
        <w:rPr>
          <w:sz w:val="20"/>
        </w:rPr>
        <w:t>A</w:t>
      </w:r>
      <w:r w:rsidRPr="007A3796">
        <w:rPr>
          <w:spacing w:val="80"/>
          <w:sz w:val="20"/>
        </w:rPr>
        <w:t xml:space="preserve"> </w:t>
      </w:r>
      <w:r>
        <w:rPr>
          <w:sz w:val="20"/>
        </w:rPr>
        <w:t>FUTURA</w:t>
      </w:r>
      <w:r w:rsidRPr="007A3796">
        <w:rPr>
          <w:spacing w:val="80"/>
          <w:sz w:val="20"/>
        </w:rPr>
        <w:t xml:space="preserve"> </w:t>
      </w:r>
      <w:r>
        <w:rPr>
          <w:sz w:val="20"/>
        </w:rPr>
        <w:t>CONTRATAÇÃO,</w:t>
      </w:r>
      <w:r w:rsidRPr="007A3796">
        <w:rPr>
          <w:spacing w:val="79"/>
          <w:sz w:val="20"/>
        </w:rPr>
        <w:t xml:space="preserve"> </w:t>
      </w:r>
      <w:r>
        <w:rPr>
          <w:sz w:val="20"/>
        </w:rPr>
        <w:t>MEDIANTE</w:t>
      </w:r>
      <w:r w:rsidRPr="007A3796">
        <w:rPr>
          <w:spacing w:val="79"/>
          <w:sz w:val="20"/>
        </w:rPr>
        <w:t xml:space="preserve"> </w:t>
      </w:r>
      <w:r>
        <w:rPr>
          <w:sz w:val="20"/>
        </w:rPr>
        <w:t>A</w:t>
      </w:r>
      <w:r w:rsidRPr="007A3796">
        <w:rPr>
          <w:spacing w:val="80"/>
          <w:sz w:val="20"/>
        </w:rPr>
        <w:t xml:space="preserve"> </w:t>
      </w:r>
      <w:r>
        <w:rPr>
          <w:sz w:val="20"/>
        </w:rPr>
        <w:t>CONSULTA</w:t>
      </w:r>
      <w:r w:rsidRPr="007A3796">
        <w:rPr>
          <w:spacing w:val="79"/>
          <w:sz w:val="20"/>
        </w:rPr>
        <w:t xml:space="preserve"> </w:t>
      </w:r>
      <w:r>
        <w:rPr>
          <w:sz w:val="20"/>
        </w:rPr>
        <w:t>AOS</w:t>
      </w:r>
      <w:r w:rsidRPr="007A3796">
        <w:rPr>
          <w:spacing w:val="79"/>
          <w:sz w:val="20"/>
        </w:rPr>
        <w:t xml:space="preserve"> </w:t>
      </w:r>
      <w:r>
        <w:rPr>
          <w:sz w:val="20"/>
        </w:rPr>
        <w:t>DOCUMENTOS</w:t>
      </w:r>
      <w:r w:rsidRPr="007A3796">
        <w:rPr>
          <w:spacing w:val="80"/>
          <w:sz w:val="20"/>
        </w:rPr>
        <w:t xml:space="preserve"> </w:t>
      </w:r>
      <w:r>
        <w:rPr>
          <w:sz w:val="20"/>
        </w:rPr>
        <w:t>INSERIDOS</w:t>
      </w:r>
      <w:r w:rsidRPr="007A3796">
        <w:rPr>
          <w:spacing w:val="79"/>
          <w:sz w:val="20"/>
        </w:rPr>
        <w:t xml:space="preserve"> </w:t>
      </w:r>
      <w:r>
        <w:rPr>
          <w:sz w:val="20"/>
        </w:rPr>
        <w:t>NO</w:t>
      </w:r>
      <w:r w:rsidRPr="007A3796">
        <w:rPr>
          <w:spacing w:val="80"/>
          <w:sz w:val="20"/>
        </w:rPr>
        <w:t xml:space="preserve"> </w:t>
      </w:r>
      <w:r w:rsidRPr="007A3796">
        <w:rPr>
          <w:b/>
          <w:sz w:val="20"/>
        </w:rPr>
        <w:t>BNC</w:t>
      </w:r>
      <w:r w:rsidRPr="007A3796">
        <w:rPr>
          <w:b/>
          <w:spacing w:val="80"/>
          <w:sz w:val="20"/>
        </w:rPr>
        <w:t xml:space="preserve"> </w:t>
      </w:r>
      <w:r w:rsidRPr="007A3796">
        <w:rPr>
          <w:b/>
          <w:sz w:val="20"/>
        </w:rPr>
        <w:t>(BANCO</w:t>
      </w:r>
      <w:r w:rsidR="007A3796">
        <w:rPr>
          <w:b/>
          <w:sz w:val="20"/>
        </w:rPr>
        <w:t xml:space="preserve"> </w:t>
      </w:r>
      <w:r w:rsidRPr="007A3796">
        <w:rPr>
          <w:b/>
          <w:sz w:val="20"/>
        </w:rPr>
        <w:t>NACIONAL DE COMPRAS</w:t>
      </w:r>
      <w:r w:rsidRPr="007A3796">
        <w:rPr>
          <w:b/>
        </w:rPr>
        <w:t>)</w:t>
      </w:r>
      <w:r>
        <w:t xml:space="preserve">- disponível no endereço eletrônico </w:t>
      </w:r>
      <w:hyperlink r:id="rId16">
        <w:r w:rsidRPr="007A3796">
          <w:rPr>
            <w:color w:val="000080"/>
            <w:u w:val="single" w:color="000080"/>
          </w:rPr>
          <w:t>https://bnc.org.br/</w:t>
        </w:r>
        <w:r>
          <w:t>,</w:t>
        </w:r>
      </w:hyperlink>
      <w:r>
        <w:t xml:space="preserve"> E AINDA NOS SEGUINTES </w:t>
      </w:r>
      <w:r w:rsidRPr="007A3796">
        <w:rPr>
          <w:spacing w:val="-2"/>
        </w:rPr>
        <w:t>CADASTROS:</w:t>
      </w:r>
    </w:p>
    <w:p w:rsidR="00E4048D" w:rsidRDefault="00E4048D">
      <w:pPr>
        <w:pStyle w:val="Corpodetexto"/>
        <w:spacing w:before="12"/>
      </w:pPr>
    </w:p>
    <w:p w:rsidR="00E4048D" w:rsidRDefault="0046471C" w:rsidP="00E2254E">
      <w:pPr>
        <w:pStyle w:val="PargrafodaLista"/>
        <w:numPr>
          <w:ilvl w:val="2"/>
          <w:numId w:val="29"/>
        </w:numPr>
        <w:tabs>
          <w:tab w:val="left" w:pos="1980"/>
        </w:tabs>
        <w:spacing w:line="225" w:lineRule="auto"/>
        <w:ind w:right="711" w:firstLine="0"/>
        <w:rPr>
          <w:sz w:val="20"/>
        </w:rPr>
      </w:pPr>
      <w:r>
        <w:rPr>
          <w:sz w:val="20"/>
        </w:rPr>
        <w:t>Cadastro Nacional de Empresas Inidôneas e Suspensas – CEIS e o e o Cadastro Nacional de Empresas Punidas – CNEP (</w:t>
      </w:r>
      <w:hyperlink r:id="rId17">
        <w:r>
          <w:rPr>
            <w:color w:val="006FC0"/>
            <w:sz w:val="20"/>
            <w:u w:val="single" w:color="006FC0"/>
          </w:rPr>
          <w:t>www.portaldatransparencia.gov.br/</w:t>
        </w:r>
      </w:hyperlink>
      <w:proofErr w:type="gramStart"/>
      <w:r>
        <w:rPr>
          <w:color w:val="006FC0"/>
          <w:sz w:val="20"/>
        </w:rPr>
        <w:t xml:space="preserve"> </w:t>
      </w:r>
      <w:r>
        <w:rPr>
          <w:sz w:val="20"/>
        </w:rPr>
        <w:t>)</w:t>
      </w:r>
      <w:proofErr w:type="gramEnd"/>
      <w:r>
        <w:rPr>
          <w:sz w:val="20"/>
        </w:rPr>
        <w:t>;</w:t>
      </w:r>
    </w:p>
    <w:p w:rsidR="00E4048D" w:rsidRDefault="00E4048D">
      <w:pPr>
        <w:pStyle w:val="Corpodetexto"/>
        <w:spacing w:before="19"/>
      </w:pPr>
    </w:p>
    <w:p w:rsidR="00E4048D" w:rsidRDefault="0046471C" w:rsidP="00E2254E">
      <w:pPr>
        <w:pStyle w:val="PargrafodaLista"/>
        <w:numPr>
          <w:ilvl w:val="2"/>
          <w:numId w:val="29"/>
        </w:numPr>
        <w:tabs>
          <w:tab w:val="left" w:pos="1985"/>
        </w:tabs>
        <w:spacing w:line="223" w:lineRule="auto"/>
        <w:ind w:right="718" w:firstLine="0"/>
        <w:rPr>
          <w:sz w:val="20"/>
        </w:rPr>
      </w:pPr>
      <w:r>
        <w:rPr>
          <w:sz w:val="20"/>
        </w:rPr>
        <w:t xml:space="preserve">Cadastro Nacional de Condenações Cíveis por Atos de Improbidade Administrativa, mantido pelo Conselho Nacional de Justiça </w:t>
      </w:r>
      <w:r>
        <w:rPr>
          <w:color w:val="0066FF"/>
          <w:sz w:val="20"/>
        </w:rPr>
        <w:t>(</w:t>
      </w:r>
      <w:hyperlink r:id="rId18">
        <w:r>
          <w:rPr>
            <w:color w:val="006FC0"/>
            <w:sz w:val="20"/>
          </w:rPr>
          <w:t>www.cnj.jus.br/improbidade_adm/consultar_requerido.php</w:t>
        </w:r>
      </w:hyperlink>
      <w:proofErr w:type="gramStart"/>
      <w:r>
        <w:rPr>
          <w:color w:val="006FC0"/>
          <w:sz w:val="20"/>
        </w:rPr>
        <w:t xml:space="preserve"> </w:t>
      </w:r>
      <w:r>
        <w:rPr>
          <w:color w:val="0066FF"/>
          <w:sz w:val="20"/>
        </w:rPr>
        <w:t>)</w:t>
      </w:r>
      <w:proofErr w:type="gramEnd"/>
      <w:r>
        <w:rPr>
          <w:color w:val="0066FF"/>
          <w:sz w:val="20"/>
        </w:rPr>
        <w:t>.</w:t>
      </w:r>
    </w:p>
    <w:p w:rsidR="00E4048D" w:rsidRDefault="00E4048D">
      <w:pPr>
        <w:pStyle w:val="Corpodetexto"/>
        <w:spacing w:before="18"/>
      </w:pPr>
    </w:p>
    <w:p w:rsidR="00E4048D" w:rsidRDefault="0046471C" w:rsidP="00E2254E">
      <w:pPr>
        <w:pStyle w:val="PargrafodaLista"/>
        <w:numPr>
          <w:ilvl w:val="2"/>
          <w:numId w:val="29"/>
        </w:numPr>
        <w:tabs>
          <w:tab w:val="left" w:pos="1985"/>
          <w:tab w:val="left" w:pos="2757"/>
          <w:tab w:val="left" w:pos="3320"/>
          <w:tab w:val="left" w:pos="4568"/>
          <w:tab w:val="left" w:pos="5630"/>
          <w:tab w:val="left" w:pos="6354"/>
          <w:tab w:val="left" w:pos="7450"/>
          <w:tab w:val="left" w:pos="8014"/>
          <w:tab w:val="left" w:pos="8951"/>
          <w:tab w:val="left" w:pos="9519"/>
          <w:tab w:val="left" w:pos="10384"/>
          <w:tab w:val="left" w:pos="10843"/>
        </w:tabs>
        <w:spacing w:line="225" w:lineRule="auto"/>
        <w:ind w:right="705" w:firstLine="0"/>
        <w:jc w:val="left"/>
        <w:rPr>
          <w:sz w:val="20"/>
        </w:rPr>
      </w:pPr>
      <w:r>
        <w:rPr>
          <w:spacing w:val="-2"/>
          <w:sz w:val="20"/>
        </w:rPr>
        <w:t>Lista</w:t>
      </w:r>
      <w:r w:rsidR="007A3796">
        <w:rPr>
          <w:spacing w:val="-2"/>
          <w:sz w:val="20"/>
        </w:rPr>
        <w:t xml:space="preserve"> </w:t>
      </w:r>
      <w:r>
        <w:rPr>
          <w:spacing w:val="-6"/>
          <w:sz w:val="20"/>
        </w:rPr>
        <w:t>de</w:t>
      </w:r>
      <w:r>
        <w:rPr>
          <w:sz w:val="20"/>
        </w:rPr>
        <w:tab/>
      </w:r>
      <w:r>
        <w:rPr>
          <w:spacing w:val="-2"/>
          <w:sz w:val="20"/>
        </w:rPr>
        <w:t>Inidôneos,</w:t>
      </w:r>
      <w:r w:rsidR="007A3796">
        <w:rPr>
          <w:spacing w:val="-2"/>
          <w:sz w:val="20"/>
        </w:rPr>
        <w:t xml:space="preserve"> </w:t>
      </w:r>
      <w:r>
        <w:rPr>
          <w:spacing w:val="-2"/>
          <w:sz w:val="20"/>
        </w:rPr>
        <w:t>mantida</w:t>
      </w:r>
      <w:r>
        <w:rPr>
          <w:sz w:val="20"/>
        </w:rPr>
        <w:tab/>
      </w:r>
      <w:r>
        <w:rPr>
          <w:spacing w:val="-4"/>
          <w:sz w:val="20"/>
        </w:rPr>
        <w:t>pelo</w:t>
      </w:r>
      <w:r w:rsidR="007A3796">
        <w:rPr>
          <w:spacing w:val="-4"/>
          <w:sz w:val="20"/>
        </w:rPr>
        <w:t xml:space="preserve"> </w:t>
      </w:r>
      <w:r>
        <w:rPr>
          <w:spacing w:val="-2"/>
          <w:sz w:val="20"/>
        </w:rPr>
        <w:t>Tribunal</w:t>
      </w:r>
      <w:r w:rsidR="007A3796">
        <w:rPr>
          <w:spacing w:val="-2"/>
          <w:sz w:val="20"/>
        </w:rPr>
        <w:t xml:space="preserve"> </w:t>
      </w:r>
      <w:r>
        <w:rPr>
          <w:spacing w:val="-6"/>
          <w:sz w:val="20"/>
        </w:rPr>
        <w:t>de</w:t>
      </w:r>
      <w:r w:rsidR="005B0D7F">
        <w:rPr>
          <w:sz w:val="20"/>
        </w:rPr>
        <w:t xml:space="preserve"> </w:t>
      </w:r>
      <w:r>
        <w:rPr>
          <w:spacing w:val="-2"/>
          <w:sz w:val="20"/>
        </w:rPr>
        <w:t>Contas</w:t>
      </w:r>
      <w:r w:rsidR="005B0D7F">
        <w:rPr>
          <w:spacing w:val="-2"/>
          <w:sz w:val="20"/>
        </w:rPr>
        <w:t xml:space="preserve"> </w:t>
      </w:r>
      <w:r>
        <w:rPr>
          <w:spacing w:val="-6"/>
          <w:sz w:val="20"/>
        </w:rPr>
        <w:t>da</w:t>
      </w:r>
      <w:r w:rsidR="005B0D7F">
        <w:rPr>
          <w:spacing w:val="-6"/>
          <w:sz w:val="20"/>
        </w:rPr>
        <w:t xml:space="preserve"> </w:t>
      </w:r>
      <w:proofErr w:type="gramStart"/>
      <w:r>
        <w:rPr>
          <w:spacing w:val="-2"/>
          <w:sz w:val="20"/>
        </w:rPr>
        <w:t>União</w:t>
      </w:r>
      <w:r w:rsidR="007A3796">
        <w:rPr>
          <w:spacing w:val="-2"/>
          <w:sz w:val="20"/>
        </w:rPr>
        <w:t xml:space="preserve"> </w:t>
      </w:r>
      <w:r>
        <w:rPr>
          <w:spacing w:val="-10"/>
          <w:sz w:val="20"/>
        </w:rPr>
        <w:t>–</w:t>
      </w:r>
      <w:r>
        <w:rPr>
          <w:spacing w:val="-4"/>
          <w:sz w:val="20"/>
        </w:rPr>
        <w:t>TCU</w:t>
      </w:r>
      <w:proofErr w:type="gramEnd"/>
      <w:r>
        <w:rPr>
          <w:spacing w:val="-2"/>
          <w:sz w:val="20"/>
        </w:rPr>
        <w:t xml:space="preserve"> </w:t>
      </w:r>
      <w:hyperlink r:id="rId19">
        <w:r>
          <w:rPr>
            <w:color w:val="006FC0"/>
            <w:spacing w:val="-2"/>
            <w:sz w:val="20"/>
            <w:u w:val="single" w:color="006FC0"/>
          </w:rPr>
          <w:t>https://contas.tcu.gov.br/ords/f?p=1660:3:0</w:t>
        </w:r>
      </w:hyperlink>
    </w:p>
    <w:p w:rsidR="00E4048D" w:rsidRDefault="00E4048D" w:rsidP="007A3796">
      <w:pPr>
        <w:pStyle w:val="Corpodetexto"/>
        <w:spacing w:before="7"/>
      </w:pPr>
    </w:p>
    <w:p w:rsidR="00E4048D" w:rsidRDefault="0046471C" w:rsidP="00E2254E">
      <w:pPr>
        <w:pStyle w:val="PargrafodaLista"/>
        <w:numPr>
          <w:ilvl w:val="2"/>
          <w:numId w:val="29"/>
        </w:numPr>
        <w:tabs>
          <w:tab w:val="left" w:pos="2011"/>
        </w:tabs>
        <w:spacing w:line="235" w:lineRule="auto"/>
        <w:ind w:right="709" w:firstLine="0"/>
        <w:rPr>
          <w:sz w:val="20"/>
        </w:rPr>
      </w:pPr>
      <w:r>
        <w:rPr>
          <w:sz w:val="20"/>
        </w:rPr>
        <w:t>A apresentação/consulta aos cadastros será realizada em</w:t>
      </w:r>
      <w:r>
        <w:rPr>
          <w:spacing w:val="-1"/>
          <w:sz w:val="20"/>
        </w:rPr>
        <w:t xml:space="preserve"> </w:t>
      </w:r>
      <w:r>
        <w:rPr>
          <w:sz w:val="20"/>
        </w:rPr>
        <w:t>nome da empresa licitante e</w:t>
      </w:r>
      <w:r>
        <w:rPr>
          <w:spacing w:val="-2"/>
          <w:sz w:val="20"/>
        </w:rPr>
        <w:t xml:space="preserve"> </w:t>
      </w:r>
      <w:r>
        <w:rPr>
          <w:sz w:val="20"/>
        </w:rPr>
        <w:t>também</w:t>
      </w:r>
      <w:r>
        <w:rPr>
          <w:spacing w:val="-1"/>
          <w:sz w:val="20"/>
        </w:rPr>
        <w:t xml:space="preserve"> </w:t>
      </w:r>
      <w:r>
        <w:rPr>
          <w:sz w:val="20"/>
        </w:rPr>
        <w:t>de</w:t>
      </w:r>
      <w:r>
        <w:rPr>
          <w:spacing w:val="-2"/>
          <w:sz w:val="20"/>
        </w:rPr>
        <w:t xml:space="preserve"> </w:t>
      </w:r>
      <w:r>
        <w:rPr>
          <w:sz w:val="20"/>
        </w:rPr>
        <w:t>seu</w:t>
      </w:r>
      <w:r>
        <w:rPr>
          <w:spacing w:val="-1"/>
          <w:sz w:val="20"/>
        </w:rPr>
        <w:t xml:space="preserve"> </w:t>
      </w:r>
      <w:r>
        <w:rPr>
          <w:sz w:val="20"/>
        </w:rPr>
        <w:t>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E4048D" w:rsidRDefault="00E4048D">
      <w:pPr>
        <w:pStyle w:val="Corpodetexto"/>
        <w:spacing w:before="2"/>
      </w:pPr>
    </w:p>
    <w:p w:rsidR="00E4048D" w:rsidRDefault="0046471C" w:rsidP="00E2254E">
      <w:pPr>
        <w:pStyle w:val="PargrafodaLista"/>
        <w:numPr>
          <w:ilvl w:val="3"/>
          <w:numId w:val="29"/>
        </w:numPr>
        <w:tabs>
          <w:tab w:val="left" w:pos="1839"/>
        </w:tabs>
        <w:spacing w:before="1"/>
        <w:ind w:right="710" w:firstLine="0"/>
        <w:rPr>
          <w:sz w:val="20"/>
        </w:rPr>
      </w:pPr>
      <w:r>
        <w:rPr>
          <w:sz w:val="20"/>
        </w:rPr>
        <w:t>Caso conste na Consulta de Situação do Fornecedor a existência de Ocorrências Impeditivas Indiretas, o</w:t>
      </w:r>
      <w:r>
        <w:rPr>
          <w:spacing w:val="40"/>
          <w:sz w:val="20"/>
        </w:rPr>
        <w:t xml:space="preserve"> </w:t>
      </w:r>
      <w:r>
        <w:rPr>
          <w:sz w:val="20"/>
        </w:rPr>
        <w:t>gestor diligencia para verificar se houve fraude por parte das empresas apontadas no Relatório de Ocorrências Impeditivas Indiretas.</w:t>
      </w:r>
    </w:p>
    <w:p w:rsidR="00E4048D" w:rsidRDefault="0046471C" w:rsidP="00E2254E">
      <w:pPr>
        <w:pStyle w:val="PargrafodaLista"/>
        <w:numPr>
          <w:ilvl w:val="3"/>
          <w:numId w:val="29"/>
        </w:numPr>
        <w:tabs>
          <w:tab w:val="left" w:pos="1839"/>
        </w:tabs>
        <w:spacing w:before="232"/>
        <w:ind w:right="710" w:firstLine="0"/>
        <w:rPr>
          <w:sz w:val="20"/>
        </w:rPr>
      </w:pPr>
      <w:r>
        <w:rPr>
          <w:sz w:val="20"/>
        </w:rPr>
        <w:t>A tentativa de burla será verificada por meio dos vínculos societários, linhas de fornecimento similares, dentre</w:t>
      </w:r>
      <w:r>
        <w:rPr>
          <w:spacing w:val="-1"/>
          <w:sz w:val="20"/>
        </w:rPr>
        <w:t xml:space="preserve"> </w:t>
      </w:r>
      <w:r>
        <w:rPr>
          <w:sz w:val="20"/>
        </w:rPr>
        <w:t>outros.</w:t>
      </w:r>
    </w:p>
    <w:p w:rsidR="00E4048D" w:rsidRDefault="00E4048D">
      <w:pPr>
        <w:pStyle w:val="Corpodetexto"/>
      </w:pPr>
    </w:p>
    <w:p w:rsidR="00E4048D" w:rsidRDefault="0046471C" w:rsidP="00E2254E">
      <w:pPr>
        <w:pStyle w:val="PargrafodaLista"/>
        <w:numPr>
          <w:ilvl w:val="3"/>
          <w:numId w:val="29"/>
        </w:numPr>
        <w:tabs>
          <w:tab w:val="left" w:pos="1839"/>
        </w:tabs>
        <w:ind w:left="1839" w:hanging="706"/>
        <w:rPr>
          <w:sz w:val="20"/>
        </w:rPr>
      </w:pPr>
      <w:r>
        <w:rPr>
          <w:sz w:val="20"/>
        </w:rPr>
        <w:t>O</w:t>
      </w:r>
      <w:r>
        <w:rPr>
          <w:spacing w:val="-9"/>
          <w:sz w:val="20"/>
        </w:rPr>
        <w:t xml:space="preserve"> </w:t>
      </w:r>
      <w:r>
        <w:rPr>
          <w:sz w:val="20"/>
        </w:rPr>
        <w:t>licitante</w:t>
      </w:r>
      <w:r>
        <w:rPr>
          <w:spacing w:val="-8"/>
          <w:sz w:val="20"/>
        </w:rPr>
        <w:t xml:space="preserve"> </w:t>
      </w:r>
      <w:r>
        <w:rPr>
          <w:sz w:val="20"/>
        </w:rPr>
        <w:t>será</w:t>
      </w:r>
      <w:r>
        <w:rPr>
          <w:spacing w:val="-7"/>
          <w:sz w:val="20"/>
        </w:rPr>
        <w:t xml:space="preserve"> </w:t>
      </w:r>
      <w:r>
        <w:rPr>
          <w:sz w:val="20"/>
        </w:rPr>
        <w:t>convocado</w:t>
      </w:r>
      <w:r>
        <w:rPr>
          <w:spacing w:val="-8"/>
          <w:sz w:val="20"/>
        </w:rPr>
        <w:t xml:space="preserve"> </w:t>
      </w:r>
      <w:r>
        <w:rPr>
          <w:sz w:val="20"/>
        </w:rPr>
        <w:t>para</w:t>
      </w:r>
      <w:r>
        <w:rPr>
          <w:spacing w:val="-7"/>
          <w:sz w:val="20"/>
        </w:rPr>
        <w:t xml:space="preserve"> </w:t>
      </w:r>
      <w:r>
        <w:rPr>
          <w:sz w:val="20"/>
        </w:rPr>
        <w:t>manifestação</w:t>
      </w:r>
      <w:r>
        <w:rPr>
          <w:spacing w:val="-7"/>
          <w:sz w:val="20"/>
        </w:rPr>
        <w:t xml:space="preserve"> </w:t>
      </w:r>
      <w:r>
        <w:rPr>
          <w:sz w:val="20"/>
        </w:rPr>
        <w:t>previamente</w:t>
      </w:r>
      <w:r>
        <w:rPr>
          <w:spacing w:val="-9"/>
          <w:sz w:val="20"/>
        </w:rPr>
        <w:t xml:space="preserve"> </w:t>
      </w:r>
      <w:r>
        <w:rPr>
          <w:sz w:val="20"/>
        </w:rPr>
        <w:t>à</w:t>
      </w:r>
      <w:r>
        <w:rPr>
          <w:spacing w:val="-7"/>
          <w:sz w:val="20"/>
        </w:rPr>
        <w:t xml:space="preserve"> </w:t>
      </w:r>
      <w:r>
        <w:rPr>
          <w:sz w:val="20"/>
        </w:rPr>
        <w:t>sua</w:t>
      </w:r>
      <w:r>
        <w:rPr>
          <w:spacing w:val="-7"/>
          <w:sz w:val="20"/>
        </w:rPr>
        <w:t xml:space="preserve"> </w:t>
      </w:r>
      <w:r>
        <w:rPr>
          <w:spacing w:val="-2"/>
          <w:sz w:val="20"/>
        </w:rPr>
        <w:t>desclassificação.</w:t>
      </w:r>
    </w:p>
    <w:p w:rsidR="00E4048D" w:rsidRDefault="00E4048D">
      <w:pPr>
        <w:pStyle w:val="Corpodetexto"/>
        <w:spacing w:before="13"/>
      </w:pPr>
    </w:p>
    <w:p w:rsidR="00E4048D" w:rsidRDefault="0046471C" w:rsidP="00E2254E">
      <w:pPr>
        <w:pStyle w:val="PargrafodaLista"/>
        <w:numPr>
          <w:ilvl w:val="2"/>
          <w:numId w:val="29"/>
        </w:numPr>
        <w:tabs>
          <w:tab w:val="left" w:pos="1980"/>
        </w:tabs>
        <w:spacing w:before="1" w:line="225" w:lineRule="auto"/>
        <w:ind w:right="713" w:firstLine="0"/>
        <w:rPr>
          <w:sz w:val="20"/>
        </w:rPr>
      </w:pPr>
      <w:r>
        <w:rPr>
          <w:sz w:val="20"/>
        </w:rPr>
        <w:t xml:space="preserve">Constatada a existência de sanção, </w:t>
      </w:r>
      <w:r w:rsidR="007B4685">
        <w:rPr>
          <w:sz w:val="20"/>
        </w:rPr>
        <w:t>a</w:t>
      </w:r>
      <w:r>
        <w:rPr>
          <w:sz w:val="20"/>
        </w:rPr>
        <w:t xml:space="preserve"> Pregoeir</w:t>
      </w:r>
      <w:r w:rsidR="007B4685">
        <w:rPr>
          <w:sz w:val="20"/>
        </w:rPr>
        <w:t>a</w:t>
      </w:r>
      <w:r>
        <w:rPr>
          <w:sz w:val="20"/>
        </w:rPr>
        <w:t xml:space="preserve"> reputará o licitante inabilitado, por falta de condição de </w:t>
      </w:r>
      <w:r>
        <w:rPr>
          <w:spacing w:val="-2"/>
          <w:sz w:val="20"/>
        </w:rPr>
        <w:t>participação.</w:t>
      </w:r>
    </w:p>
    <w:p w:rsidR="00E4048D" w:rsidRDefault="00E4048D">
      <w:pPr>
        <w:pStyle w:val="Corpodetexto"/>
        <w:spacing w:before="66"/>
      </w:pPr>
    </w:p>
    <w:p w:rsidR="00E4048D" w:rsidRDefault="0046471C" w:rsidP="00E2254E">
      <w:pPr>
        <w:pStyle w:val="PargrafodaLista"/>
        <w:numPr>
          <w:ilvl w:val="2"/>
          <w:numId w:val="29"/>
        </w:numPr>
        <w:tabs>
          <w:tab w:val="left" w:pos="1980"/>
        </w:tabs>
        <w:spacing w:line="232" w:lineRule="auto"/>
        <w:ind w:right="713" w:firstLine="0"/>
        <w:rPr>
          <w:sz w:val="20"/>
        </w:rPr>
      </w:pPr>
      <w:r>
        <w:rPr>
          <w:sz w:val="20"/>
        </w:rPr>
        <w:t>No caso de inabilitação, haverá nova verificação, pelo sistema, da eventual ocorrência do empate ficto, previsto nos arts. 44 e 45 da Lei Complementar nº 123/ 2006, seguindo-se a disciplina antes estabelecida para aceitação da proposta subsequente.</w:t>
      </w:r>
    </w:p>
    <w:p w:rsidR="00E4048D" w:rsidRDefault="00E4048D">
      <w:pPr>
        <w:pStyle w:val="Corpodetexto"/>
        <w:spacing w:before="7"/>
      </w:pPr>
    </w:p>
    <w:p w:rsidR="00E4048D" w:rsidRDefault="0046471C" w:rsidP="00E2254E">
      <w:pPr>
        <w:pStyle w:val="PargrafodaLista"/>
        <w:numPr>
          <w:ilvl w:val="1"/>
          <w:numId w:val="29"/>
        </w:numPr>
        <w:tabs>
          <w:tab w:val="left" w:pos="1600"/>
        </w:tabs>
        <w:spacing w:before="1" w:line="232" w:lineRule="auto"/>
        <w:ind w:right="709" w:firstLine="0"/>
        <w:rPr>
          <w:sz w:val="20"/>
        </w:rPr>
      </w:pPr>
      <w:r>
        <w:rPr>
          <w:sz w:val="20"/>
        </w:rPr>
        <w:t xml:space="preserve">Caso atendidas as condições de participação, a habilitação dos licitantes será verificada por meio do </w:t>
      </w:r>
      <w:r>
        <w:rPr>
          <w:b/>
          <w:sz w:val="20"/>
        </w:rPr>
        <w:t>BNC (BANCO NACIONAL DE COMPRAS)</w:t>
      </w:r>
      <w:r>
        <w:rPr>
          <w:sz w:val="20"/>
        </w:rPr>
        <w:t xml:space="preserve">- disponível no endereço eletrônico </w:t>
      </w:r>
      <w:hyperlink r:id="rId20">
        <w:r>
          <w:rPr>
            <w:color w:val="000080"/>
            <w:sz w:val="20"/>
            <w:u w:val="single" w:color="000080"/>
          </w:rPr>
          <w:t>https://bnc.org.br/</w:t>
        </w:r>
        <w:r>
          <w:rPr>
            <w:b/>
            <w:sz w:val="20"/>
          </w:rPr>
          <w:t>,</w:t>
        </w:r>
      </w:hyperlink>
      <w:r>
        <w:rPr>
          <w:b/>
          <w:sz w:val="20"/>
        </w:rPr>
        <w:t xml:space="preserve"> </w:t>
      </w:r>
      <w:r>
        <w:rPr>
          <w:sz w:val="20"/>
        </w:rPr>
        <w:t>em relação à habilitação jurídica, à regularidade fiscal e trabalhista, à qualificação econômica financeira e à habilitação técnica.</w:t>
      </w:r>
    </w:p>
    <w:p w:rsidR="00E4048D" w:rsidRDefault="00E4048D">
      <w:pPr>
        <w:pStyle w:val="Corpodetexto"/>
        <w:spacing w:before="7"/>
      </w:pPr>
    </w:p>
    <w:p w:rsidR="00E4048D" w:rsidRDefault="0046471C" w:rsidP="00E2254E">
      <w:pPr>
        <w:pStyle w:val="PargrafodaLista"/>
        <w:numPr>
          <w:ilvl w:val="2"/>
          <w:numId w:val="29"/>
        </w:numPr>
        <w:tabs>
          <w:tab w:val="left" w:pos="2123"/>
        </w:tabs>
        <w:spacing w:line="232" w:lineRule="auto"/>
        <w:ind w:right="711" w:firstLine="0"/>
        <w:rPr>
          <w:sz w:val="20"/>
        </w:rPr>
      </w:pPr>
      <w:r>
        <w:rPr>
          <w:sz w:val="20"/>
        </w:rPr>
        <w:t xml:space="preserve">É dever </w:t>
      </w:r>
      <w:proofErr w:type="gramStart"/>
      <w:r>
        <w:rPr>
          <w:sz w:val="20"/>
        </w:rPr>
        <w:t>do licitante atualizar</w:t>
      </w:r>
      <w:proofErr w:type="gramEnd"/>
      <w:r>
        <w:rPr>
          <w:sz w:val="20"/>
        </w:rPr>
        <w:t xml:space="preserve"> previamente as comprovações constantes do </w:t>
      </w:r>
      <w:r>
        <w:rPr>
          <w:b/>
          <w:sz w:val="20"/>
        </w:rPr>
        <w:t xml:space="preserve">BNC (BANCO NACIONAL DE COMPRAS), </w:t>
      </w:r>
      <w:r>
        <w:rPr>
          <w:sz w:val="20"/>
        </w:rPr>
        <w:t>para que estejam vigentes na data da abertura da sessão pública, ou encaminhar, em conjunto com a apresentação da proposta, a respectiva documentação atualizada.</w:t>
      </w:r>
    </w:p>
    <w:p w:rsidR="00E4048D" w:rsidRDefault="00E4048D">
      <w:pPr>
        <w:pStyle w:val="Corpodetexto"/>
        <w:spacing w:before="17"/>
      </w:pPr>
    </w:p>
    <w:p w:rsidR="00E4048D" w:rsidRDefault="0046471C" w:rsidP="00E2254E">
      <w:pPr>
        <w:pStyle w:val="PargrafodaLista"/>
        <w:numPr>
          <w:ilvl w:val="2"/>
          <w:numId w:val="29"/>
        </w:numPr>
        <w:tabs>
          <w:tab w:val="left" w:pos="2122"/>
        </w:tabs>
        <w:spacing w:line="223" w:lineRule="auto"/>
        <w:ind w:right="716" w:firstLine="62"/>
        <w:rPr>
          <w:sz w:val="20"/>
        </w:rPr>
      </w:pPr>
      <w:r>
        <w:rPr>
          <w:sz w:val="20"/>
        </w:rPr>
        <w:t xml:space="preserve">O descumprimento do subitem acima implicará a inabilitação do licitante, exceto se a consulta aos sítios eletrônicos oficiais emissores de certidões feita </w:t>
      </w:r>
      <w:r w:rsidR="007B4685">
        <w:rPr>
          <w:sz w:val="20"/>
        </w:rPr>
        <w:t xml:space="preserve">pela Pregoeira </w:t>
      </w:r>
      <w:r>
        <w:rPr>
          <w:sz w:val="20"/>
        </w:rPr>
        <w:t xml:space="preserve">lograr êxito em encontrar a(s) </w:t>
      </w:r>
      <w:proofErr w:type="gramStart"/>
      <w:r>
        <w:rPr>
          <w:sz w:val="20"/>
        </w:rPr>
        <w:t>certidão(</w:t>
      </w:r>
      <w:proofErr w:type="gramEnd"/>
      <w:r>
        <w:rPr>
          <w:sz w:val="20"/>
        </w:rPr>
        <w:t>ões) válida(s).</w:t>
      </w:r>
    </w:p>
    <w:p w:rsidR="00E4048D" w:rsidRDefault="00E4048D">
      <w:pPr>
        <w:pStyle w:val="Corpodetexto"/>
        <w:spacing w:before="10"/>
      </w:pPr>
    </w:p>
    <w:p w:rsidR="00E4048D" w:rsidRDefault="0046471C" w:rsidP="00E2254E">
      <w:pPr>
        <w:pStyle w:val="PargrafodaLista"/>
        <w:numPr>
          <w:ilvl w:val="1"/>
          <w:numId w:val="29"/>
        </w:numPr>
        <w:tabs>
          <w:tab w:val="left" w:pos="1557"/>
        </w:tabs>
        <w:spacing w:line="235" w:lineRule="auto"/>
        <w:ind w:right="705" w:firstLine="0"/>
        <w:rPr>
          <w:sz w:val="20"/>
        </w:rPr>
      </w:pPr>
      <w:r>
        <w:rPr>
          <w:sz w:val="2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E4048D" w:rsidRDefault="00E4048D">
      <w:pPr>
        <w:pStyle w:val="Corpodetexto"/>
        <w:spacing w:before="5"/>
      </w:pPr>
    </w:p>
    <w:p w:rsidR="00E4048D" w:rsidRDefault="0046471C" w:rsidP="00E2254E">
      <w:pPr>
        <w:pStyle w:val="PargrafodaLista"/>
        <w:numPr>
          <w:ilvl w:val="1"/>
          <w:numId w:val="29"/>
        </w:numPr>
        <w:tabs>
          <w:tab w:val="left" w:pos="1557"/>
        </w:tabs>
        <w:spacing w:line="232" w:lineRule="auto"/>
        <w:ind w:right="707" w:firstLine="0"/>
        <w:rPr>
          <w:sz w:val="20"/>
        </w:rPr>
      </w:pPr>
      <w:r>
        <w:rPr>
          <w:sz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Pr>
          <w:b/>
          <w:sz w:val="20"/>
        </w:rPr>
        <w:t xml:space="preserve">24 horas </w:t>
      </w:r>
      <w:proofErr w:type="gramStart"/>
      <w:r>
        <w:rPr>
          <w:sz w:val="20"/>
        </w:rPr>
        <w:t>sob pena</w:t>
      </w:r>
      <w:proofErr w:type="gramEnd"/>
      <w:r>
        <w:rPr>
          <w:sz w:val="20"/>
        </w:rPr>
        <w:t xml:space="preserve"> de inabilitação.</w:t>
      </w:r>
    </w:p>
    <w:p w:rsidR="00E4048D" w:rsidRDefault="0046471C" w:rsidP="00E2254E">
      <w:pPr>
        <w:pStyle w:val="PargrafodaLista"/>
        <w:numPr>
          <w:ilvl w:val="1"/>
          <w:numId w:val="29"/>
        </w:numPr>
        <w:tabs>
          <w:tab w:val="left" w:pos="1557"/>
        </w:tabs>
        <w:spacing w:before="14" w:line="225" w:lineRule="auto"/>
        <w:ind w:right="716" w:firstLine="0"/>
        <w:rPr>
          <w:sz w:val="20"/>
        </w:rPr>
      </w:pPr>
      <w:r>
        <w:rPr>
          <w:sz w:val="20"/>
        </w:rPr>
        <w:t xml:space="preserve">Somente haverá a necessidade de comprovação do preenchimento de requisitos mediante apresentação dos documentos originais </w:t>
      </w:r>
      <w:proofErr w:type="gramStart"/>
      <w:r>
        <w:rPr>
          <w:sz w:val="20"/>
        </w:rPr>
        <w:t>não-digitais</w:t>
      </w:r>
      <w:proofErr w:type="gramEnd"/>
      <w:r>
        <w:rPr>
          <w:sz w:val="20"/>
        </w:rPr>
        <w:t xml:space="preserve"> quando houver dúvida em relação à integridade do documento digital.</w:t>
      </w:r>
    </w:p>
    <w:p w:rsidR="00E4048D" w:rsidRDefault="00E4048D">
      <w:pPr>
        <w:pStyle w:val="Corpodetexto"/>
        <w:spacing w:before="17"/>
      </w:pPr>
    </w:p>
    <w:p w:rsidR="00E4048D" w:rsidRDefault="0046471C" w:rsidP="00E2254E">
      <w:pPr>
        <w:pStyle w:val="PargrafodaLista"/>
        <w:numPr>
          <w:ilvl w:val="1"/>
          <w:numId w:val="28"/>
        </w:numPr>
        <w:tabs>
          <w:tab w:val="left" w:pos="1557"/>
        </w:tabs>
        <w:spacing w:line="225" w:lineRule="auto"/>
        <w:ind w:right="717" w:firstLine="0"/>
        <w:rPr>
          <w:sz w:val="20"/>
        </w:rPr>
      </w:pPr>
      <w:r>
        <w:rPr>
          <w:sz w:val="20"/>
        </w:rPr>
        <w:t xml:space="preserve">Não serão aceitos documentos de habilitação com indicação de CNPJ/CPF diferentes, salvo aqueles legalmente </w:t>
      </w:r>
      <w:r>
        <w:rPr>
          <w:spacing w:val="-2"/>
          <w:sz w:val="20"/>
        </w:rPr>
        <w:t>permitidos.</w:t>
      </w:r>
    </w:p>
    <w:p w:rsidR="00E4048D" w:rsidRDefault="00E4048D">
      <w:pPr>
        <w:pStyle w:val="Corpodetexto"/>
        <w:spacing w:before="9"/>
      </w:pPr>
    </w:p>
    <w:p w:rsidR="00E4048D" w:rsidRDefault="0046471C" w:rsidP="00E2254E">
      <w:pPr>
        <w:pStyle w:val="PargrafodaLista"/>
        <w:numPr>
          <w:ilvl w:val="1"/>
          <w:numId w:val="28"/>
        </w:numPr>
        <w:tabs>
          <w:tab w:val="left" w:pos="1557"/>
        </w:tabs>
        <w:spacing w:line="232" w:lineRule="auto"/>
        <w:ind w:right="710" w:firstLine="0"/>
        <w:rPr>
          <w:sz w:val="20"/>
        </w:rPr>
      </w:pPr>
      <w:r>
        <w:rPr>
          <w:sz w:val="20"/>
        </w:rPr>
        <w:t>Se o licitante for a matriz, todos os documentos deverão estar em nome da matriz, e se o licitante for a filial,</w:t>
      </w:r>
      <w:r>
        <w:rPr>
          <w:spacing w:val="40"/>
          <w:sz w:val="20"/>
        </w:rPr>
        <w:t xml:space="preserve"> </w:t>
      </w:r>
      <w:r>
        <w:rPr>
          <w:sz w:val="20"/>
        </w:rPr>
        <w:t>todos os documentos deverão estar em nome da filial, exceto aqueles documentos que, pela própria natureza, comprovadamente, forem emitidos somente em nome da matriz.</w:t>
      </w:r>
    </w:p>
    <w:p w:rsidR="00E4048D" w:rsidRDefault="00E4048D">
      <w:pPr>
        <w:pStyle w:val="Corpodetexto"/>
        <w:spacing w:before="14"/>
      </w:pPr>
    </w:p>
    <w:p w:rsidR="00E4048D" w:rsidRDefault="0046471C" w:rsidP="00E2254E">
      <w:pPr>
        <w:pStyle w:val="PargrafodaLista"/>
        <w:numPr>
          <w:ilvl w:val="2"/>
          <w:numId w:val="28"/>
        </w:numPr>
        <w:tabs>
          <w:tab w:val="left" w:pos="2123"/>
        </w:tabs>
        <w:spacing w:line="225" w:lineRule="auto"/>
        <w:ind w:right="716" w:firstLine="0"/>
        <w:rPr>
          <w:sz w:val="20"/>
        </w:rPr>
      </w:pPr>
      <w:r>
        <w:rPr>
          <w:sz w:val="20"/>
        </w:rPr>
        <w:t>Serão aceitos registros de CNPJ de licitante matriz e filial com diferenças de números de documentos pertinentes ao CND e ao CRF/FGTS, quando for comprovada a centralização do recolhimento dessas contribuições.</w:t>
      </w:r>
    </w:p>
    <w:p w:rsidR="00E4048D" w:rsidRDefault="00E4048D">
      <w:pPr>
        <w:pStyle w:val="Corpodetexto"/>
        <w:spacing w:before="15"/>
      </w:pPr>
    </w:p>
    <w:p w:rsidR="00E4048D" w:rsidRDefault="0046471C" w:rsidP="00E2254E">
      <w:pPr>
        <w:pStyle w:val="PargrafodaLista"/>
        <w:numPr>
          <w:ilvl w:val="1"/>
          <w:numId w:val="28"/>
        </w:numPr>
        <w:tabs>
          <w:tab w:val="left" w:pos="1557"/>
        </w:tabs>
        <w:spacing w:line="225" w:lineRule="auto"/>
        <w:ind w:right="720" w:firstLine="0"/>
        <w:rPr>
          <w:sz w:val="20"/>
        </w:rPr>
      </w:pPr>
      <w:r>
        <w:rPr>
          <w:sz w:val="20"/>
        </w:rPr>
        <w:t>Os licitantes deverão encaminhar, nos termos deste Edital, a documentação relacionada nos itens a seguir, para fins de habilitação:</w:t>
      </w:r>
    </w:p>
    <w:p w:rsidR="00E4048D" w:rsidRDefault="00E4048D">
      <w:pPr>
        <w:pStyle w:val="Corpodetexto"/>
        <w:spacing w:before="3"/>
      </w:pPr>
    </w:p>
    <w:p w:rsidR="00E4048D" w:rsidRDefault="0046471C" w:rsidP="00E2254E">
      <w:pPr>
        <w:pStyle w:val="Ttulo1"/>
        <w:numPr>
          <w:ilvl w:val="1"/>
          <w:numId w:val="28"/>
        </w:numPr>
        <w:tabs>
          <w:tab w:val="left" w:pos="1558"/>
        </w:tabs>
        <w:ind w:left="1558" w:hanging="432"/>
        <w:jc w:val="both"/>
      </w:pPr>
      <w:r>
        <w:rPr>
          <w:spacing w:val="-2"/>
        </w:rPr>
        <w:t>HABILITAÇÃO</w:t>
      </w:r>
      <w:r>
        <w:rPr>
          <w:spacing w:val="2"/>
        </w:rPr>
        <w:t xml:space="preserve"> </w:t>
      </w:r>
      <w:r>
        <w:rPr>
          <w:spacing w:val="-2"/>
        </w:rPr>
        <w:t>JURÍDICA:</w:t>
      </w:r>
    </w:p>
    <w:p w:rsidR="00E4048D" w:rsidRDefault="00E4048D">
      <w:pPr>
        <w:pStyle w:val="Corpodetexto"/>
        <w:spacing w:before="1"/>
        <w:rPr>
          <w:b/>
        </w:rPr>
      </w:pPr>
    </w:p>
    <w:p w:rsidR="00E4048D" w:rsidRDefault="0046471C" w:rsidP="00E2254E">
      <w:pPr>
        <w:pStyle w:val="PargrafodaLista"/>
        <w:numPr>
          <w:ilvl w:val="2"/>
          <w:numId w:val="28"/>
        </w:numPr>
        <w:tabs>
          <w:tab w:val="left" w:pos="1980"/>
        </w:tabs>
        <w:spacing w:before="1" w:line="223" w:lineRule="auto"/>
        <w:ind w:right="717" w:firstLine="0"/>
        <w:rPr>
          <w:sz w:val="20"/>
        </w:rPr>
      </w:pPr>
      <w:r>
        <w:rPr>
          <w:sz w:val="20"/>
        </w:rPr>
        <w:t>No caso de empresário individual: inscrição no Registro Público de Empresas Mercantis, a cargo da Junta Comercial da respectiva sede;</w:t>
      </w:r>
    </w:p>
    <w:p w:rsidR="00E4048D" w:rsidRDefault="00E4048D">
      <w:pPr>
        <w:pStyle w:val="Corpodetexto"/>
        <w:spacing w:before="11"/>
      </w:pPr>
    </w:p>
    <w:p w:rsidR="00E4048D" w:rsidRDefault="0046471C" w:rsidP="00E2254E">
      <w:pPr>
        <w:pStyle w:val="PargrafodaLista"/>
        <w:numPr>
          <w:ilvl w:val="2"/>
          <w:numId w:val="28"/>
        </w:numPr>
        <w:tabs>
          <w:tab w:val="left" w:pos="1980"/>
        </w:tabs>
        <w:spacing w:line="232" w:lineRule="auto"/>
        <w:ind w:right="711" w:firstLine="0"/>
        <w:rPr>
          <w:sz w:val="20"/>
        </w:rPr>
      </w:pPr>
      <w:r>
        <w:rPr>
          <w:sz w:val="20"/>
        </w:rPr>
        <w:t xml:space="preserve">Em se tratando de microempreendedor individual – MEI: Certificado da Condição de Microempreendedor Individual - CCMEI, cuja aceitação ficará condicionada à verificação da autenticidade no sítio </w:t>
      </w:r>
      <w:hyperlink r:id="rId21">
        <w:r>
          <w:rPr>
            <w:color w:val="0066FF"/>
            <w:spacing w:val="-2"/>
            <w:sz w:val="20"/>
            <w:u w:val="single" w:color="0066FF"/>
          </w:rPr>
          <w:t>www.portaldoempreendedor.gov.br</w:t>
        </w:r>
        <w:r>
          <w:rPr>
            <w:color w:val="0066FF"/>
            <w:spacing w:val="-2"/>
            <w:sz w:val="20"/>
          </w:rPr>
          <w:t>;</w:t>
        </w:r>
      </w:hyperlink>
    </w:p>
    <w:p w:rsidR="00E4048D" w:rsidRDefault="00E4048D">
      <w:pPr>
        <w:pStyle w:val="Corpodetexto"/>
        <w:spacing w:before="8"/>
      </w:pPr>
    </w:p>
    <w:p w:rsidR="00E4048D" w:rsidRDefault="0046471C" w:rsidP="00E2254E">
      <w:pPr>
        <w:pStyle w:val="PargrafodaLista"/>
        <w:numPr>
          <w:ilvl w:val="2"/>
          <w:numId w:val="28"/>
        </w:numPr>
        <w:tabs>
          <w:tab w:val="left" w:pos="1980"/>
        </w:tabs>
        <w:spacing w:line="232" w:lineRule="auto"/>
        <w:ind w:right="704" w:firstLine="0"/>
        <w:rPr>
          <w:sz w:val="20"/>
        </w:rPr>
      </w:pPr>
      <w:r>
        <w:rPr>
          <w:sz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4048D" w:rsidRDefault="00E4048D">
      <w:pPr>
        <w:pStyle w:val="Corpodetexto"/>
        <w:spacing w:before="16"/>
      </w:pPr>
    </w:p>
    <w:p w:rsidR="00E4048D" w:rsidRDefault="0046471C" w:rsidP="00E2254E">
      <w:pPr>
        <w:pStyle w:val="PargrafodaLista"/>
        <w:numPr>
          <w:ilvl w:val="2"/>
          <w:numId w:val="28"/>
        </w:numPr>
        <w:tabs>
          <w:tab w:val="left" w:pos="1980"/>
        </w:tabs>
        <w:spacing w:line="223" w:lineRule="auto"/>
        <w:ind w:right="717" w:firstLine="0"/>
        <w:rPr>
          <w:sz w:val="20"/>
        </w:rPr>
      </w:pPr>
      <w:r>
        <w:rPr>
          <w:sz w:val="20"/>
        </w:rPr>
        <w:t>Inscrição</w:t>
      </w:r>
      <w:r>
        <w:rPr>
          <w:spacing w:val="-2"/>
          <w:sz w:val="20"/>
        </w:rPr>
        <w:t xml:space="preserve"> </w:t>
      </w:r>
      <w:r>
        <w:rPr>
          <w:sz w:val="20"/>
        </w:rPr>
        <w:t>no</w:t>
      </w:r>
      <w:r>
        <w:rPr>
          <w:spacing w:val="-2"/>
          <w:sz w:val="20"/>
        </w:rPr>
        <w:t xml:space="preserve"> </w:t>
      </w:r>
      <w:r>
        <w:rPr>
          <w:sz w:val="20"/>
        </w:rPr>
        <w:t>Registro</w:t>
      </w:r>
      <w:r>
        <w:rPr>
          <w:spacing w:val="-2"/>
          <w:sz w:val="20"/>
        </w:rPr>
        <w:t xml:space="preserve"> </w:t>
      </w:r>
      <w:r>
        <w:rPr>
          <w:sz w:val="20"/>
        </w:rPr>
        <w:t>Público</w:t>
      </w:r>
      <w:r>
        <w:rPr>
          <w:spacing w:val="-2"/>
          <w:sz w:val="20"/>
        </w:rPr>
        <w:t xml:space="preserve"> </w:t>
      </w:r>
      <w:r>
        <w:rPr>
          <w:sz w:val="20"/>
        </w:rPr>
        <w:t>de</w:t>
      </w:r>
      <w:r>
        <w:rPr>
          <w:spacing w:val="-3"/>
          <w:sz w:val="20"/>
        </w:rPr>
        <w:t xml:space="preserve"> </w:t>
      </w:r>
      <w:r>
        <w:rPr>
          <w:sz w:val="20"/>
        </w:rPr>
        <w:t>Empresas</w:t>
      </w:r>
      <w:r>
        <w:rPr>
          <w:spacing w:val="-1"/>
          <w:sz w:val="20"/>
        </w:rPr>
        <w:t xml:space="preserve"> </w:t>
      </w:r>
      <w:r>
        <w:rPr>
          <w:sz w:val="20"/>
        </w:rPr>
        <w:t>Mercantis</w:t>
      </w:r>
      <w:r>
        <w:rPr>
          <w:spacing w:val="-2"/>
          <w:sz w:val="20"/>
        </w:rPr>
        <w:t xml:space="preserve"> </w:t>
      </w:r>
      <w:r>
        <w:rPr>
          <w:sz w:val="20"/>
        </w:rPr>
        <w:t>onde</w:t>
      </w:r>
      <w:r>
        <w:rPr>
          <w:spacing w:val="-3"/>
          <w:sz w:val="20"/>
        </w:rPr>
        <w:t xml:space="preserve"> </w:t>
      </w:r>
      <w:proofErr w:type="gramStart"/>
      <w:r>
        <w:rPr>
          <w:sz w:val="20"/>
        </w:rPr>
        <w:t>opera,</w:t>
      </w:r>
      <w:proofErr w:type="gramEnd"/>
      <w:r>
        <w:rPr>
          <w:spacing w:val="-2"/>
          <w:sz w:val="20"/>
        </w:rPr>
        <w:t xml:space="preserve"> </w:t>
      </w:r>
      <w:r>
        <w:rPr>
          <w:sz w:val="20"/>
        </w:rPr>
        <w:t>com</w:t>
      </w:r>
      <w:r>
        <w:rPr>
          <w:spacing w:val="-3"/>
          <w:sz w:val="20"/>
        </w:rPr>
        <w:t xml:space="preserve"> </w:t>
      </w:r>
      <w:r>
        <w:rPr>
          <w:sz w:val="20"/>
        </w:rPr>
        <w:t>averbação</w:t>
      </w:r>
      <w:r>
        <w:rPr>
          <w:spacing w:val="-2"/>
          <w:sz w:val="20"/>
        </w:rPr>
        <w:t xml:space="preserve"> </w:t>
      </w:r>
      <w:r>
        <w:rPr>
          <w:sz w:val="20"/>
        </w:rPr>
        <w:t>no</w:t>
      </w:r>
      <w:r>
        <w:rPr>
          <w:spacing w:val="-2"/>
          <w:sz w:val="20"/>
        </w:rPr>
        <w:t xml:space="preserve"> </w:t>
      </w:r>
      <w:r>
        <w:rPr>
          <w:sz w:val="20"/>
        </w:rPr>
        <w:t>Registro</w:t>
      </w:r>
      <w:r>
        <w:rPr>
          <w:spacing w:val="-3"/>
          <w:sz w:val="20"/>
        </w:rPr>
        <w:t xml:space="preserve"> </w:t>
      </w:r>
      <w:r>
        <w:rPr>
          <w:sz w:val="20"/>
        </w:rPr>
        <w:t>onde</w:t>
      </w:r>
      <w:r>
        <w:rPr>
          <w:spacing w:val="-3"/>
          <w:sz w:val="20"/>
        </w:rPr>
        <w:t xml:space="preserve"> </w:t>
      </w:r>
      <w:r>
        <w:rPr>
          <w:sz w:val="20"/>
        </w:rPr>
        <w:t>tem</w:t>
      </w:r>
      <w:r>
        <w:rPr>
          <w:spacing w:val="-2"/>
          <w:sz w:val="20"/>
        </w:rPr>
        <w:t xml:space="preserve"> </w:t>
      </w:r>
      <w:r>
        <w:rPr>
          <w:sz w:val="20"/>
        </w:rPr>
        <w:t>sede a matriz, no caso de ser o participante sucursal, filial ou agência;</w:t>
      </w:r>
    </w:p>
    <w:p w:rsidR="00E4048D" w:rsidRDefault="00E4048D">
      <w:pPr>
        <w:pStyle w:val="Corpodetexto"/>
        <w:spacing w:before="71"/>
      </w:pPr>
    </w:p>
    <w:p w:rsidR="00E4048D" w:rsidRDefault="0046471C" w:rsidP="00E2254E">
      <w:pPr>
        <w:pStyle w:val="PargrafodaLista"/>
        <w:numPr>
          <w:ilvl w:val="2"/>
          <w:numId w:val="28"/>
        </w:numPr>
        <w:tabs>
          <w:tab w:val="left" w:pos="1980"/>
        </w:tabs>
        <w:spacing w:line="225" w:lineRule="auto"/>
        <w:ind w:right="716" w:firstLine="0"/>
        <w:rPr>
          <w:sz w:val="20"/>
        </w:rPr>
      </w:pPr>
      <w:r>
        <w:rPr>
          <w:sz w:val="20"/>
        </w:rPr>
        <w:t>No caso de sociedade simples: inscrição do ato constitutivo no Registro Civil das Pessoas Jurídicas do local de sua sede, acompanhada de prova da indicação dos seus administradores;</w:t>
      </w:r>
    </w:p>
    <w:p w:rsidR="00E4048D" w:rsidRDefault="00E4048D">
      <w:pPr>
        <w:pStyle w:val="Corpodetexto"/>
        <w:spacing w:before="9"/>
      </w:pPr>
    </w:p>
    <w:p w:rsidR="00E4048D" w:rsidRDefault="0046471C" w:rsidP="00E2254E">
      <w:pPr>
        <w:pStyle w:val="PargrafodaLista"/>
        <w:numPr>
          <w:ilvl w:val="2"/>
          <w:numId w:val="28"/>
        </w:numPr>
        <w:tabs>
          <w:tab w:val="left" w:pos="1980"/>
        </w:tabs>
        <w:spacing w:line="232" w:lineRule="auto"/>
        <w:ind w:right="705" w:firstLine="0"/>
        <w:rPr>
          <w:sz w:val="20"/>
        </w:rPr>
      </w:pPr>
      <w:r>
        <w:rPr>
          <w:sz w:val="20"/>
        </w:rPr>
        <w:t>No caso de cooperativa: ata de fundação e estatuto social em vigor, com a ata da assembleia que o aprovou, devidamente</w:t>
      </w:r>
      <w:r>
        <w:rPr>
          <w:spacing w:val="-1"/>
          <w:sz w:val="20"/>
        </w:rPr>
        <w:t xml:space="preserve"> </w:t>
      </w:r>
      <w:r>
        <w:rPr>
          <w:sz w:val="20"/>
        </w:rPr>
        <w:t>arquivado na Junta Comercial ou inscrito no Registro Civil das Pessoas Jurídicas da respectiva sede, bem como o registro de que trata o art. 107 da Lei nº 5.764, de 1971;</w:t>
      </w:r>
    </w:p>
    <w:p w:rsidR="00E4048D" w:rsidRDefault="00E4048D">
      <w:pPr>
        <w:pStyle w:val="Corpodetexto"/>
        <w:spacing w:before="1"/>
      </w:pPr>
    </w:p>
    <w:p w:rsidR="00E4048D" w:rsidRDefault="0046471C" w:rsidP="00E2254E">
      <w:pPr>
        <w:pStyle w:val="PargrafodaLista"/>
        <w:numPr>
          <w:ilvl w:val="2"/>
          <w:numId w:val="28"/>
        </w:numPr>
        <w:tabs>
          <w:tab w:val="left" w:pos="1695"/>
        </w:tabs>
        <w:spacing w:before="1"/>
        <w:ind w:left="1695" w:hanging="562"/>
        <w:rPr>
          <w:sz w:val="20"/>
        </w:rPr>
      </w:pPr>
      <w:r>
        <w:rPr>
          <w:sz w:val="20"/>
        </w:rPr>
        <w:t>No</w:t>
      </w:r>
      <w:r>
        <w:rPr>
          <w:spacing w:val="-7"/>
          <w:sz w:val="20"/>
        </w:rPr>
        <w:t xml:space="preserve"> </w:t>
      </w:r>
      <w:r>
        <w:rPr>
          <w:sz w:val="20"/>
        </w:rPr>
        <w:t>caso</w:t>
      </w:r>
      <w:r>
        <w:rPr>
          <w:spacing w:val="-6"/>
          <w:sz w:val="20"/>
        </w:rPr>
        <w:t xml:space="preserve"> </w:t>
      </w:r>
      <w:r>
        <w:rPr>
          <w:sz w:val="20"/>
        </w:rPr>
        <w:t>de</w:t>
      </w:r>
      <w:r>
        <w:rPr>
          <w:spacing w:val="-6"/>
          <w:sz w:val="20"/>
        </w:rPr>
        <w:t xml:space="preserve"> </w:t>
      </w:r>
      <w:r>
        <w:rPr>
          <w:sz w:val="20"/>
        </w:rPr>
        <w:t>empresa</w:t>
      </w:r>
      <w:r>
        <w:rPr>
          <w:spacing w:val="-6"/>
          <w:sz w:val="20"/>
        </w:rPr>
        <w:t xml:space="preserve"> </w:t>
      </w:r>
      <w:r>
        <w:rPr>
          <w:sz w:val="20"/>
        </w:rPr>
        <w:t>ou</w:t>
      </w:r>
      <w:r>
        <w:rPr>
          <w:spacing w:val="-6"/>
          <w:sz w:val="20"/>
        </w:rPr>
        <w:t xml:space="preserve"> </w:t>
      </w:r>
      <w:r>
        <w:rPr>
          <w:sz w:val="20"/>
        </w:rPr>
        <w:t>sociedade</w:t>
      </w:r>
      <w:r>
        <w:rPr>
          <w:spacing w:val="-6"/>
          <w:sz w:val="20"/>
        </w:rPr>
        <w:t xml:space="preserve"> </w:t>
      </w:r>
      <w:r>
        <w:rPr>
          <w:sz w:val="20"/>
        </w:rPr>
        <w:t>estrangeira</w:t>
      </w:r>
      <w:r>
        <w:rPr>
          <w:spacing w:val="-4"/>
          <w:sz w:val="20"/>
        </w:rPr>
        <w:t xml:space="preserve"> </w:t>
      </w:r>
      <w:r>
        <w:rPr>
          <w:sz w:val="20"/>
        </w:rPr>
        <w:t>em</w:t>
      </w:r>
      <w:r>
        <w:rPr>
          <w:spacing w:val="-4"/>
          <w:sz w:val="20"/>
        </w:rPr>
        <w:t xml:space="preserve"> </w:t>
      </w:r>
      <w:r>
        <w:rPr>
          <w:sz w:val="20"/>
        </w:rPr>
        <w:t>funcionamento</w:t>
      </w:r>
      <w:r>
        <w:rPr>
          <w:spacing w:val="-7"/>
          <w:sz w:val="20"/>
        </w:rPr>
        <w:t xml:space="preserve"> </w:t>
      </w:r>
      <w:r>
        <w:rPr>
          <w:sz w:val="20"/>
        </w:rPr>
        <w:t>no</w:t>
      </w:r>
      <w:r>
        <w:rPr>
          <w:spacing w:val="-6"/>
          <w:sz w:val="20"/>
        </w:rPr>
        <w:t xml:space="preserve"> </w:t>
      </w:r>
      <w:r>
        <w:rPr>
          <w:sz w:val="20"/>
        </w:rPr>
        <w:t>País:</w:t>
      </w:r>
      <w:r>
        <w:rPr>
          <w:spacing w:val="2"/>
          <w:sz w:val="20"/>
        </w:rPr>
        <w:t xml:space="preserve"> </w:t>
      </w:r>
      <w:r>
        <w:rPr>
          <w:sz w:val="20"/>
        </w:rPr>
        <w:t>decreto</w:t>
      </w:r>
      <w:r>
        <w:rPr>
          <w:spacing w:val="-7"/>
          <w:sz w:val="20"/>
        </w:rPr>
        <w:t xml:space="preserve"> </w:t>
      </w:r>
      <w:r>
        <w:rPr>
          <w:sz w:val="20"/>
        </w:rPr>
        <w:t>de</w:t>
      </w:r>
      <w:r>
        <w:rPr>
          <w:spacing w:val="-7"/>
          <w:sz w:val="20"/>
        </w:rPr>
        <w:t xml:space="preserve"> </w:t>
      </w:r>
      <w:r>
        <w:rPr>
          <w:spacing w:val="-2"/>
          <w:sz w:val="20"/>
        </w:rPr>
        <w:t>autorização;</w:t>
      </w:r>
    </w:p>
    <w:p w:rsidR="00E4048D" w:rsidRDefault="0046471C" w:rsidP="00E2254E">
      <w:pPr>
        <w:pStyle w:val="PargrafodaLista"/>
        <w:numPr>
          <w:ilvl w:val="2"/>
          <w:numId w:val="28"/>
        </w:numPr>
        <w:tabs>
          <w:tab w:val="left" w:pos="1985"/>
        </w:tabs>
        <w:spacing w:before="221"/>
        <w:ind w:left="1985" w:hanging="852"/>
        <w:rPr>
          <w:sz w:val="20"/>
        </w:rPr>
      </w:pPr>
      <w:r>
        <w:rPr>
          <w:sz w:val="20"/>
        </w:rPr>
        <w:t>Os</w:t>
      </w:r>
      <w:r>
        <w:rPr>
          <w:spacing w:val="-8"/>
          <w:sz w:val="20"/>
        </w:rPr>
        <w:t xml:space="preserve"> </w:t>
      </w:r>
      <w:r>
        <w:rPr>
          <w:sz w:val="20"/>
        </w:rPr>
        <w:t>documentos</w:t>
      </w:r>
      <w:r>
        <w:rPr>
          <w:spacing w:val="-8"/>
          <w:sz w:val="20"/>
        </w:rPr>
        <w:t xml:space="preserve"> </w:t>
      </w:r>
      <w:r>
        <w:rPr>
          <w:sz w:val="20"/>
        </w:rPr>
        <w:t>acima</w:t>
      </w:r>
      <w:r>
        <w:rPr>
          <w:spacing w:val="-7"/>
          <w:sz w:val="20"/>
        </w:rPr>
        <w:t xml:space="preserve"> </w:t>
      </w:r>
      <w:r>
        <w:rPr>
          <w:sz w:val="20"/>
        </w:rPr>
        <w:t>deverão</w:t>
      </w:r>
      <w:r>
        <w:rPr>
          <w:spacing w:val="-8"/>
          <w:sz w:val="20"/>
        </w:rPr>
        <w:t xml:space="preserve"> </w:t>
      </w:r>
      <w:r>
        <w:rPr>
          <w:sz w:val="20"/>
        </w:rPr>
        <w:t>estar</w:t>
      </w:r>
      <w:r>
        <w:rPr>
          <w:spacing w:val="-8"/>
          <w:sz w:val="20"/>
        </w:rPr>
        <w:t xml:space="preserve"> </w:t>
      </w:r>
      <w:r>
        <w:rPr>
          <w:sz w:val="20"/>
        </w:rPr>
        <w:t>acompanhados</w:t>
      </w:r>
      <w:r>
        <w:rPr>
          <w:spacing w:val="-6"/>
          <w:sz w:val="20"/>
        </w:rPr>
        <w:t xml:space="preserve"> </w:t>
      </w:r>
      <w:r>
        <w:rPr>
          <w:sz w:val="20"/>
        </w:rPr>
        <w:t>de</w:t>
      </w:r>
      <w:r>
        <w:rPr>
          <w:spacing w:val="-7"/>
          <w:sz w:val="20"/>
        </w:rPr>
        <w:t xml:space="preserve"> </w:t>
      </w:r>
      <w:r>
        <w:rPr>
          <w:sz w:val="20"/>
        </w:rPr>
        <w:t>todas</w:t>
      </w:r>
      <w:r>
        <w:rPr>
          <w:spacing w:val="-8"/>
          <w:sz w:val="20"/>
        </w:rPr>
        <w:t xml:space="preserve"> </w:t>
      </w:r>
      <w:r>
        <w:rPr>
          <w:sz w:val="20"/>
        </w:rPr>
        <w:t>as</w:t>
      </w:r>
      <w:r>
        <w:rPr>
          <w:spacing w:val="-7"/>
          <w:sz w:val="20"/>
        </w:rPr>
        <w:t xml:space="preserve"> </w:t>
      </w:r>
      <w:r>
        <w:rPr>
          <w:sz w:val="20"/>
        </w:rPr>
        <w:t>alterações</w:t>
      </w:r>
      <w:r>
        <w:rPr>
          <w:spacing w:val="-5"/>
          <w:sz w:val="20"/>
        </w:rPr>
        <w:t xml:space="preserve"> </w:t>
      </w:r>
      <w:r>
        <w:rPr>
          <w:sz w:val="20"/>
        </w:rPr>
        <w:t>ou</w:t>
      </w:r>
      <w:r>
        <w:rPr>
          <w:spacing w:val="-8"/>
          <w:sz w:val="20"/>
        </w:rPr>
        <w:t xml:space="preserve"> </w:t>
      </w:r>
      <w:r>
        <w:rPr>
          <w:sz w:val="20"/>
        </w:rPr>
        <w:t>da</w:t>
      </w:r>
      <w:r>
        <w:rPr>
          <w:spacing w:val="-7"/>
          <w:sz w:val="20"/>
        </w:rPr>
        <w:t xml:space="preserve"> </w:t>
      </w:r>
      <w:r>
        <w:rPr>
          <w:sz w:val="20"/>
        </w:rPr>
        <w:t>consolidação</w:t>
      </w:r>
      <w:r>
        <w:rPr>
          <w:spacing w:val="-8"/>
          <w:sz w:val="20"/>
        </w:rPr>
        <w:t xml:space="preserve"> </w:t>
      </w:r>
      <w:r>
        <w:rPr>
          <w:spacing w:val="-2"/>
          <w:sz w:val="20"/>
        </w:rPr>
        <w:t>respectiva;</w:t>
      </w:r>
    </w:p>
    <w:p w:rsidR="00E4048D" w:rsidRDefault="0046471C" w:rsidP="00E2254E">
      <w:pPr>
        <w:pStyle w:val="PargrafodaLista"/>
        <w:numPr>
          <w:ilvl w:val="2"/>
          <w:numId w:val="28"/>
        </w:numPr>
        <w:tabs>
          <w:tab w:val="left" w:pos="1837"/>
        </w:tabs>
        <w:spacing w:before="231" w:line="225" w:lineRule="auto"/>
        <w:ind w:right="710" w:firstLine="0"/>
        <w:rPr>
          <w:sz w:val="20"/>
        </w:rPr>
      </w:pPr>
      <w:r>
        <w:rPr>
          <w:sz w:val="20"/>
        </w:rPr>
        <w:t>Certidão</w:t>
      </w:r>
      <w:r>
        <w:rPr>
          <w:spacing w:val="-1"/>
          <w:sz w:val="20"/>
        </w:rPr>
        <w:t xml:space="preserve"> </w:t>
      </w:r>
      <w:r>
        <w:rPr>
          <w:sz w:val="20"/>
        </w:rPr>
        <w:t>de</w:t>
      </w:r>
      <w:r>
        <w:rPr>
          <w:spacing w:val="-2"/>
          <w:sz w:val="20"/>
        </w:rPr>
        <w:t xml:space="preserve"> </w:t>
      </w:r>
      <w:r>
        <w:rPr>
          <w:sz w:val="20"/>
        </w:rPr>
        <w:t>consulta consolidada de</w:t>
      </w:r>
      <w:r>
        <w:rPr>
          <w:spacing w:val="-2"/>
          <w:sz w:val="20"/>
        </w:rPr>
        <w:t xml:space="preserve"> </w:t>
      </w:r>
      <w:r>
        <w:rPr>
          <w:sz w:val="20"/>
        </w:rPr>
        <w:t>pessoa jurídica emitida pelo</w:t>
      </w:r>
      <w:r>
        <w:rPr>
          <w:spacing w:val="-1"/>
          <w:sz w:val="20"/>
        </w:rPr>
        <w:t xml:space="preserve"> </w:t>
      </w:r>
      <w:r>
        <w:rPr>
          <w:sz w:val="20"/>
        </w:rPr>
        <w:t xml:space="preserve">TCU - </w:t>
      </w:r>
      <w:hyperlink r:id="rId22">
        <w:r>
          <w:rPr>
            <w:color w:val="000080"/>
            <w:sz w:val="20"/>
            <w:u w:val="single" w:color="000080"/>
          </w:rPr>
          <w:t>https://certidoes-apf.apps.tcu.gov.br/</w:t>
        </w:r>
      </w:hyperlink>
      <w:r>
        <w:rPr>
          <w:color w:val="000080"/>
          <w:sz w:val="20"/>
        </w:rPr>
        <w:t xml:space="preserve"> </w:t>
      </w:r>
      <w:r>
        <w:rPr>
          <w:sz w:val="20"/>
        </w:rPr>
        <w:t xml:space="preserve">com data de emissão de até 30 dias anteriores </w:t>
      </w:r>
      <w:proofErr w:type="gramStart"/>
      <w:r>
        <w:rPr>
          <w:sz w:val="20"/>
        </w:rPr>
        <w:t>a</w:t>
      </w:r>
      <w:proofErr w:type="gramEnd"/>
      <w:r>
        <w:rPr>
          <w:sz w:val="20"/>
        </w:rPr>
        <w:t xml:space="preserve"> abertura do certame;</w:t>
      </w:r>
    </w:p>
    <w:p w:rsidR="00E4048D" w:rsidRDefault="00E4048D">
      <w:pPr>
        <w:pStyle w:val="Corpodetexto"/>
      </w:pPr>
    </w:p>
    <w:p w:rsidR="00E4048D" w:rsidRDefault="0046471C" w:rsidP="00E2254E">
      <w:pPr>
        <w:pStyle w:val="Ttulo1"/>
        <w:numPr>
          <w:ilvl w:val="1"/>
          <w:numId w:val="28"/>
        </w:numPr>
        <w:tabs>
          <w:tab w:val="left" w:pos="1557"/>
        </w:tabs>
        <w:ind w:left="1557" w:hanging="424"/>
      </w:pPr>
      <w:r>
        <w:t>HABILITAÇÃO</w:t>
      </w:r>
      <w:r>
        <w:rPr>
          <w:spacing w:val="-9"/>
        </w:rPr>
        <w:t xml:space="preserve"> </w:t>
      </w:r>
      <w:r>
        <w:t>FISCAL,</w:t>
      </w:r>
      <w:r>
        <w:rPr>
          <w:spacing w:val="-9"/>
        </w:rPr>
        <w:t xml:space="preserve"> </w:t>
      </w:r>
      <w:r>
        <w:t>SOCIAL</w:t>
      </w:r>
      <w:r>
        <w:rPr>
          <w:spacing w:val="-9"/>
        </w:rPr>
        <w:t xml:space="preserve"> </w:t>
      </w:r>
      <w:r>
        <w:t>E</w:t>
      </w:r>
      <w:r>
        <w:rPr>
          <w:spacing w:val="-10"/>
        </w:rPr>
        <w:t xml:space="preserve"> </w:t>
      </w:r>
      <w:r>
        <w:rPr>
          <w:spacing w:val="-2"/>
        </w:rPr>
        <w:t>TRABALHISTA</w:t>
      </w:r>
      <w:r>
        <w:rPr>
          <w:color w:val="0000FF"/>
          <w:spacing w:val="-2"/>
        </w:rPr>
        <w:t>:</w:t>
      </w:r>
    </w:p>
    <w:p w:rsidR="00E4048D" w:rsidRDefault="00E4048D">
      <w:pPr>
        <w:pStyle w:val="Corpodetexto"/>
        <w:spacing w:before="1"/>
        <w:rPr>
          <w:b/>
        </w:rPr>
      </w:pPr>
    </w:p>
    <w:p w:rsidR="00E4048D" w:rsidRDefault="0046471C" w:rsidP="00E2254E">
      <w:pPr>
        <w:pStyle w:val="PargrafodaLista"/>
        <w:numPr>
          <w:ilvl w:val="2"/>
          <w:numId w:val="28"/>
        </w:numPr>
        <w:tabs>
          <w:tab w:val="left" w:pos="1980"/>
        </w:tabs>
        <w:spacing w:line="223" w:lineRule="auto"/>
        <w:ind w:right="716" w:firstLine="0"/>
        <w:rPr>
          <w:sz w:val="20"/>
        </w:rPr>
      </w:pPr>
      <w:r>
        <w:rPr>
          <w:sz w:val="20"/>
        </w:rPr>
        <w:t xml:space="preserve">Prova de inscrição no Cadastro Nacional de Pessoas Jurídicas (CNPJ) ou no Cadastro de Pessoas Físicas (CPF), conforme o caso; com data de emissão de até 30 dias anteriores </w:t>
      </w:r>
      <w:proofErr w:type="gramStart"/>
      <w:r>
        <w:rPr>
          <w:sz w:val="20"/>
        </w:rPr>
        <w:t>a</w:t>
      </w:r>
      <w:proofErr w:type="gramEnd"/>
      <w:r>
        <w:rPr>
          <w:sz w:val="20"/>
        </w:rPr>
        <w:t xml:space="preserve"> abertura do certame;</w:t>
      </w:r>
    </w:p>
    <w:p w:rsidR="00E4048D" w:rsidRDefault="00E4048D">
      <w:pPr>
        <w:pStyle w:val="Corpodetexto"/>
        <w:spacing w:before="12"/>
      </w:pPr>
    </w:p>
    <w:p w:rsidR="00E4048D" w:rsidRDefault="0046471C" w:rsidP="00E2254E">
      <w:pPr>
        <w:pStyle w:val="PargrafodaLista"/>
        <w:numPr>
          <w:ilvl w:val="2"/>
          <w:numId w:val="28"/>
        </w:numPr>
        <w:tabs>
          <w:tab w:val="left" w:pos="1980"/>
        </w:tabs>
        <w:spacing w:line="232" w:lineRule="auto"/>
        <w:ind w:right="706" w:firstLine="0"/>
        <w:rPr>
          <w:sz w:val="20"/>
        </w:rPr>
      </w:pPr>
      <w:r>
        <w:rPr>
          <w:sz w:val="20"/>
        </w:rPr>
        <w:t xml:space="preserve">Prova de inscrição no cadastro de contribuintes estadual e/ou municipal, se houver relativo ao domicílio ou sede do licitante, pertinente ao seu ramo de atividade e compatível com o objeto contratual; com </w:t>
      </w:r>
      <w:r>
        <w:rPr>
          <w:sz w:val="20"/>
        </w:rPr>
        <w:lastRenderedPageBreak/>
        <w:t xml:space="preserve">data de emissão de até 30 dias anteriores </w:t>
      </w:r>
      <w:proofErr w:type="gramStart"/>
      <w:r>
        <w:rPr>
          <w:sz w:val="20"/>
        </w:rPr>
        <w:t>a</w:t>
      </w:r>
      <w:proofErr w:type="gramEnd"/>
      <w:r>
        <w:rPr>
          <w:sz w:val="20"/>
        </w:rPr>
        <w:t xml:space="preserve"> abertura do certame;</w:t>
      </w:r>
    </w:p>
    <w:p w:rsidR="00E4048D" w:rsidRDefault="00E4048D">
      <w:pPr>
        <w:pStyle w:val="Corpodetexto"/>
        <w:spacing w:before="3"/>
      </w:pPr>
    </w:p>
    <w:p w:rsidR="00E4048D" w:rsidRDefault="0046471C" w:rsidP="00E2254E">
      <w:pPr>
        <w:pStyle w:val="PargrafodaLista"/>
        <w:numPr>
          <w:ilvl w:val="2"/>
          <w:numId w:val="28"/>
        </w:numPr>
        <w:tabs>
          <w:tab w:val="left" w:pos="1980"/>
        </w:tabs>
        <w:spacing w:line="237" w:lineRule="auto"/>
        <w:ind w:right="709" w:firstLine="0"/>
        <w:rPr>
          <w:sz w:val="20"/>
        </w:rPr>
      </w:pPr>
      <w:r>
        <w:rPr>
          <w:sz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E4048D" w:rsidRDefault="0046471C" w:rsidP="00E2254E">
      <w:pPr>
        <w:pStyle w:val="PargrafodaLista"/>
        <w:numPr>
          <w:ilvl w:val="2"/>
          <w:numId w:val="28"/>
        </w:numPr>
        <w:tabs>
          <w:tab w:val="left" w:pos="1985"/>
        </w:tabs>
        <w:spacing w:before="230"/>
        <w:ind w:left="1985" w:hanging="852"/>
        <w:rPr>
          <w:sz w:val="20"/>
        </w:rPr>
      </w:pPr>
      <w:r>
        <w:rPr>
          <w:sz w:val="20"/>
        </w:rPr>
        <w:t>Prova</w:t>
      </w:r>
      <w:r>
        <w:rPr>
          <w:spacing w:val="-6"/>
          <w:sz w:val="20"/>
        </w:rPr>
        <w:t xml:space="preserve"> </w:t>
      </w:r>
      <w:r>
        <w:rPr>
          <w:sz w:val="20"/>
        </w:rPr>
        <w:t>de</w:t>
      </w:r>
      <w:r>
        <w:rPr>
          <w:spacing w:val="-5"/>
          <w:sz w:val="20"/>
        </w:rPr>
        <w:t xml:space="preserve"> </w:t>
      </w:r>
      <w:r>
        <w:rPr>
          <w:sz w:val="20"/>
        </w:rPr>
        <w:t>regularidade</w:t>
      </w:r>
      <w:r>
        <w:rPr>
          <w:spacing w:val="-6"/>
          <w:sz w:val="20"/>
        </w:rPr>
        <w:t xml:space="preserve"> </w:t>
      </w:r>
      <w:r>
        <w:rPr>
          <w:sz w:val="20"/>
        </w:rPr>
        <w:t>com</w:t>
      </w:r>
      <w:r>
        <w:rPr>
          <w:spacing w:val="-5"/>
          <w:sz w:val="20"/>
        </w:rPr>
        <w:t xml:space="preserve"> </w:t>
      </w:r>
      <w:r>
        <w:rPr>
          <w:sz w:val="20"/>
        </w:rPr>
        <w:t>o</w:t>
      </w:r>
      <w:r>
        <w:rPr>
          <w:spacing w:val="-5"/>
          <w:sz w:val="20"/>
        </w:rPr>
        <w:t xml:space="preserve"> </w:t>
      </w:r>
      <w:r>
        <w:rPr>
          <w:sz w:val="20"/>
        </w:rPr>
        <w:t>Fundo</w:t>
      </w:r>
      <w:r>
        <w:rPr>
          <w:spacing w:val="-5"/>
          <w:sz w:val="20"/>
        </w:rPr>
        <w:t xml:space="preserve"> </w:t>
      </w:r>
      <w:r>
        <w:rPr>
          <w:sz w:val="20"/>
        </w:rPr>
        <w:t>de</w:t>
      </w:r>
      <w:r>
        <w:rPr>
          <w:spacing w:val="-5"/>
          <w:sz w:val="20"/>
        </w:rPr>
        <w:t xml:space="preserve"> </w:t>
      </w:r>
      <w:r>
        <w:rPr>
          <w:sz w:val="20"/>
        </w:rPr>
        <w:t>Garantia</w:t>
      </w:r>
      <w:r>
        <w:rPr>
          <w:spacing w:val="-5"/>
          <w:sz w:val="20"/>
        </w:rPr>
        <w:t xml:space="preserve"> </w:t>
      </w:r>
      <w:r>
        <w:rPr>
          <w:sz w:val="20"/>
        </w:rPr>
        <w:t>do</w:t>
      </w:r>
      <w:r>
        <w:rPr>
          <w:spacing w:val="-4"/>
          <w:sz w:val="20"/>
        </w:rPr>
        <w:t xml:space="preserve"> </w:t>
      </w:r>
      <w:r>
        <w:rPr>
          <w:sz w:val="20"/>
        </w:rPr>
        <w:t>Tempo</w:t>
      </w:r>
      <w:r>
        <w:rPr>
          <w:spacing w:val="-7"/>
          <w:sz w:val="20"/>
        </w:rPr>
        <w:t xml:space="preserve"> </w:t>
      </w:r>
      <w:r>
        <w:rPr>
          <w:sz w:val="20"/>
        </w:rPr>
        <w:t>de</w:t>
      </w:r>
      <w:r>
        <w:rPr>
          <w:spacing w:val="-5"/>
          <w:sz w:val="20"/>
        </w:rPr>
        <w:t xml:space="preserve"> </w:t>
      </w:r>
      <w:r>
        <w:rPr>
          <w:sz w:val="20"/>
        </w:rPr>
        <w:t>Serviço</w:t>
      </w:r>
      <w:r>
        <w:rPr>
          <w:spacing w:val="-5"/>
          <w:sz w:val="20"/>
        </w:rPr>
        <w:t xml:space="preserve"> </w:t>
      </w:r>
      <w:r>
        <w:rPr>
          <w:spacing w:val="-2"/>
          <w:sz w:val="20"/>
        </w:rPr>
        <w:t>(FGTS);</w:t>
      </w:r>
    </w:p>
    <w:p w:rsidR="00E4048D" w:rsidRDefault="0046471C" w:rsidP="00E2254E">
      <w:pPr>
        <w:pStyle w:val="PargrafodaLista"/>
        <w:numPr>
          <w:ilvl w:val="2"/>
          <w:numId w:val="28"/>
        </w:numPr>
        <w:tabs>
          <w:tab w:val="left" w:pos="1980"/>
        </w:tabs>
        <w:spacing w:before="225" w:line="232" w:lineRule="auto"/>
        <w:ind w:right="708" w:firstLine="0"/>
        <w:rPr>
          <w:sz w:val="20"/>
        </w:rPr>
      </w:pPr>
      <w:r>
        <w:rPr>
          <w:sz w:val="20"/>
        </w:rPr>
        <w:t>Prova de inexistência de débitos inadimplidos perante a justiça do trabalho, mediante a apresentação de certidão negativa</w:t>
      </w:r>
      <w:r>
        <w:rPr>
          <w:spacing w:val="-1"/>
          <w:sz w:val="20"/>
        </w:rPr>
        <w:t xml:space="preserve"> </w:t>
      </w:r>
      <w:r>
        <w:rPr>
          <w:sz w:val="20"/>
        </w:rPr>
        <w:t>ou</w:t>
      </w:r>
      <w:r>
        <w:rPr>
          <w:spacing w:val="-2"/>
          <w:sz w:val="20"/>
        </w:rPr>
        <w:t xml:space="preserve"> </w:t>
      </w:r>
      <w:r>
        <w:rPr>
          <w:sz w:val="20"/>
        </w:rPr>
        <w:t>positiva</w:t>
      </w:r>
      <w:r>
        <w:rPr>
          <w:spacing w:val="-1"/>
          <w:sz w:val="20"/>
        </w:rPr>
        <w:t xml:space="preserve"> </w:t>
      </w:r>
      <w:r>
        <w:rPr>
          <w:sz w:val="20"/>
        </w:rPr>
        <w:t>com</w:t>
      </w:r>
      <w:r>
        <w:rPr>
          <w:spacing w:val="-3"/>
          <w:sz w:val="20"/>
        </w:rPr>
        <w:t xml:space="preserve"> </w:t>
      </w:r>
      <w:r>
        <w:rPr>
          <w:sz w:val="20"/>
        </w:rPr>
        <w:t>efeito</w:t>
      </w:r>
      <w:r>
        <w:rPr>
          <w:spacing w:val="-2"/>
          <w:sz w:val="20"/>
        </w:rPr>
        <w:t xml:space="preserve"> </w:t>
      </w:r>
      <w:r>
        <w:rPr>
          <w:sz w:val="20"/>
        </w:rPr>
        <w:t>de</w:t>
      </w:r>
      <w:r>
        <w:rPr>
          <w:spacing w:val="-1"/>
          <w:sz w:val="20"/>
        </w:rPr>
        <w:t xml:space="preserve"> </w:t>
      </w:r>
      <w:r>
        <w:rPr>
          <w:sz w:val="20"/>
        </w:rPr>
        <w:t>negativa, nos termos</w:t>
      </w:r>
      <w:r>
        <w:rPr>
          <w:spacing w:val="-1"/>
          <w:sz w:val="20"/>
        </w:rPr>
        <w:t xml:space="preserve"> </w:t>
      </w:r>
      <w:r>
        <w:rPr>
          <w:sz w:val="20"/>
        </w:rPr>
        <w:t>do</w:t>
      </w:r>
      <w:r>
        <w:rPr>
          <w:spacing w:val="-2"/>
          <w:sz w:val="20"/>
        </w:rPr>
        <w:t xml:space="preserve"> </w:t>
      </w:r>
      <w:r>
        <w:rPr>
          <w:sz w:val="20"/>
        </w:rPr>
        <w:t>Título</w:t>
      </w:r>
      <w:r>
        <w:rPr>
          <w:spacing w:val="-2"/>
          <w:sz w:val="20"/>
        </w:rPr>
        <w:t xml:space="preserve"> </w:t>
      </w:r>
      <w:r>
        <w:rPr>
          <w:sz w:val="20"/>
        </w:rPr>
        <w:t>VII-A</w:t>
      </w:r>
      <w:r>
        <w:rPr>
          <w:spacing w:val="-2"/>
          <w:sz w:val="20"/>
        </w:rPr>
        <w:t xml:space="preserve"> </w:t>
      </w:r>
      <w:r>
        <w:rPr>
          <w:sz w:val="20"/>
        </w:rPr>
        <w:t>da</w:t>
      </w:r>
      <w:r>
        <w:rPr>
          <w:spacing w:val="-1"/>
          <w:sz w:val="20"/>
        </w:rPr>
        <w:t xml:space="preserve"> </w:t>
      </w:r>
      <w:r>
        <w:rPr>
          <w:sz w:val="20"/>
        </w:rPr>
        <w:t>Consolidação</w:t>
      </w:r>
      <w:r>
        <w:rPr>
          <w:spacing w:val="-2"/>
          <w:sz w:val="20"/>
        </w:rPr>
        <w:t xml:space="preserve"> </w:t>
      </w:r>
      <w:r>
        <w:rPr>
          <w:sz w:val="20"/>
        </w:rPr>
        <w:t>das</w:t>
      </w:r>
      <w:r>
        <w:rPr>
          <w:spacing w:val="-1"/>
          <w:sz w:val="20"/>
        </w:rPr>
        <w:t xml:space="preserve"> </w:t>
      </w:r>
      <w:r>
        <w:rPr>
          <w:sz w:val="20"/>
        </w:rPr>
        <w:t>Leis</w:t>
      </w:r>
      <w:r>
        <w:rPr>
          <w:spacing w:val="-1"/>
          <w:sz w:val="20"/>
        </w:rPr>
        <w:t xml:space="preserve"> </w:t>
      </w:r>
      <w:r>
        <w:rPr>
          <w:sz w:val="20"/>
        </w:rPr>
        <w:t>do</w:t>
      </w:r>
      <w:r>
        <w:rPr>
          <w:spacing w:val="-2"/>
          <w:sz w:val="20"/>
        </w:rPr>
        <w:t xml:space="preserve"> </w:t>
      </w:r>
      <w:r>
        <w:rPr>
          <w:sz w:val="20"/>
        </w:rPr>
        <w:t>Trabalho, aprovada pelo Decreto-Lei nº 5.452/1943;</w:t>
      </w:r>
    </w:p>
    <w:p w:rsidR="00E4048D" w:rsidRDefault="00E4048D">
      <w:pPr>
        <w:pStyle w:val="Corpodetexto"/>
        <w:spacing w:before="14"/>
      </w:pPr>
    </w:p>
    <w:p w:rsidR="00E4048D" w:rsidRDefault="0046471C" w:rsidP="00E2254E">
      <w:pPr>
        <w:pStyle w:val="PargrafodaLista"/>
        <w:numPr>
          <w:ilvl w:val="2"/>
          <w:numId w:val="28"/>
        </w:numPr>
        <w:tabs>
          <w:tab w:val="left" w:pos="1980"/>
        </w:tabs>
        <w:spacing w:line="225" w:lineRule="auto"/>
        <w:ind w:right="712" w:firstLine="0"/>
        <w:rPr>
          <w:sz w:val="20"/>
        </w:rPr>
      </w:pPr>
      <w:r>
        <w:rPr>
          <w:sz w:val="20"/>
        </w:rPr>
        <w:t>Prova de regularidade junto à Fazenda Estadual, através da Certidão Negativa conjunta junto aos Tributos Estaduais, emitida pela Secretaria da Fazenda Estadual onde a empresa for sediada;</w:t>
      </w:r>
    </w:p>
    <w:p w:rsidR="00E4048D" w:rsidRDefault="00E4048D">
      <w:pPr>
        <w:pStyle w:val="Corpodetexto"/>
        <w:spacing w:before="19"/>
      </w:pPr>
    </w:p>
    <w:p w:rsidR="00E4048D" w:rsidRDefault="0046471C" w:rsidP="00E2254E">
      <w:pPr>
        <w:pStyle w:val="PargrafodaLista"/>
        <w:numPr>
          <w:ilvl w:val="2"/>
          <w:numId w:val="28"/>
        </w:numPr>
        <w:tabs>
          <w:tab w:val="left" w:pos="1980"/>
        </w:tabs>
        <w:spacing w:line="223" w:lineRule="auto"/>
        <w:ind w:right="718" w:firstLine="0"/>
        <w:rPr>
          <w:sz w:val="20"/>
        </w:rPr>
      </w:pPr>
      <w:r>
        <w:rPr>
          <w:sz w:val="20"/>
        </w:rPr>
        <w:t>Prova de regularidade junto à Fazenda Municipal, através da Certidão Negativa junto aos Tributos Municipais, emitida pela Secretaria da Fazenda Municipal onde a empresa for sediada;</w:t>
      </w:r>
    </w:p>
    <w:p w:rsidR="00E4048D" w:rsidRDefault="00E4048D">
      <w:pPr>
        <w:pStyle w:val="Corpodetexto"/>
        <w:spacing w:before="13"/>
      </w:pPr>
    </w:p>
    <w:p w:rsidR="00E4048D" w:rsidRDefault="0046471C" w:rsidP="00E2254E">
      <w:pPr>
        <w:pStyle w:val="PargrafodaLista"/>
        <w:numPr>
          <w:ilvl w:val="2"/>
          <w:numId w:val="28"/>
        </w:numPr>
        <w:tabs>
          <w:tab w:val="left" w:pos="1880"/>
        </w:tabs>
        <w:spacing w:line="232" w:lineRule="auto"/>
        <w:ind w:right="706" w:firstLine="0"/>
        <w:rPr>
          <w:sz w:val="20"/>
        </w:rPr>
      </w:pPr>
      <w:r>
        <w:rPr>
          <w:sz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Pr>
          <w:sz w:val="20"/>
        </w:rPr>
        <w:t>sob pena</w:t>
      </w:r>
      <w:proofErr w:type="gramEnd"/>
      <w:r>
        <w:rPr>
          <w:sz w:val="20"/>
        </w:rPr>
        <w:t xml:space="preserve"> de inabilitação.</w:t>
      </w:r>
    </w:p>
    <w:p w:rsidR="00E4048D" w:rsidRDefault="00E4048D">
      <w:pPr>
        <w:pStyle w:val="Corpodetexto"/>
        <w:spacing w:before="16"/>
      </w:pPr>
    </w:p>
    <w:p w:rsidR="00E4048D" w:rsidRDefault="0046471C" w:rsidP="00E2254E">
      <w:pPr>
        <w:pStyle w:val="PargrafodaLista"/>
        <w:numPr>
          <w:ilvl w:val="2"/>
          <w:numId w:val="28"/>
        </w:numPr>
        <w:tabs>
          <w:tab w:val="left" w:pos="1837"/>
        </w:tabs>
        <w:spacing w:line="223" w:lineRule="auto"/>
        <w:ind w:right="713" w:firstLine="0"/>
        <w:rPr>
          <w:sz w:val="20"/>
        </w:rPr>
      </w:pPr>
      <w:r>
        <w:rPr>
          <w:sz w:val="20"/>
        </w:rPr>
        <w:t xml:space="preserve">Certidão simplificada da junta comercial estadual sede da licitante com data de emissão de até 30 dias anteriores </w:t>
      </w:r>
      <w:proofErr w:type="gramStart"/>
      <w:r>
        <w:rPr>
          <w:sz w:val="20"/>
        </w:rPr>
        <w:t>a</w:t>
      </w:r>
      <w:proofErr w:type="gramEnd"/>
      <w:r>
        <w:rPr>
          <w:sz w:val="20"/>
        </w:rPr>
        <w:t xml:space="preserve"> abertura do certame;</w:t>
      </w:r>
    </w:p>
    <w:p w:rsidR="00E4048D" w:rsidRDefault="00E4048D">
      <w:pPr>
        <w:pStyle w:val="Corpodetexto"/>
        <w:spacing w:before="5"/>
      </w:pPr>
    </w:p>
    <w:p w:rsidR="00E4048D" w:rsidRDefault="0046471C" w:rsidP="00E2254E">
      <w:pPr>
        <w:pStyle w:val="Ttulo1"/>
        <w:numPr>
          <w:ilvl w:val="1"/>
          <w:numId w:val="28"/>
        </w:numPr>
        <w:tabs>
          <w:tab w:val="left" w:pos="1696"/>
        </w:tabs>
        <w:spacing w:line="261" w:lineRule="exact"/>
        <w:ind w:left="1696" w:hanging="563"/>
        <w:rPr>
          <w:b w:val="0"/>
        </w:rPr>
      </w:pPr>
      <w:r>
        <w:rPr>
          <w:spacing w:val="-2"/>
        </w:rPr>
        <w:t>HABILITAÇÃO</w:t>
      </w:r>
      <w:r>
        <w:rPr>
          <w:spacing w:val="13"/>
        </w:rPr>
        <w:t xml:space="preserve"> </w:t>
      </w:r>
      <w:r>
        <w:rPr>
          <w:spacing w:val="-2"/>
        </w:rPr>
        <w:t>ECONÔMICO-FINANCEIRA</w:t>
      </w:r>
      <w:r>
        <w:rPr>
          <w:b w:val="0"/>
          <w:spacing w:val="-2"/>
        </w:rPr>
        <w:t>.</w:t>
      </w:r>
    </w:p>
    <w:p w:rsidR="00E4048D" w:rsidRDefault="0046471C" w:rsidP="00E2254E">
      <w:pPr>
        <w:pStyle w:val="PargrafodaLista"/>
        <w:numPr>
          <w:ilvl w:val="2"/>
          <w:numId w:val="28"/>
        </w:numPr>
        <w:tabs>
          <w:tab w:val="left" w:pos="2121"/>
        </w:tabs>
        <w:spacing w:line="232" w:lineRule="auto"/>
        <w:ind w:right="718" w:firstLine="0"/>
        <w:rPr>
          <w:sz w:val="20"/>
        </w:rPr>
      </w:pPr>
      <w:r>
        <w:rPr>
          <w:sz w:val="20"/>
        </w:rPr>
        <w:t>Certidão Negativa de falência, de concordata, de recuperação judicial ou extrajudicial (Lei nº 11.101/2005), expedida pelo distribuidor da sede da empresa, datado dos últimos 30 (trinta) dias, ou que esteja dentro do prazo de validade expresso na própria Certidão;</w:t>
      </w:r>
    </w:p>
    <w:p w:rsidR="00E4048D" w:rsidRDefault="00E4048D">
      <w:pPr>
        <w:pStyle w:val="Corpodetexto"/>
        <w:spacing w:before="11"/>
      </w:pPr>
    </w:p>
    <w:p w:rsidR="00E4048D" w:rsidRDefault="0046471C" w:rsidP="00E2254E">
      <w:pPr>
        <w:pStyle w:val="PargrafodaLista"/>
        <w:numPr>
          <w:ilvl w:val="2"/>
          <w:numId w:val="28"/>
        </w:numPr>
        <w:tabs>
          <w:tab w:val="left" w:pos="2121"/>
        </w:tabs>
        <w:spacing w:line="225" w:lineRule="auto"/>
        <w:ind w:right="716" w:firstLine="0"/>
        <w:rPr>
          <w:sz w:val="20"/>
        </w:rPr>
      </w:pPr>
      <w:r>
        <w:rPr>
          <w:sz w:val="20"/>
        </w:rPr>
        <w:t>No caso de certidão positiva de recuperação judicial ou extrajudicial, o licitante deverá apresentar a comprovação</w:t>
      </w:r>
      <w:r>
        <w:rPr>
          <w:spacing w:val="24"/>
          <w:sz w:val="20"/>
        </w:rPr>
        <w:t xml:space="preserve"> </w:t>
      </w:r>
      <w:r>
        <w:rPr>
          <w:sz w:val="20"/>
        </w:rPr>
        <w:t>de</w:t>
      </w:r>
      <w:r>
        <w:rPr>
          <w:spacing w:val="23"/>
          <w:sz w:val="20"/>
        </w:rPr>
        <w:t xml:space="preserve"> </w:t>
      </w:r>
      <w:r>
        <w:rPr>
          <w:sz w:val="20"/>
        </w:rPr>
        <w:t>que</w:t>
      </w:r>
      <w:r>
        <w:rPr>
          <w:spacing w:val="23"/>
          <w:sz w:val="20"/>
        </w:rPr>
        <w:t xml:space="preserve"> </w:t>
      </w:r>
      <w:r>
        <w:rPr>
          <w:sz w:val="20"/>
        </w:rPr>
        <w:t>o</w:t>
      </w:r>
      <w:r>
        <w:rPr>
          <w:spacing w:val="24"/>
          <w:sz w:val="20"/>
        </w:rPr>
        <w:t xml:space="preserve"> </w:t>
      </w:r>
      <w:r>
        <w:rPr>
          <w:sz w:val="20"/>
        </w:rPr>
        <w:t>respectivo</w:t>
      </w:r>
      <w:r>
        <w:rPr>
          <w:spacing w:val="24"/>
          <w:sz w:val="20"/>
        </w:rPr>
        <w:t xml:space="preserve"> </w:t>
      </w:r>
      <w:r>
        <w:rPr>
          <w:sz w:val="20"/>
        </w:rPr>
        <w:t>plano</w:t>
      </w:r>
      <w:r>
        <w:rPr>
          <w:spacing w:val="24"/>
          <w:sz w:val="20"/>
        </w:rPr>
        <w:t xml:space="preserve"> </w:t>
      </w:r>
      <w:r>
        <w:rPr>
          <w:sz w:val="20"/>
        </w:rPr>
        <w:t>de</w:t>
      </w:r>
      <w:r>
        <w:rPr>
          <w:spacing w:val="25"/>
          <w:sz w:val="20"/>
        </w:rPr>
        <w:t xml:space="preserve"> </w:t>
      </w:r>
      <w:r>
        <w:rPr>
          <w:sz w:val="20"/>
        </w:rPr>
        <w:t>recuperação</w:t>
      </w:r>
      <w:r>
        <w:rPr>
          <w:spacing w:val="24"/>
          <w:sz w:val="20"/>
        </w:rPr>
        <w:t xml:space="preserve"> </w:t>
      </w:r>
      <w:r>
        <w:rPr>
          <w:sz w:val="20"/>
        </w:rPr>
        <w:t>foi</w:t>
      </w:r>
      <w:r>
        <w:rPr>
          <w:spacing w:val="23"/>
          <w:sz w:val="20"/>
        </w:rPr>
        <w:t xml:space="preserve"> </w:t>
      </w:r>
      <w:r>
        <w:rPr>
          <w:sz w:val="20"/>
        </w:rPr>
        <w:t>acolhido</w:t>
      </w:r>
      <w:r>
        <w:rPr>
          <w:spacing w:val="24"/>
          <w:sz w:val="20"/>
        </w:rPr>
        <w:t xml:space="preserve"> </w:t>
      </w:r>
      <w:r>
        <w:rPr>
          <w:sz w:val="20"/>
        </w:rPr>
        <w:t>judicialmente,</w:t>
      </w:r>
      <w:r>
        <w:rPr>
          <w:spacing w:val="24"/>
          <w:sz w:val="20"/>
        </w:rPr>
        <w:t xml:space="preserve"> </w:t>
      </w:r>
      <w:r>
        <w:rPr>
          <w:sz w:val="20"/>
        </w:rPr>
        <w:t>na</w:t>
      </w:r>
      <w:r>
        <w:rPr>
          <w:spacing w:val="25"/>
          <w:sz w:val="20"/>
        </w:rPr>
        <w:t xml:space="preserve"> </w:t>
      </w:r>
      <w:r>
        <w:rPr>
          <w:sz w:val="20"/>
        </w:rPr>
        <w:t>forma</w:t>
      </w:r>
      <w:r>
        <w:rPr>
          <w:spacing w:val="25"/>
          <w:sz w:val="20"/>
        </w:rPr>
        <w:t xml:space="preserve"> </w:t>
      </w:r>
      <w:r>
        <w:rPr>
          <w:sz w:val="20"/>
        </w:rPr>
        <w:t>do</w:t>
      </w:r>
      <w:r>
        <w:rPr>
          <w:spacing w:val="24"/>
          <w:sz w:val="20"/>
        </w:rPr>
        <w:t xml:space="preserve"> </w:t>
      </w:r>
      <w:r>
        <w:rPr>
          <w:sz w:val="20"/>
        </w:rPr>
        <w:t>art.</w:t>
      </w:r>
      <w:r>
        <w:rPr>
          <w:spacing w:val="24"/>
          <w:sz w:val="20"/>
        </w:rPr>
        <w:t xml:space="preserve"> </w:t>
      </w:r>
      <w:r>
        <w:rPr>
          <w:sz w:val="20"/>
        </w:rPr>
        <w:t>58,</w:t>
      </w:r>
      <w:r>
        <w:rPr>
          <w:spacing w:val="24"/>
          <w:sz w:val="20"/>
        </w:rPr>
        <w:t xml:space="preserve"> </w:t>
      </w:r>
      <w:r>
        <w:rPr>
          <w:sz w:val="20"/>
        </w:rPr>
        <w:t>da</w:t>
      </w:r>
      <w:r>
        <w:rPr>
          <w:spacing w:val="25"/>
          <w:sz w:val="20"/>
        </w:rPr>
        <w:t xml:space="preserve"> </w:t>
      </w:r>
      <w:r>
        <w:rPr>
          <w:sz w:val="20"/>
        </w:rPr>
        <w:t>Lei</w:t>
      </w:r>
      <w:r>
        <w:rPr>
          <w:spacing w:val="24"/>
          <w:sz w:val="20"/>
        </w:rPr>
        <w:t xml:space="preserve"> </w:t>
      </w:r>
      <w:proofErr w:type="gramStart"/>
      <w:r>
        <w:rPr>
          <w:sz w:val="20"/>
        </w:rPr>
        <w:t>n.º</w:t>
      </w:r>
      <w:proofErr w:type="gramEnd"/>
    </w:p>
    <w:p w:rsidR="00E4048D" w:rsidRDefault="0046471C">
      <w:pPr>
        <w:pStyle w:val="Corpodetexto"/>
        <w:ind w:left="1133" w:right="732"/>
      </w:pPr>
      <w:r>
        <w:t xml:space="preserve">11.101, de 09 de fevereiro de 2005, </w:t>
      </w:r>
      <w:proofErr w:type="gramStart"/>
      <w:r>
        <w:t>sob pena</w:t>
      </w:r>
      <w:proofErr w:type="gramEnd"/>
      <w:r>
        <w:t xml:space="preserve"> de inabilitação, devendo, ainda, comprovar todos os demais requisitos</w:t>
      </w:r>
      <w:r>
        <w:rPr>
          <w:spacing w:val="40"/>
        </w:rPr>
        <w:t xml:space="preserve"> </w:t>
      </w:r>
      <w:r>
        <w:t>de</w:t>
      </w:r>
      <w:r>
        <w:rPr>
          <w:spacing w:val="-3"/>
        </w:rPr>
        <w:t xml:space="preserve"> </w:t>
      </w:r>
      <w:r>
        <w:t>habilitação.</w:t>
      </w:r>
    </w:p>
    <w:p w:rsidR="00E4048D" w:rsidRDefault="00E4048D">
      <w:pPr>
        <w:pStyle w:val="Corpodetexto"/>
        <w:spacing w:before="4"/>
      </w:pPr>
    </w:p>
    <w:p w:rsidR="00E4048D" w:rsidRDefault="0046471C" w:rsidP="00E2254E">
      <w:pPr>
        <w:pStyle w:val="PargrafodaLista"/>
        <w:numPr>
          <w:ilvl w:val="2"/>
          <w:numId w:val="28"/>
        </w:numPr>
        <w:tabs>
          <w:tab w:val="left" w:pos="2121"/>
        </w:tabs>
        <w:spacing w:line="235" w:lineRule="auto"/>
        <w:ind w:right="710" w:firstLine="0"/>
        <w:rPr>
          <w:sz w:val="20"/>
        </w:rPr>
      </w:pPr>
      <w:r>
        <w:rPr>
          <w:sz w:val="20"/>
        </w:rPr>
        <w:t>Balanço patrimonial e demonstrações contábeis dos dois</w:t>
      </w:r>
      <w:r w:rsidR="00C36421">
        <w:rPr>
          <w:sz w:val="20"/>
        </w:rPr>
        <w:t xml:space="preserve"> </w:t>
      </w:r>
      <w:r>
        <w:rPr>
          <w:sz w:val="20"/>
        </w:rPr>
        <w:t xml:space="preserve">(02) últimos exercício </w:t>
      </w:r>
      <w:proofErr w:type="gramStart"/>
      <w:r>
        <w:rPr>
          <w:sz w:val="20"/>
        </w:rPr>
        <w:t>social, já exigíveis e apresentados na forma da lei, que comprovem a boa situação financeira da empresa, vedada</w:t>
      </w:r>
      <w:proofErr w:type="gramEnd"/>
      <w:r>
        <w:rPr>
          <w:sz w:val="20"/>
        </w:rPr>
        <w:t xml:space="preserve"> a sua substituição por balancetes ou balanços provisórios, podendo ser atualizados por índices oficiais quando encerrado há mais de 3</w:t>
      </w:r>
      <w:r>
        <w:rPr>
          <w:spacing w:val="80"/>
          <w:sz w:val="20"/>
        </w:rPr>
        <w:t xml:space="preserve"> </w:t>
      </w:r>
      <w:r>
        <w:rPr>
          <w:sz w:val="20"/>
        </w:rPr>
        <w:t>(três) meses da data de apresentação da proposta;</w:t>
      </w:r>
    </w:p>
    <w:p w:rsidR="00E4048D" w:rsidRDefault="00E4048D">
      <w:pPr>
        <w:pStyle w:val="Corpodetexto"/>
        <w:spacing w:before="1"/>
      </w:pPr>
    </w:p>
    <w:p w:rsidR="00E4048D" w:rsidRDefault="0046471C" w:rsidP="00E2254E">
      <w:pPr>
        <w:pStyle w:val="PargrafodaLista"/>
        <w:numPr>
          <w:ilvl w:val="3"/>
          <w:numId w:val="28"/>
        </w:numPr>
        <w:tabs>
          <w:tab w:val="left" w:pos="2573"/>
        </w:tabs>
        <w:spacing w:before="1"/>
        <w:ind w:right="710" w:firstLine="0"/>
        <w:rPr>
          <w:sz w:val="20"/>
        </w:rPr>
      </w:pPr>
      <w:r>
        <w:rPr>
          <w:sz w:val="20"/>
        </w:rPr>
        <w:t>No caso de fornecimento de bens para pronta entrega, não será exigido da licitante qualificada como microempresa ou empresa de pequeno porte, a apresentação de balanço patrimonial do último exercício financeiro. (Art. 3º do Decreto nº 8.538/2015);</w:t>
      </w:r>
    </w:p>
    <w:p w:rsidR="00E4048D" w:rsidRDefault="00E4048D">
      <w:pPr>
        <w:pStyle w:val="Corpodetexto"/>
      </w:pPr>
    </w:p>
    <w:p w:rsidR="00E4048D" w:rsidRDefault="0046471C" w:rsidP="00E2254E">
      <w:pPr>
        <w:pStyle w:val="PargrafodaLista"/>
        <w:numPr>
          <w:ilvl w:val="3"/>
          <w:numId w:val="28"/>
        </w:numPr>
        <w:tabs>
          <w:tab w:val="left" w:pos="2573"/>
        </w:tabs>
        <w:ind w:right="709" w:firstLine="0"/>
        <w:rPr>
          <w:sz w:val="20"/>
        </w:rPr>
      </w:pPr>
      <w:r>
        <w:rPr>
          <w:sz w:val="20"/>
        </w:rPr>
        <w:t>No caso de empresa constituída no exercício social vigente, admite-se a apresentação de balanço patrimonial e demonstrações contábeis referentes ao período de existência da sociedade;</w:t>
      </w:r>
    </w:p>
    <w:p w:rsidR="00E4048D" w:rsidRDefault="00E4048D">
      <w:pPr>
        <w:pStyle w:val="Corpodetexto"/>
      </w:pPr>
    </w:p>
    <w:p w:rsidR="00E4048D" w:rsidRDefault="0046471C" w:rsidP="00E2254E">
      <w:pPr>
        <w:pStyle w:val="PargrafodaLista"/>
        <w:numPr>
          <w:ilvl w:val="3"/>
          <w:numId w:val="28"/>
        </w:numPr>
        <w:tabs>
          <w:tab w:val="left" w:pos="2573"/>
        </w:tabs>
        <w:spacing w:before="1"/>
        <w:ind w:left="2573"/>
        <w:rPr>
          <w:sz w:val="20"/>
        </w:rPr>
      </w:pPr>
      <w:r>
        <w:rPr>
          <w:sz w:val="20"/>
        </w:rPr>
        <w:t>É</w:t>
      </w:r>
      <w:r>
        <w:rPr>
          <w:spacing w:val="-8"/>
          <w:sz w:val="20"/>
        </w:rPr>
        <w:t xml:space="preserve"> </w:t>
      </w:r>
      <w:r>
        <w:rPr>
          <w:sz w:val="20"/>
        </w:rPr>
        <w:t>admissível</w:t>
      </w:r>
      <w:r>
        <w:rPr>
          <w:spacing w:val="-7"/>
          <w:sz w:val="20"/>
        </w:rPr>
        <w:t xml:space="preserve"> </w:t>
      </w:r>
      <w:r>
        <w:rPr>
          <w:sz w:val="20"/>
        </w:rPr>
        <w:t>o</w:t>
      </w:r>
      <w:r>
        <w:rPr>
          <w:spacing w:val="-6"/>
          <w:sz w:val="20"/>
        </w:rPr>
        <w:t xml:space="preserve"> </w:t>
      </w:r>
      <w:r>
        <w:rPr>
          <w:sz w:val="20"/>
        </w:rPr>
        <w:t>balanço</w:t>
      </w:r>
      <w:r>
        <w:rPr>
          <w:spacing w:val="-8"/>
          <w:sz w:val="20"/>
        </w:rPr>
        <w:t xml:space="preserve"> </w:t>
      </w:r>
      <w:r>
        <w:rPr>
          <w:sz w:val="20"/>
        </w:rPr>
        <w:t>intermediário,</w:t>
      </w:r>
      <w:r>
        <w:rPr>
          <w:spacing w:val="-8"/>
          <w:sz w:val="20"/>
        </w:rPr>
        <w:t xml:space="preserve"> </w:t>
      </w:r>
      <w:r>
        <w:rPr>
          <w:sz w:val="20"/>
        </w:rPr>
        <w:t>se</w:t>
      </w:r>
      <w:r>
        <w:rPr>
          <w:spacing w:val="-9"/>
          <w:sz w:val="20"/>
        </w:rPr>
        <w:t xml:space="preserve"> </w:t>
      </w:r>
      <w:r>
        <w:rPr>
          <w:sz w:val="20"/>
        </w:rPr>
        <w:t>decorrer</w:t>
      </w:r>
      <w:r>
        <w:rPr>
          <w:spacing w:val="-7"/>
          <w:sz w:val="20"/>
        </w:rPr>
        <w:t xml:space="preserve"> </w:t>
      </w:r>
      <w:r>
        <w:rPr>
          <w:sz w:val="20"/>
        </w:rPr>
        <w:t>de</w:t>
      </w:r>
      <w:r>
        <w:rPr>
          <w:spacing w:val="-6"/>
          <w:sz w:val="20"/>
        </w:rPr>
        <w:t xml:space="preserve"> </w:t>
      </w:r>
      <w:r>
        <w:rPr>
          <w:sz w:val="20"/>
        </w:rPr>
        <w:t>lei</w:t>
      </w:r>
      <w:r>
        <w:rPr>
          <w:spacing w:val="-6"/>
          <w:sz w:val="20"/>
        </w:rPr>
        <w:t xml:space="preserve"> </w:t>
      </w:r>
      <w:r>
        <w:rPr>
          <w:sz w:val="20"/>
        </w:rPr>
        <w:t>ou</w:t>
      </w:r>
      <w:r>
        <w:rPr>
          <w:spacing w:val="-8"/>
          <w:sz w:val="20"/>
        </w:rPr>
        <w:t xml:space="preserve"> </w:t>
      </w:r>
      <w:r>
        <w:rPr>
          <w:sz w:val="20"/>
        </w:rPr>
        <w:t>contrato</w:t>
      </w:r>
      <w:r>
        <w:rPr>
          <w:spacing w:val="-9"/>
          <w:sz w:val="20"/>
        </w:rPr>
        <w:t xml:space="preserve"> </w:t>
      </w:r>
      <w:r>
        <w:rPr>
          <w:sz w:val="20"/>
        </w:rPr>
        <w:t>social/estatuto</w:t>
      </w:r>
      <w:r>
        <w:rPr>
          <w:spacing w:val="-6"/>
          <w:sz w:val="20"/>
        </w:rPr>
        <w:t xml:space="preserve"> </w:t>
      </w:r>
      <w:r>
        <w:rPr>
          <w:spacing w:val="-2"/>
          <w:sz w:val="20"/>
        </w:rPr>
        <w:t>social.</w:t>
      </w:r>
    </w:p>
    <w:p w:rsidR="00E4048D" w:rsidRDefault="0046471C" w:rsidP="00E2254E">
      <w:pPr>
        <w:pStyle w:val="PargrafodaLista"/>
        <w:numPr>
          <w:ilvl w:val="3"/>
          <w:numId w:val="28"/>
        </w:numPr>
        <w:tabs>
          <w:tab w:val="left" w:pos="2573"/>
        </w:tabs>
        <w:spacing w:before="233"/>
        <w:ind w:right="714" w:firstLine="0"/>
        <w:rPr>
          <w:sz w:val="20"/>
        </w:rPr>
      </w:pPr>
      <w:r>
        <w:rPr>
          <w:sz w:val="20"/>
        </w:rPr>
        <w:t xml:space="preserve">Caso o licitante seja </w:t>
      </w:r>
      <w:proofErr w:type="gramStart"/>
      <w:r>
        <w:rPr>
          <w:sz w:val="20"/>
        </w:rPr>
        <w:t>cooperativa</w:t>
      </w:r>
      <w:proofErr w:type="gramEnd"/>
      <w:r>
        <w:rPr>
          <w:sz w:val="20"/>
        </w:rPr>
        <w:t>, tais documentos deverão ser acompanhados da última auditoria contábil-financeira, conforme dispõe o artigo 112 da Lei nº 5.764, de 1971, ou de uma declaração, sob as penas da lei, de que tal auditoria não foi exigida pelo órgão fiscalizador;</w:t>
      </w:r>
    </w:p>
    <w:p w:rsidR="00E4048D" w:rsidRDefault="00E4048D">
      <w:pPr>
        <w:pStyle w:val="Corpodetexto"/>
        <w:spacing w:before="6"/>
      </w:pPr>
    </w:p>
    <w:p w:rsidR="00E4048D" w:rsidRDefault="0046471C" w:rsidP="00E2254E">
      <w:pPr>
        <w:pStyle w:val="PargrafodaLista"/>
        <w:numPr>
          <w:ilvl w:val="2"/>
          <w:numId w:val="28"/>
        </w:numPr>
        <w:tabs>
          <w:tab w:val="left" w:pos="2121"/>
        </w:tabs>
        <w:spacing w:before="1" w:line="232" w:lineRule="auto"/>
        <w:ind w:right="717" w:firstLine="0"/>
        <w:rPr>
          <w:sz w:val="20"/>
        </w:rPr>
      </w:pPr>
      <w:r>
        <w:rPr>
          <w:sz w:val="20"/>
        </w:rPr>
        <w:t xml:space="preserve">A comprovação da situação financeira da empresa será constatada mediante obtenção de índices de Liquidez Geral (LG), Solvência Geral (SG) e Liquidez Corrente (LC), superiores a </w:t>
      </w:r>
      <w:proofErr w:type="gramStart"/>
      <w:r>
        <w:rPr>
          <w:sz w:val="20"/>
        </w:rPr>
        <w:t>1</w:t>
      </w:r>
      <w:proofErr w:type="gramEnd"/>
      <w:r>
        <w:rPr>
          <w:sz w:val="20"/>
        </w:rPr>
        <w:t xml:space="preserve"> (hum) resultantes da </w:t>
      </w:r>
      <w:r>
        <w:rPr>
          <w:sz w:val="20"/>
        </w:rPr>
        <w:lastRenderedPageBreak/>
        <w:t xml:space="preserve">aplicação das </w:t>
      </w:r>
      <w:r>
        <w:rPr>
          <w:spacing w:val="-2"/>
          <w:sz w:val="20"/>
        </w:rPr>
        <w:t>fórmulas:</w:t>
      </w:r>
    </w:p>
    <w:tbl>
      <w:tblPr>
        <w:tblStyle w:val="TableNormal"/>
        <w:tblW w:w="0" w:type="auto"/>
        <w:tblInd w:w="3860" w:type="dxa"/>
        <w:tblLayout w:type="fixed"/>
        <w:tblLook w:val="01E0" w:firstRow="1" w:lastRow="1" w:firstColumn="1" w:lastColumn="1" w:noHBand="0" w:noVBand="0"/>
      </w:tblPr>
      <w:tblGrid>
        <w:gridCol w:w="542"/>
        <w:gridCol w:w="3872"/>
      </w:tblGrid>
      <w:tr w:rsidR="00E4048D">
        <w:trPr>
          <w:trHeight w:val="239"/>
        </w:trPr>
        <w:tc>
          <w:tcPr>
            <w:tcW w:w="542" w:type="dxa"/>
            <w:vMerge w:val="restart"/>
          </w:tcPr>
          <w:p w:rsidR="00E4048D" w:rsidRDefault="0046471C">
            <w:pPr>
              <w:pStyle w:val="TableParagraph"/>
              <w:spacing w:before="121"/>
              <w:ind w:left="50"/>
              <w:rPr>
                <w:sz w:val="20"/>
              </w:rPr>
            </w:pPr>
            <w:r>
              <w:rPr>
                <w:sz w:val="20"/>
              </w:rPr>
              <w:t>LG</w:t>
            </w:r>
            <w:r>
              <w:rPr>
                <w:spacing w:val="-4"/>
                <w:sz w:val="20"/>
              </w:rPr>
              <w:t xml:space="preserve"> </w:t>
            </w:r>
            <w:r>
              <w:rPr>
                <w:spacing w:val="-12"/>
                <w:sz w:val="20"/>
              </w:rPr>
              <w:t>=</w:t>
            </w:r>
          </w:p>
        </w:tc>
        <w:tc>
          <w:tcPr>
            <w:tcW w:w="3872" w:type="dxa"/>
          </w:tcPr>
          <w:p w:rsidR="00E4048D" w:rsidRDefault="0046471C">
            <w:pPr>
              <w:pStyle w:val="TableParagraph"/>
              <w:tabs>
                <w:tab w:val="left" w:pos="5103"/>
              </w:tabs>
              <w:spacing w:line="219" w:lineRule="exact"/>
              <w:ind w:right="-1239"/>
              <w:rPr>
                <w:sz w:val="20"/>
              </w:rPr>
            </w:pPr>
            <w:r>
              <w:rPr>
                <w:spacing w:val="52"/>
                <w:sz w:val="20"/>
                <w:u w:val="single"/>
              </w:rPr>
              <w:t xml:space="preserve"> </w:t>
            </w:r>
            <w:r>
              <w:rPr>
                <w:sz w:val="20"/>
                <w:u w:val="single"/>
              </w:rPr>
              <w:t>Ativo</w:t>
            </w:r>
            <w:r>
              <w:rPr>
                <w:spacing w:val="-6"/>
                <w:sz w:val="20"/>
                <w:u w:val="single"/>
              </w:rPr>
              <w:t xml:space="preserve"> </w:t>
            </w:r>
            <w:r>
              <w:rPr>
                <w:sz w:val="20"/>
                <w:u w:val="single"/>
              </w:rPr>
              <w:t>Circulante</w:t>
            </w:r>
            <w:r>
              <w:rPr>
                <w:spacing w:val="-6"/>
                <w:sz w:val="20"/>
                <w:u w:val="single"/>
              </w:rPr>
              <w:t xml:space="preserve"> </w:t>
            </w:r>
            <w:r>
              <w:rPr>
                <w:sz w:val="20"/>
                <w:u w:val="single"/>
              </w:rPr>
              <w:t>+</w:t>
            </w:r>
            <w:r>
              <w:rPr>
                <w:spacing w:val="-3"/>
                <w:sz w:val="20"/>
                <w:u w:val="single"/>
              </w:rPr>
              <w:t xml:space="preserve"> </w:t>
            </w:r>
            <w:r>
              <w:rPr>
                <w:sz w:val="20"/>
                <w:u w:val="single"/>
              </w:rPr>
              <w:t>Realizável</w:t>
            </w:r>
            <w:r>
              <w:rPr>
                <w:spacing w:val="-5"/>
                <w:sz w:val="20"/>
                <w:u w:val="single"/>
              </w:rPr>
              <w:t xml:space="preserve"> </w:t>
            </w:r>
            <w:proofErr w:type="gramStart"/>
            <w:r>
              <w:rPr>
                <w:sz w:val="20"/>
                <w:u w:val="single"/>
              </w:rPr>
              <w:t>a</w:t>
            </w:r>
            <w:r>
              <w:rPr>
                <w:spacing w:val="-4"/>
                <w:sz w:val="20"/>
                <w:u w:val="single"/>
              </w:rPr>
              <w:t xml:space="preserve"> </w:t>
            </w:r>
            <w:r>
              <w:rPr>
                <w:sz w:val="20"/>
                <w:u w:val="single"/>
              </w:rPr>
              <w:t>Longo</w:t>
            </w:r>
            <w:r>
              <w:rPr>
                <w:spacing w:val="-4"/>
                <w:sz w:val="20"/>
                <w:u w:val="single"/>
              </w:rPr>
              <w:t xml:space="preserve"> </w:t>
            </w:r>
            <w:r>
              <w:rPr>
                <w:spacing w:val="-2"/>
                <w:sz w:val="20"/>
                <w:u w:val="single"/>
              </w:rPr>
              <w:t>Prazo</w:t>
            </w:r>
            <w:proofErr w:type="gramEnd"/>
            <w:r>
              <w:rPr>
                <w:sz w:val="20"/>
                <w:u w:val="single"/>
              </w:rPr>
              <w:tab/>
            </w:r>
          </w:p>
        </w:tc>
      </w:tr>
      <w:tr w:rsidR="00E4048D">
        <w:trPr>
          <w:trHeight w:val="239"/>
        </w:trPr>
        <w:tc>
          <w:tcPr>
            <w:tcW w:w="542" w:type="dxa"/>
            <w:vMerge/>
            <w:tcBorders>
              <w:top w:val="nil"/>
            </w:tcBorders>
          </w:tcPr>
          <w:p w:rsidR="00E4048D" w:rsidRDefault="00E4048D">
            <w:pPr>
              <w:rPr>
                <w:sz w:val="2"/>
                <w:szCs w:val="2"/>
              </w:rPr>
            </w:pPr>
          </w:p>
        </w:tc>
        <w:tc>
          <w:tcPr>
            <w:tcW w:w="3872" w:type="dxa"/>
          </w:tcPr>
          <w:p w:rsidR="00E4048D" w:rsidRDefault="0046471C">
            <w:pPr>
              <w:pStyle w:val="TableParagraph"/>
              <w:spacing w:before="5" w:line="214" w:lineRule="exact"/>
              <w:ind w:left="108"/>
              <w:rPr>
                <w:sz w:val="20"/>
              </w:rPr>
            </w:pPr>
            <w:r>
              <w:rPr>
                <w:sz w:val="20"/>
              </w:rPr>
              <w:t>Passivo</w:t>
            </w:r>
            <w:r>
              <w:rPr>
                <w:spacing w:val="-7"/>
                <w:sz w:val="20"/>
              </w:rPr>
              <w:t xml:space="preserve"> </w:t>
            </w:r>
            <w:r>
              <w:rPr>
                <w:sz w:val="20"/>
              </w:rPr>
              <w:t>Circulante</w:t>
            </w:r>
            <w:r>
              <w:rPr>
                <w:spacing w:val="-7"/>
                <w:sz w:val="20"/>
              </w:rPr>
              <w:t xml:space="preserve"> </w:t>
            </w:r>
            <w:r>
              <w:rPr>
                <w:sz w:val="20"/>
              </w:rPr>
              <w:t>+</w:t>
            </w:r>
            <w:r>
              <w:rPr>
                <w:spacing w:val="-5"/>
                <w:sz w:val="20"/>
              </w:rPr>
              <w:t xml:space="preserve"> </w:t>
            </w:r>
            <w:r>
              <w:rPr>
                <w:sz w:val="20"/>
              </w:rPr>
              <w:t>Passivo</w:t>
            </w:r>
            <w:r>
              <w:rPr>
                <w:spacing w:val="-7"/>
                <w:sz w:val="20"/>
              </w:rPr>
              <w:t xml:space="preserve"> </w:t>
            </w:r>
            <w:r>
              <w:rPr>
                <w:sz w:val="20"/>
              </w:rPr>
              <w:t>Não</w:t>
            </w:r>
            <w:r>
              <w:rPr>
                <w:spacing w:val="-7"/>
                <w:sz w:val="20"/>
              </w:rPr>
              <w:t xml:space="preserve"> </w:t>
            </w:r>
            <w:r>
              <w:rPr>
                <w:spacing w:val="-2"/>
                <w:sz w:val="20"/>
              </w:rPr>
              <w:t>Circulante</w:t>
            </w:r>
          </w:p>
        </w:tc>
      </w:tr>
    </w:tbl>
    <w:p w:rsidR="00E4048D" w:rsidRDefault="00E4048D">
      <w:pPr>
        <w:pStyle w:val="Corpodetexto"/>
      </w:pPr>
    </w:p>
    <w:tbl>
      <w:tblPr>
        <w:tblStyle w:val="TableNormal"/>
        <w:tblW w:w="0" w:type="auto"/>
        <w:tblInd w:w="3868" w:type="dxa"/>
        <w:tblLayout w:type="fixed"/>
        <w:tblLook w:val="01E0" w:firstRow="1" w:lastRow="1" w:firstColumn="1" w:lastColumn="1" w:noHBand="0" w:noVBand="0"/>
      </w:tblPr>
      <w:tblGrid>
        <w:gridCol w:w="534"/>
        <w:gridCol w:w="3873"/>
      </w:tblGrid>
      <w:tr w:rsidR="00E4048D">
        <w:trPr>
          <w:trHeight w:val="239"/>
        </w:trPr>
        <w:tc>
          <w:tcPr>
            <w:tcW w:w="534" w:type="dxa"/>
            <w:vMerge w:val="restart"/>
          </w:tcPr>
          <w:p w:rsidR="00E4048D" w:rsidRDefault="0046471C">
            <w:pPr>
              <w:pStyle w:val="TableParagraph"/>
              <w:spacing w:before="122"/>
              <w:ind w:left="50"/>
              <w:rPr>
                <w:sz w:val="20"/>
              </w:rPr>
            </w:pPr>
            <w:r>
              <w:rPr>
                <w:sz w:val="20"/>
              </w:rPr>
              <w:t>SG</w:t>
            </w:r>
            <w:r>
              <w:rPr>
                <w:spacing w:val="-4"/>
                <w:sz w:val="20"/>
              </w:rPr>
              <w:t xml:space="preserve"> </w:t>
            </w:r>
            <w:r>
              <w:rPr>
                <w:spacing w:val="-12"/>
                <w:sz w:val="20"/>
              </w:rPr>
              <w:t>=</w:t>
            </w:r>
          </w:p>
        </w:tc>
        <w:tc>
          <w:tcPr>
            <w:tcW w:w="3873" w:type="dxa"/>
          </w:tcPr>
          <w:p w:rsidR="00E4048D" w:rsidRDefault="0046471C">
            <w:pPr>
              <w:pStyle w:val="TableParagraph"/>
              <w:tabs>
                <w:tab w:val="left" w:pos="5104"/>
              </w:tabs>
              <w:spacing w:line="219" w:lineRule="exact"/>
              <w:ind w:right="-1239"/>
              <w:rPr>
                <w:sz w:val="20"/>
              </w:rPr>
            </w:pPr>
            <w:r>
              <w:rPr>
                <w:spacing w:val="59"/>
                <w:sz w:val="20"/>
                <w:u w:val="single"/>
              </w:rPr>
              <w:t xml:space="preserve"> </w:t>
            </w:r>
            <w:r>
              <w:rPr>
                <w:sz w:val="20"/>
                <w:u w:val="single"/>
              </w:rPr>
              <w:t>Ativo</w:t>
            </w:r>
            <w:r>
              <w:rPr>
                <w:spacing w:val="-2"/>
                <w:sz w:val="20"/>
                <w:u w:val="single"/>
              </w:rPr>
              <w:t xml:space="preserve"> Total</w:t>
            </w:r>
            <w:r>
              <w:rPr>
                <w:sz w:val="20"/>
                <w:u w:val="single"/>
              </w:rPr>
              <w:tab/>
            </w:r>
          </w:p>
        </w:tc>
      </w:tr>
      <w:tr w:rsidR="00E4048D">
        <w:trPr>
          <w:trHeight w:val="239"/>
        </w:trPr>
        <w:tc>
          <w:tcPr>
            <w:tcW w:w="534" w:type="dxa"/>
            <w:vMerge/>
            <w:tcBorders>
              <w:top w:val="nil"/>
            </w:tcBorders>
          </w:tcPr>
          <w:p w:rsidR="00E4048D" w:rsidRDefault="00E4048D">
            <w:pPr>
              <w:rPr>
                <w:sz w:val="2"/>
                <w:szCs w:val="2"/>
              </w:rPr>
            </w:pPr>
          </w:p>
        </w:tc>
        <w:tc>
          <w:tcPr>
            <w:tcW w:w="3873" w:type="dxa"/>
          </w:tcPr>
          <w:p w:rsidR="00E4048D" w:rsidRDefault="0046471C">
            <w:pPr>
              <w:pStyle w:val="TableParagraph"/>
              <w:spacing w:before="5" w:line="214" w:lineRule="exact"/>
              <w:ind w:left="108"/>
              <w:rPr>
                <w:sz w:val="20"/>
              </w:rPr>
            </w:pPr>
            <w:r>
              <w:rPr>
                <w:sz w:val="20"/>
              </w:rPr>
              <w:t>Passivo</w:t>
            </w:r>
            <w:r>
              <w:rPr>
                <w:spacing w:val="-7"/>
                <w:sz w:val="20"/>
              </w:rPr>
              <w:t xml:space="preserve"> </w:t>
            </w:r>
            <w:r>
              <w:rPr>
                <w:sz w:val="20"/>
              </w:rPr>
              <w:t>Circulante</w:t>
            </w:r>
            <w:r>
              <w:rPr>
                <w:spacing w:val="-7"/>
                <w:sz w:val="20"/>
              </w:rPr>
              <w:t xml:space="preserve"> </w:t>
            </w:r>
            <w:r>
              <w:rPr>
                <w:sz w:val="20"/>
              </w:rPr>
              <w:t>+</w:t>
            </w:r>
            <w:r>
              <w:rPr>
                <w:spacing w:val="-5"/>
                <w:sz w:val="20"/>
              </w:rPr>
              <w:t xml:space="preserve"> </w:t>
            </w:r>
            <w:r>
              <w:rPr>
                <w:sz w:val="20"/>
              </w:rPr>
              <w:t>Passivo</w:t>
            </w:r>
            <w:r>
              <w:rPr>
                <w:spacing w:val="-7"/>
                <w:sz w:val="20"/>
              </w:rPr>
              <w:t xml:space="preserve"> </w:t>
            </w:r>
            <w:r>
              <w:rPr>
                <w:sz w:val="20"/>
              </w:rPr>
              <w:t>Não</w:t>
            </w:r>
            <w:r>
              <w:rPr>
                <w:spacing w:val="-7"/>
                <w:sz w:val="20"/>
              </w:rPr>
              <w:t xml:space="preserve"> </w:t>
            </w:r>
            <w:r>
              <w:rPr>
                <w:spacing w:val="-2"/>
                <w:sz w:val="20"/>
              </w:rPr>
              <w:t>Circulante</w:t>
            </w:r>
          </w:p>
        </w:tc>
      </w:tr>
    </w:tbl>
    <w:p w:rsidR="00E4048D" w:rsidRDefault="00E4048D">
      <w:pPr>
        <w:pStyle w:val="Corpodetexto"/>
        <w:spacing w:before="3"/>
      </w:pPr>
    </w:p>
    <w:tbl>
      <w:tblPr>
        <w:tblStyle w:val="TableNormal"/>
        <w:tblW w:w="0" w:type="auto"/>
        <w:tblInd w:w="3870" w:type="dxa"/>
        <w:tblLayout w:type="fixed"/>
        <w:tblLook w:val="01E0" w:firstRow="1" w:lastRow="1" w:firstColumn="1" w:lastColumn="1" w:noHBand="0" w:noVBand="0"/>
      </w:tblPr>
      <w:tblGrid>
        <w:gridCol w:w="532"/>
        <w:gridCol w:w="1723"/>
      </w:tblGrid>
      <w:tr w:rsidR="00E4048D">
        <w:trPr>
          <w:trHeight w:val="235"/>
        </w:trPr>
        <w:tc>
          <w:tcPr>
            <w:tcW w:w="532" w:type="dxa"/>
          </w:tcPr>
          <w:p w:rsidR="00E4048D" w:rsidRDefault="00E4048D">
            <w:pPr>
              <w:pStyle w:val="TableParagraph"/>
              <w:rPr>
                <w:rFonts w:ascii="Times New Roman"/>
                <w:sz w:val="16"/>
              </w:rPr>
            </w:pPr>
          </w:p>
        </w:tc>
        <w:tc>
          <w:tcPr>
            <w:tcW w:w="1723" w:type="dxa"/>
          </w:tcPr>
          <w:p w:rsidR="00E4048D" w:rsidRDefault="0046471C">
            <w:pPr>
              <w:pStyle w:val="TableParagraph"/>
              <w:tabs>
                <w:tab w:val="left" w:pos="2551"/>
              </w:tabs>
              <w:spacing w:line="216" w:lineRule="exact"/>
              <w:ind w:right="-836"/>
              <w:rPr>
                <w:sz w:val="20"/>
              </w:rPr>
            </w:pPr>
            <w:r>
              <w:rPr>
                <w:spacing w:val="59"/>
                <w:sz w:val="20"/>
                <w:u w:val="single"/>
              </w:rPr>
              <w:t xml:space="preserve"> </w:t>
            </w:r>
            <w:r>
              <w:rPr>
                <w:sz w:val="20"/>
                <w:u w:val="single"/>
              </w:rPr>
              <w:t>Ativo</w:t>
            </w:r>
            <w:r>
              <w:rPr>
                <w:spacing w:val="-2"/>
                <w:sz w:val="20"/>
                <w:u w:val="single"/>
              </w:rPr>
              <w:t xml:space="preserve"> Circulante</w:t>
            </w:r>
            <w:r>
              <w:rPr>
                <w:sz w:val="20"/>
                <w:u w:val="single"/>
              </w:rPr>
              <w:tab/>
            </w:r>
          </w:p>
        </w:tc>
      </w:tr>
      <w:tr w:rsidR="00E4048D">
        <w:trPr>
          <w:trHeight w:val="240"/>
        </w:trPr>
        <w:tc>
          <w:tcPr>
            <w:tcW w:w="532" w:type="dxa"/>
          </w:tcPr>
          <w:p w:rsidR="00E4048D" w:rsidRDefault="0046471C">
            <w:pPr>
              <w:pStyle w:val="TableParagraph"/>
              <w:spacing w:before="1" w:line="219" w:lineRule="exact"/>
              <w:ind w:left="50"/>
              <w:rPr>
                <w:sz w:val="20"/>
              </w:rPr>
            </w:pPr>
            <w:r>
              <w:rPr>
                <w:sz w:val="20"/>
              </w:rPr>
              <w:t>LC</w:t>
            </w:r>
            <w:r>
              <w:rPr>
                <w:spacing w:val="-4"/>
                <w:sz w:val="20"/>
              </w:rPr>
              <w:t xml:space="preserve"> </w:t>
            </w:r>
            <w:r>
              <w:rPr>
                <w:spacing w:val="-10"/>
                <w:sz w:val="20"/>
              </w:rPr>
              <w:t>=</w:t>
            </w:r>
          </w:p>
        </w:tc>
        <w:tc>
          <w:tcPr>
            <w:tcW w:w="1723" w:type="dxa"/>
          </w:tcPr>
          <w:p w:rsidR="00E4048D" w:rsidRDefault="0046471C">
            <w:pPr>
              <w:pStyle w:val="TableParagraph"/>
              <w:spacing w:before="6" w:line="214" w:lineRule="exact"/>
              <w:ind w:left="108"/>
              <w:rPr>
                <w:sz w:val="20"/>
              </w:rPr>
            </w:pPr>
            <w:r>
              <w:rPr>
                <w:sz w:val="20"/>
              </w:rPr>
              <w:t>Passivo</w:t>
            </w:r>
            <w:r>
              <w:rPr>
                <w:spacing w:val="-9"/>
                <w:sz w:val="20"/>
              </w:rPr>
              <w:t xml:space="preserve"> </w:t>
            </w:r>
            <w:r>
              <w:rPr>
                <w:spacing w:val="-2"/>
                <w:sz w:val="20"/>
              </w:rPr>
              <w:t>Circulante</w:t>
            </w:r>
          </w:p>
        </w:tc>
      </w:tr>
    </w:tbl>
    <w:p w:rsidR="00E4048D" w:rsidRDefault="00E4048D">
      <w:pPr>
        <w:pStyle w:val="Corpodetexto"/>
        <w:spacing w:before="6"/>
      </w:pPr>
    </w:p>
    <w:p w:rsidR="00E4048D" w:rsidRDefault="0046471C" w:rsidP="00E2254E">
      <w:pPr>
        <w:pStyle w:val="PargrafodaLista"/>
        <w:numPr>
          <w:ilvl w:val="2"/>
          <w:numId w:val="28"/>
        </w:numPr>
        <w:tabs>
          <w:tab w:val="left" w:pos="2121"/>
        </w:tabs>
        <w:spacing w:line="235" w:lineRule="auto"/>
        <w:ind w:right="709" w:firstLine="0"/>
        <w:rPr>
          <w:sz w:val="20"/>
        </w:rPr>
      </w:pPr>
      <w:r>
        <w:rPr>
          <w:sz w:val="20"/>
        </w:rPr>
        <w:t xml:space="preserve">As empresas que apresentarem resultado inferior ou igual a </w:t>
      </w:r>
      <w:proofErr w:type="gramStart"/>
      <w:r>
        <w:rPr>
          <w:sz w:val="20"/>
        </w:rPr>
        <w:t>1</w:t>
      </w:r>
      <w:proofErr w:type="gramEnd"/>
      <w:r>
        <w:rPr>
          <w:sz w:val="20"/>
        </w:rPr>
        <w:t xml:space="preserve"> (um) em qualquer dos índices de Liquidez Geral (LG), Solvência Geral (SG) e Liquidez Corrente (LC), deverão comprovar, considerados os riscos para a Administração, e, a critério da autoridade</w:t>
      </w:r>
      <w:r>
        <w:rPr>
          <w:spacing w:val="-1"/>
          <w:sz w:val="20"/>
        </w:rPr>
        <w:t xml:space="preserve"> </w:t>
      </w:r>
      <w:r>
        <w:rPr>
          <w:sz w:val="20"/>
        </w:rPr>
        <w:t>competente, o capital mínimo ou o patrimônio líquido mínimo de 10% (dez por cento) do valor estimado da contratação ou do item pertinente.</w:t>
      </w:r>
    </w:p>
    <w:p w:rsidR="00E4048D" w:rsidRDefault="00E4048D">
      <w:pPr>
        <w:pStyle w:val="Corpodetexto"/>
        <w:spacing w:before="1"/>
      </w:pPr>
    </w:p>
    <w:p w:rsidR="00E4048D" w:rsidRDefault="0046471C" w:rsidP="00E2254E">
      <w:pPr>
        <w:pStyle w:val="PargrafodaLista"/>
        <w:numPr>
          <w:ilvl w:val="2"/>
          <w:numId w:val="28"/>
        </w:numPr>
        <w:tabs>
          <w:tab w:val="left" w:pos="2121"/>
        </w:tabs>
        <w:spacing w:before="1" w:line="237" w:lineRule="auto"/>
        <w:ind w:right="709" w:firstLine="0"/>
        <w:rPr>
          <w:sz w:val="20"/>
        </w:rPr>
      </w:pPr>
      <w:r>
        <w:rPr>
          <w:sz w:val="20"/>
        </w:rPr>
        <w:t xml:space="preserve">As licitantes deverão ainda </w:t>
      </w:r>
      <w:proofErr w:type="gramStart"/>
      <w:r>
        <w:rPr>
          <w:sz w:val="20"/>
        </w:rPr>
        <w:t>complementar</w:t>
      </w:r>
      <w:proofErr w:type="gramEnd"/>
      <w:r>
        <w:rPr>
          <w:sz w:val="20"/>
        </w:rPr>
        <w:t xml:space="preserve"> a comprovação da qualificação econômico-financeira por meio de comprovação de patrimônio líquido de 10% (dez por cento) do valor estimado da contratação, por meio da apresentação do balanço patrimonial e</w:t>
      </w:r>
      <w:r>
        <w:rPr>
          <w:spacing w:val="-1"/>
          <w:sz w:val="20"/>
        </w:rPr>
        <w:t xml:space="preserve"> </w:t>
      </w:r>
      <w:r>
        <w:rPr>
          <w:sz w:val="20"/>
        </w:rPr>
        <w:t>demonstrações contáveis do último exercício social,</w:t>
      </w:r>
      <w:r>
        <w:rPr>
          <w:spacing w:val="-2"/>
          <w:sz w:val="20"/>
        </w:rPr>
        <w:t xml:space="preserve"> </w:t>
      </w:r>
      <w:r>
        <w:rPr>
          <w:sz w:val="20"/>
        </w:rPr>
        <w:t>apresentados na forma da lei, vedada a substituição por balancetes ou balanços provisórios, podendo ser atualizados por</w:t>
      </w:r>
      <w:r>
        <w:rPr>
          <w:spacing w:val="-1"/>
          <w:sz w:val="20"/>
        </w:rPr>
        <w:t xml:space="preserve"> </w:t>
      </w:r>
      <w:r>
        <w:rPr>
          <w:sz w:val="20"/>
        </w:rPr>
        <w:t>índices oficiais quando encerrados há mais de 3 (três) meses da data da apresentação da proposta.</w:t>
      </w:r>
    </w:p>
    <w:p w:rsidR="00E4048D" w:rsidRDefault="0046471C" w:rsidP="00E2254E">
      <w:pPr>
        <w:pStyle w:val="PargrafodaLista"/>
        <w:numPr>
          <w:ilvl w:val="2"/>
          <w:numId w:val="28"/>
        </w:numPr>
        <w:tabs>
          <w:tab w:val="left" w:pos="2121"/>
        </w:tabs>
        <w:spacing w:before="234" w:line="237" w:lineRule="auto"/>
        <w:ind w:right="707" w:firstLine="0"/>
        <w:rPr>
          <w:sz w:val="20"/>
        </w:rPr>
      </w:pPr>
      <w:r>
        <w:rPr>
          <w:sz w:val="20"/>
        </w:rPr>
        <w:t>As licitantes deverão apresentar comprovação, por meio de declaração, de relação dos compromissos assumidos pelo licitante que importem em diminuição de sua capacidade econômico-financeira, excluídas parcelas já executadas de contratos firmados com a Administração Pública e/ou com a iniciativa privada, vigentes na data da sessão pública de abertura deste Pregão, não é superior ao Patrimônio Líquido do licitante, podendo este ser atualizado na forma já disciplinada neste Edital.</w:t>
      </w:r>
    </w:p>
    <w:p w:rsidR="00E4048D" w:rsidRDefault="0046471C" w:rsidP="00E2254E">
      <w:pPr>
        <w:pStyle w:val="PargrafodaLista"/>
        <w:numPr>
          <w:ilvl w:val="2"/>
          <w:numId w:val="28"/>
        </w:numPr>
        <w:tabs>
          <w:tab w:val="left" w:pos="2121"/>
        </w:tabs>
        <w:spacing w:before="233" w:line="235" w:lineRule="auto"/>
        <w:ind w:right="708" w:firstLine="0"/>
        <w:rPr>
          <w:sz w:val="20"/>
        </w:rPr>
      </w:pPr>
      <w:r>
        <w:rPr>
          <w:sz w:val="20"/>
        </w:rPr>
        <w:t>A declaração de que trata o item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E4048D" w:rsidRDefault="00E4048D">
      <w:pPr>
        <w:pStyle w:val="Corpodetexto"/>
        <w:spacing w:before="65"/>
      </w:pPr>
    </w:p>
    <w:p w:rsidR="00E4048D" w:rsidRDefault="0046471C" w:rsidP="00E2254E">
      <w:pPr>
        <w:pStyle w:val="PargrafodaLista"/>
        <w:numPr>
          <w:ilvl w:val="1"/>
          <w:numId w:val="28"/>
        </w:numPr>
        <w:tabs>
          <w:tab w:val="left" w:pos="1696"/>
        </w:tabs>
        <w:spacing w:line="232" w:lineRule="auto"/>
        <w:ind w:right="721" w:firstLine="0"/>
        <w:rPr>
          <w:sz w:val="20"/>
        </w:rPr>
      </w:pPr>
      <w:r>
        <w:rPr>
          <w:sz w:val="20"/>
        </w:rPr>
        <w:t>A</w:t>
      </w:r>
      <w:r>
        <w:rPr>
          <w:spacing w:val="-2"/>
          <w:sz w:val="20"/>
        </w:rPr>
        <w:t xml:space="preserve"> </w:t>
      </w:r>
      <w:r>
        <w:rPr>
          <w:sz w:val="20"/>
        </w:rPr>
        <w:t>existência</w:t>
      </w:r>
      <w:r>
        <w:rPr>
          <w:spacing w:val="-1"/>
          <w:sz w:val="20"/>
        </w:rPr>
        <w:t xml:space="preserve"> </w:t>
      </w:r>
      <w:r>
        <w:rPr>
          <w:sz w:val="20"/>
        </w:rPr>
        <w:t>de</w:t>
      </w:r>
      <w:r>
        <w:rPr>
          <w:spacing w:val="-3"/>
          <w:sz w:val="20"/>
        </w:rPr>
        <w:t xml:space="preserve"> </w:t>
      </w:r>
      <w:r>
        <w:rPr>
          <w:sz w:val="20"/>
        </w:rPr>
        <w:t>restrição</w:t>
      </w:r>
      <w:r>
        <w:rPr>
          <w:spacing w:val="-2"/>
          <w:sz w:val="20"/>
        </w:rPr>
        <w:t xml:space="preserve"> </w:t>
      </w:r>
      <w:r>
        <w:rPr>
          <w:sz w:val="20"/>
        </w:rPr>
        <w:t>relativamente</w:t>
      </w:r>
      <w:r>
        <w:rPr>
          <w:spacing w:val="-3"/>
          <w:sz w:val="20"/>
        </w:rPr>
        <w:t xml:space="preserve"> </w:t>
      </w:r>
      <w:r>
        <w:rPr>
          <w:sz w:val="20"/>
        </w:rPr>
        <w:t>à</w:t>
      </w:r>
      <w:r>
        <w:rPr>
          <w:spacing w:val="-1"/>
          <w:sz w:val="20"/>
        </w:rPr>
        <w:t xml:space="preserve"> </w:t>
      </w:r>
      <w:r>
        <w:rPr>
          <w:sz w:val="20"/>
        </w:rPr>
        <w:t>regularidade</w:t>
      </w:r>
      <w:r>
        <w:rPr>
          <w:spacing w:val="-3"/>
          <w:sz w:val="20"/>
        </w:rPr>
        <w:t xml:space="preserve"> </w:t>
      </w:r>
      <w:r>
        <w:rPr>
          <w:sz w:val="20"/>
        </w:rPr>
        <w:t>fiscal</w:t>
      </w:r>
      <w:r>
        <w:rPr>
          <w:spacing w:val="-1"/>
          <w:sz w:val="20"/>
        </w:rPr>
        <w:t xml:space="preserve"> </w:t>
      </w:r>
      <w:r>
        <w:rPr>
          <w:sz w:val="20"/>
        </w:rPr>
        <w:t>e</w:t>
      </w:r>
      <w:r>
        <w:rPr>
          <w:spacing w:val="-3"/>
          <w:sz w:val="20"/>
        </w:rPr>
        <w:t xml:space="preserve"> </w:t>
      </w:r>
      <w:r>
        <w:rPr>
          <w:sz w:val="20"/>
        </w:rPr>
        <w:t>trabalhista</w:t>
      </w:r>
      <w:r>
        <w:rPr>
          <w:spacing w:val="-1"/>
          <w:sz w:val="20"/>
        </w:rPr>
        <w:t xml:space="preserve"> </w:t>
      </w:r>
      <w:r>
        <w:rPr>
          <w:sz w:val="20"/>
        </w:rPr>
        <w:t>não</w:t>
      </w:r>
      <w:r>
        <w:rPr>
          <w:spacing w:val="-2"/>
          <w:sz w:val="20"/>
        </w:rPr>
        <w:t xml:space="preserve"> </w:t>
      </w:r>
      <w:r>
        <w:rPr>
          <w:sz w:val="20"/>
        </w:rPr>
        <w:t>impede</w:t>
      </w:r>
      <w:r>
        <w:rPr>
          <w:spacing w:val="-3"/>
          <w:sz w:val="20"/>
        </w:rPr>
        <w:t xml:space="preserve"> </w:t>
      </w:r>
      <w:r>
        <w:rPr>
          <w:sz w:val="20"/>
        </w:rPr>
        <w:t>que</w:t>
      </w:r>
      <w:r>
        <w:rPr>
          <w:spacing w:val="-3"/>
          <w:sz w:val="20"/>
        </w:rPr>
        <w:t xml:space="preserve"> </w:t>
      </w:r>
      <w:r>
        <w:rPr>
          <w:sz w:val="20"/>
        </w:rPr>
        <w:t>a</w:t>
      </w:r>
      <w:r>
        <w:rPr>
          <w:spacing w:val="-1"/>
          <w:sz w:val="20"/>
        </w:rPr>
        <w:t xml:space="preserve"> </w:t>
      </w:r>
      <w:r>
        <w:rPr>
          <w:sz w:val="20"/>
        </w:rPr>
        <w:t>licitante</w:t>
      </w:r>
      <w:r>
        <w:rPr>
          <w:spacing w:val="-3"/>
          <w:sz w:val="20"/>
        </w:rPr>
        <w:t xml:space="preserve"> </w:t>
      </w:r>
      <w:r>
        <w:rPr>
          <w:sz w:val="20"/>
        </w:rPr>
        <w:t>qualificada como microempresa ou empresa de pequeno porte seja declarada vencedora, uma vez que atenda a todas as demais exigências do edital.</w:t>
      </w:r>
    </w:p>
    <w:p w:rsidR="00E4048D" w:rsidRDefault="00E4048D">
      <w:pPr>
        <w:pStyle w:val="Corpodetexto"/>
        <w:spacing w:before="1"/>
      </w:pPr>
    </w:p>
    <w:p w:rsidR="00E4048D" w:rsidRDefault="0046471C" w:rsidP="00E2254E">
      <w:pPr>
        <w:pStyle w:val="PargrafodaLista"/>
        <w:numPr>
          <w:ilvl w:val="1"/>
          <w:numId w:val="28"/>
        </w:numPr>
        <w:tabs>
          <w:tab w:val="left" w:pos="1696"/>
        </w:tabs>
        <w:spacing w:before="1"/>
        <w:ind w:left="1696" w:hanging="563"/>
        <w:rPr>
          <w:sz w:val="20"/>
        </w:rPr>
      </w:pPr>
      <w:r>
        <w:rPr>
          <w:sz w:val="20"/>
        </w:rPr>
        <w:t>A</w:t>
      </w:r>
      <w:r>
        <w:rPr>
          <w:spacing w:val="-8"/>
          <w:sz w:val="20"/>
        </w:rPr>
        <w:t xml:space="preserve"> </w:t>
      </w:r>
      <w:r>
        <w:rPr>
          <w:sz w:val="20"/>
        </w:rPr>
        <w:t>declaração</w:t>
      </w:r>
      <w:r>
        <w:rPr>
          <w:spacing w:val="-7"/>
          <w:sz w:val="20"/>
        </w:rPr>
        <w:t xml:space="preserve"> </w:t>
      </w:r>
      <w:r>
        <w:rPr>
          <w:sz w:val="20"/>
        </w:rPr>
        <w:t>do</w:t>
      </w:r>
      <w:r>
        <w:rPr>
          <w:spacing w:val="-8"/>
          <w:sz w:val="20"/>
        </w:rPr>
        <w:t xml:space="preserve"> </w:t>
      </w:r>
      <w:r>
        <w:rPr>
          <w:sz w:val="20"/>
        </w:rPr>
        <w:t>vencedor</w:t>
      </w:r>
      <w:r>
        <w:rPr>
          <w:spacing w:val="-8"/>
          <w:sz w:val="20"/>
        </w:rPr>
        <w:t xml:space="preserve"> </w:t>
      </w:r>
      <w:r>
        <w:rPr>
          <w:sz w:val="20"/>
        </w:rPr>
        <w:t>acontecerá</w:t>
      </w:r>
      <w:r>
        <w:rPr>
          <w:spacing w:val="-5"/>
          <w:sz w:val="20"/>
        </w:rPr>
        <w:t xml:space="preserve"> </w:t>
      </w:r>
      <w:r>
        <w:rPr>
          <w:sz w:val="20"/>
        </w:rPr>
        <w:t>no</w:t>
      </w:r>
      <w:r>
        <w:rPr>
          <w:spacing w:val="-6"/>
          <w:sz w:val="20"/>
        </w:rPr>
        <w:t xml:space="preserve"> </w:t>
      </w:r>
      <w:r>
        <w:rPr>
          <w:sz w:val="20"/>
        </w:rPr>
        <w:t>momento</w:t>
      </w:r>
      <w:r>
        <w:rPr>
          <w:spacing w:val="-5"/>
          <w:sz w:val="20"/>
        </w:rPr>
        <w:t xml:space="preserve"> </w:t>
      </w:r>
      <w:r>
        <w:rPr>
          <w:sz w:val="20"/>
        </w:rPr>
        <w:t>imediatamente</w:t>
      </w:r>
      <w:r>
        <w:rPr>
          <w:spacing w:val="-7"/>
          <w:sz w:val="20"/>
        </w:rPr>
        <w:t xml:space="preserve"> </w:t>
      </w:r>
      <w:r>
        <w:rPr>
          <w:sz w:val="20"/>
        </w:rPr>
        <w:t>posterior</w:t>
      </w:r>
      <w:r>
        <w:rPr>
          <w:spacing w:val="-8"/>
          <w:sz w:val="20"/>
        </w:rPr>
        <w:t xml:space="preserve"> </w:t>
      </w:r>
      <w:r>
        <w:rPr>
          <w:sz w:val="20"/>
        </w:rPr>
        <w:t>à</w:t>
      </w:r>
      <w:r>
        <w:rPr>
          <w:spacing w:val="-7"/>
          <w:sz w:val="20"/>
        </w:rPr>
        <w:t xml:space="preserve"> </w:t>
      </w:r>
      <w:r>
        <w:rPr>
          <w:sz w:val="20"/>
        </w:rPr>
        <w:t>fase</w:t>
      </w:r>
      <w:r>
        <w:rPr>
          <w:spacing w:val="-8"/>
          <w:sz w:val="20"/>
        </w:rPr>
        <w:t xml:space="preserve"> </w:t>
      </w:r>
      <w:r>
        <w:rPr>
          <w:sz w:val="20"/>
        </w:rPr>
        <w:t>de</w:t>
      </w:r>
      <w:r>
        <w:rPr>
          <w:spacing w:val="-6"/>
          <w:sz w:val="20"/>
        </w:rPr>
        <w:t xml:space="preserve"> </w:t>
      </w:r>
      <w:r>
        <w:rPr>
          <w:spacing w:val="-2"/>
          <w:sz w:val="20"/>
        </w:rPr>
        <w:t>habilitação.</w:t>
      </w:r>
    </w:p>
    <w:p w:rsidR="00E4048D" w:rsidRDefault="0046471C" w:rsidP="00E2254E">
      <w:pPr>
        <w:pStyle w:val="PargrafodaLista"/>
        <w:numPr>
          <w:ilvl w:val="1"/>
          <w:numId w:val="28"/>
        </w:numPr>
        <w:tabs>
          <w:tab w:val="left" w:pos="1696"/>
        </w:tabs>
        <w:spacing w:before="225" w:line="235" w:lineRule="auto"/>
        <w:ind w:right="713" w:firstLine="0"/>
        <w:rPr>
          <w:sz w:val="20"/>
        </w:rPr>
      </w:pPr>
      <w:r>
        <w:rPr>
          <w:sz w:val="2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Pr>
          <w:sz w:val="20"/>
        </w:rPr>
        <w:t>5</w:t>
      </w:r>
      <w:proofErr w:type="gramEnd"/>
      <w:r>
        <w:rPr>
          <w:sz w:val="20"/>
        </w:rPr>
        <w:t xml:space="preserve"> (cinco) dias úteis, após a declaração do vencedor, comprovar a regularização. O prazo poderá ser prorrogado por igual período, a critério da administração pública, quando</w:t>
      </w:r>
      <w:r>
        <w:rPr>
          <w:spacing w:val="40"/>
          <w:sz w:val="20"/>
        </w:rPr>
        <w:t xml:space="preserve"> </w:t>
      </w:r>
      <w:r>
        <w:rPr>
          <w:sz w:val="20"/>
        </w:rPr>
        <w:t>requerida pelo licitante, mediante apresentação de justificativa.</w:t>
      </w:r>
    </w:p>
    <w:p w:rsidR="00E4048D" w:rsidRDefault="00E4048D">
      <w:pPr>
        <w:pStyle w:val="Corpodetexto"/>
        <w:spacing w:before="6"/>
      </w:pPr>
    </w:p>
    <w:p w:rsidR="00E4048D" w:rsidRDefault="0046471C" w:rsidP="00E2254E">
      <w:pPr>
        <w:pStyle w:val="PargrafodaLista"/>
        <w:numPr>
          <w:ilvl w:val="1"/>
          <w:numId w:val="28"/>
        </w:numPr>
        <w:tabs>
          <w:tab w:val="left" w:pos="1696"/>
        </w:tabs>
        <w:spacing w:before="1" w:line="237" w:lineRule="auto"/>
        <w:ind w:right="711" w:firstLine="0"/>
        <w:rPr>
          <w:sz w:val="20"/>
        </w:rPr>
      </w:pPr>
      <w:r>
        <w:rPr>
          <w:sz w:val="20"/>
        </w:rPr>
        <w:t xml:space="preserve">A </w:t>
      </w:r>
      <w:proofErr w:type="gramStart"/>
      <w:r>
        <w:rPr>
          <w:sz w:val="20"/>
        </w:rPr>
        <w:t>não-regularização</w:t>
      </w:r>
      <w:proofErr w:type="gramEnd"/>
      <w:r>
        <w:rPr>
          <w:sz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w:t>
      </w:r>
      <w:r>
        <w:rPr>
          <w:spacing w:val="-1"/>
          <w:sz w:val="20"/>
        </w:rPr>
        <w:t xml:space="preserve"> </w:t>
      </w:r>
      <w:r>
        <w:rPr>
          <w:sz w:val="20"/>
        </w:rPr>
        <w:t>seguir-se outra microempresa, empresa de pequeno porte ou sociedade cooperativa com alguma restrição na documentação fiscal e trabalhista, será concedido o mesmo prazo</w:t>
      </w:r>
      <w:r>
        <w:rPr>
          <w:spacing w:val="40"/>
          <w:sz w:val="20"/>
        </w:rPr>
        <w:t xml:space="preserve"> </w:t>
      </w:r>
      <w:r>
        <w:rPr>
          <w:sz w:val="20"/>
        </w:rPr>
        <w:t>para regularização.</w:t>
      </w:r>
    </w:p>
    <w:p w:rsidR="00E4048D" w:rsidRDefault="00E4048D">
      <w:pPr>
        <w:pStyle w:val="Corpodetexto"/>
        <w:spacing w:before="7"/>
      </w:pPr>
    </w:p>
    <w:p w:rsidR="00E4048D" w:rsidRDefault="0046471C" w:rsidP="00E2254E">
      <w:pPr>
        <w:pStyle w:val="PargrafodaLista"/>
        <w:numPr>
          <w:ilvl w:val="1"/>
          <w:numId w:val="28"/>
        </w:numPr>
        <w:tabs>
          <w:tab w:val="left" w:pos="1696"/>
        </w:tabs>
        <w:spacing w:line="225" w:lineRule="auto"/>
        <w:ind w:right="708" w:firstLine="0"/>
        <w:rPr>
          <w:sz w:val="20"/>
        </w:rPr>
      </w:pPr>
      <w:r>
        <w:rPr>
          <w:sz w:val="20"/>
        </w:rPr>
        <w:t xml:space="preserve">Havendo necessidade de analisar minuciosamente os documentos exigidos, </w:t>
      </w:r>
      <w:r w:rsidR="00C36421">
        <w:rPr>
          <w:sz w:val="20"/>
        </w:rPr>
        <w:t>a</w:t>
      </w:r>
      <w:r>
        <w:rPr>
          <w:sz w:val="20"/>
        </w:rPr>
        <w:t xml:space="preserve"> Pregoeir</w:t>
      </w:r>
      <w:r w:rsidR="00C36421">
        <w:rPr>
          <w:sz w:val="20"/>
        </w:rPr>
        <w:t>a</w:t>
      </w:r>
      <w:r>
        <w:rPr>
          <w:sz w:val="20"/>
        </w:rPr>
        <w:t xml:space="preserve"> suspenderá a sessão, informando no “chat” a nova data e horário para a continuidade da mesma.</w:t>
      </w:r>
    </w:p>
    <w:p w:rsidR="00E4048D" w:rsidRDefault="0046471C" w:rsidP="00E2254E">
      <w:pPr>
        <w:pStyle w:val="PargrafodaLista"/>
        <w:numPr>
          <w:ilvl w:val="1"/>
          <w:numId w:val="28"/>
        </w:numPr>
        <w:tabs>
          <w:tab w:val="left" w:pos="1696"/>
        </w:tabs>
        <w:spacing w:before="19" w:line="223" w:lineRule="auto"/>
        <w:ind w:right="720" w:firstLine="0"/>
        <w:rPr>
          <w:sz w:val="20"/>
        </w:rPr>
      </w:pPr>
      <w:r>
        <w:rPr>
          <w:sz w:val="20"/>
        </w:rPr>
        <w:t>Será inabilitado o licitante que não comprovar sua habilitação, seja por não apresentar quaisquer dos documentos exigidos, ou apresentá-los em desacordo com o estabelecido neste Edital.</w:t>
      </w:r>
    </w:p>
    <w:p w:rsidR="00E4048D" w:rsidRDefault="00E4048D">
      <w:pPr>
        <w:pStyle w:val="Corpodetexto"/>
        <w:spacing w:before="12"/>
      </w:pPr>
    </w:p>
    <w:p w:rsidR="00E4048D" w:rsidRDefault="0046471C" w:rsidP="00E2254E">
      <w:pPr>
        <w:pStyle w:val="PargrafodaLista"/>
        <w:numPr>
          <w:ilvl w:val="1"/>
          <w:numId w:val="28"/>
        </w:numPr>
        <w:tabs>
          <w:tab w:val="left" w:pos="1696"/>
        </w:tabs>
        <w:spacing w:line="232" w:lineRule="auto"/>
        <w:ind w:right="709" w:firstLine="0"/>
        <w:rPr>
          <w:sz w:val="20"/>
        </w:rPr>
      </w:pPr>
      <w:r>
        <w:rPr>
          <w:sz w:val="20"/>
        </w:rPr>
        <w:t>Nos itens não exclusivos a microempresas e</w:t>
      </w:r>
      <w:r>
        <w:rPr>
          <w:spacing w:val="-1"/>
          <w:sz w:val="20"/>
        </w:rPr>
        <w:t xml:space="preserve"> </w:t>
      </w:r>
      <w:r>
        <w:rPr>
          <w:sz w:val="20"/>
        </w:rPr>
        <w:t xml:space="preserve">empresas de pequeno porte, em havendo inabilitação, </w:t>
      </w:r>
      <w:r>
        <w:rPr>
          <w:sz w:val="20"/>
        </w:rPr>
        <w:lastRenderedPageBreak/>
        <w:t>haverá nova verificação, pelo sistema, da eventual ocorrência do empate ficto, previsto nos artigos 44 e 45 da LC nº 123/2006, seguindo-se a disciplina antes estabelecida para aceitação da proposta subsequente.</w:t>
      </w:r>
    </w:p>
    <w:p w:rsidR="00E4048D" w:rsidRDefault="00E4048D">
      <w:pPr>
        <w:pStyle w:val="Corpodetexto"/>
        <w:spacing w:before="1"/>
      </w:pPr>
    </w:p>
    <w:p w:rsidR="00E4048D" w:rsidRDefault="0046471C" w:rsidP="00E2254E">
      <w:pPr>
        <w:pStyle w:val="PargrafodaLista"/>
        <w:numPr>
          <w:ilvl w:val="1"/>
          <w:numId w:val="28"/>
        </w:numPr>
        <w:tabs>
          <w:tab w:val="left" w:pos="1696"/>
        </w:tabs>
        <w:ind w:left="1696" w:hanging="563"/>
        <w:rPr>
          <w:sz w:val="20"/>
        </w:rPr>
      </w:pPr>
      <w:r>
        <w:rPr>
          <w:sz w:val="20"/>
        </w:rPr>
        <w:t>Constatado</w:t>
      </w:r>
      <w:r>
        <w:rPr>
          <w:spacing w:val="-9"/>
          <w:sz w:val="20"/>
        </w:rPr>
        <w:t xml:space="preserve"> </w:t>
      </w:r>
      <w:r>
        <w:rPr>
          <w:sz w:val="20"/>
        </w:rPr>
        <w:t>o</w:t>
      </w:r>
      <w:r>
        <w:rPr>
          <w:spacing w:val="-6"/>
          <w:sz w:val="20"/>
        </w:rPr>
        <w:t xml:space="preserve"> </w:t>
      </w:r>
      <w:r>
        <w:rPr>
          <w:sz w:val="20"/>
        </w:rPr>
        <w:t>atendimento</w:t>
      </w:r>
      <w:r>
        <w:rPr>
          <w:spacing w:val="-8"/>
          <w:sz w:val="20"/>
        </w:rPr>
        <w:t xml:space="preserve"> </w:t>
      </w:r>
      <w:r>
        <w:rPr>
          <w:sz w:val="20"/>
        </w:rPr>
        <w:t>às</w:t>
      </w:r>
      <w:r>
        <w:rPr>
          <w:spacing w:val="-8"/>
          <w:sz w:val="20"/>
        </w:rPr>
        <w:t xml:space="preserve"> </w:t>
      </w:r>
      <w:r>
        <w:rPr>
          <w:sz w:val="20"/>
        </w:rPr>
        <w:t>exigências</w:t>
      </w:r>
      <w:r>
        <w:rPr>
          <w:spacing w:val="-8"/>
          <w:sz w:val="20"/>
        </w:rPr>
        <w:t xml:space="preserve"> </w:t>
      </w:r>
      <w:r>
        <w:rPr>
          <w:sz w:val="20"/>
        </w:rPr>
        <w:t>de</w:t>
      </w:r>
      <w:r>
        <w:rPr>
          <w:spacing w:val="-6"/>
          <w:sz w:val="20"/>
        </w:rPr>
        <w:t xml:space="preserve"> </w:t>
      </w:r>
      <w:r>
        <w:rPr>
          <w:sz w:val="20"/>
        </w:rPr>
        <w:t>habilitação</w:t>
      </w:r>
      <w:r>
        <w:rPr>
          <w:spacing w:val="-8"/>
          <w:sz w:val="20"/>
        </w:rPr>
        <w:t xml:space="preserve"> </w:t>
      </w:r>
      <w:r>
        <w:rPr>
          <w:sz w:val="20"/>
        </w:rPr>
        <w:t>fixadas</w:t>
      </w:r>
      <w:r>
        <w:rPr>
          <w:spacing w:val="-8"/>
          <w:sz w:val="20"/>
        </w:rPr>
        <w:t xml:space="preserve"> </w:t>
      </w:r>
      <w:r>
        <w:rPr>
          <w:sz w:val="20"/>
        </w:rPr>
        <w:t>no</w:t>
      </w:r>
      <w:r>
        <w:rPr>
          <w:spacing w:val="-7"/>
          <w:sz w:val="20"/>
        </w:rPr>
        <w:t xml:space="preserve"> </w:t>
      </w:r>
      <w:r>
        <w:rPr>
          <w:sz w:val="20"/>
        </w:rPr>
        <w:t>Edital,</w:t>
      </w:r>
      <w:r>
        <w:rPr>
          <w:spacing w:val="-8"/>
          <w:sz w:val="20"/>
        </w:rPr>
        <w:t xml:space="preserve"> </w:t>
      </w:r>
      <w:r>
        <w:rPr>
          <w:sz w:val="20"/>
        </w:rPr>
        <w:t>o</w:t>
      </w:r>
      <w:r>
        <w:rPr>
          <w:spacing w:val="-7"/>
          <w:sz w:val="20"/>
        </w:rPr>
        <w:t xml:space="preserve"> </w:t>
      </w:r>
      <w:r>
        <w:rPr>
          <w:sz w:val="20"/>
        </w:rPr>
        <w:t>licitante</w:t>
      </w:r>
      <w:r>
        <w:rPr>
          <w:spacing w:val="-9"/>
          <w:sz w:val="20"/>
        </w:rPr>
        <w:t xml:space="preserve"> </w:t>
      </w:r>
      <w:r>
        <w:rPr>
          <w:sz w:val="20"/>
        </w:rPr>
        <w:t>será</w:t>
      </w:r>
      <w:r>
        <w:rPr>
          <w:spacing w:val="-7"/>
          <w:sz w:val="20"/>
        </w:rPr>
        <w:t xml:space="preserve"> </w:t>
      </w:r>
      <w:r>
        <w:rPr>
          <w:sz w:val="20"/>
        </w:rPr>
        <w:t>declarado</w:t>
      </w:r>
      <w:r>
        <w:rPr>
          <w:spacing w:val="-8"/>
          <w:sz w:val="20"/>
        </w:rPr>
        <w:t xml:space="preserve"> </w:t>
      </w:r>
      <w:r>
        <w:rPr>
          <w:spacing w:val="-2"/>
          <w:sz w:val="20"/>
        </w:rPr>
        <w:t>vencedor.</w:t>
      </w:r>
    </w:p>
    <w:p w:rsidR="00E4048D" w:rsidRDefault="0046471C" w:rsidP="00E2254E">
      <w:pPr>
        <w:pStyle w:val="Ttulo1"/>
        <w:numPr>
          <w:ilvl w:val="0"/>
          <w:numId w:val="27"/>
        </w:numPr>
        <w:tabs>
          <w:tab w:val="left" w:pos="1699"/>
          <w:tab w:val="left" w:pos="11227"/>
        </w:tabs>
        <w:spacing w:before="219"/>
        <w:ind w:hanging="595"/>
      </w:pPr>
      <w:r>
        <w:rPr>
          <w:color w:val="000000"/>
          <w:shd w:val="clear" w:color="auto" w:fill="D6E2BB"/>
        </w:rPr>
        <w:t>DO</w:t>
      </w:r>
      <w:r>
        <w:rPr>
          <w:color w:val="000000"/>
          <w:spacing w:val="-12"/>
          <w:shd w:val="clear" w:color="auto" w:fill="D6E2BB"/>
        </w:rPr>
        <w:t xml:space="preserve"> </w:t>
      </w:r>
      <w:r>
        <w:rPr>
          <w:color w:val="000000"/>
          <w:shd w:val="clear" w:color="auto" w:fill="D6E2BB"/>
        </w:rPr>
        <w:t>ENCAMINHAMENTO</w:t>
      </w:r>
      <w:r>
        <w:rPr>
          <w:color w:val="000000"/>
          <w:spacing w:val="-9"/>
          <w:shd w:val="clear" w:color="auto" w:fill="D6E2BB"/>
        </w:rPr>
        <w:t xml:space="preserve"> </w:t>
      </w:r>
      <w:r>
        <w:rPr>
          <w:color w:val="000000"/>
          <w:shd w:val="clear" w:color="auto" w:fill="D6E2BB"/>
        </w:rPr>
        <w:t>DA</w:t>
      </w:r>
      <w:r>
        <w:rPr>
          <w:color w:val="000000"/>
          <w:spacing w:val="-11"/>
          <w:shd w:val="clear" w:color="auto" w:fill="D6E2BB"/>
        </w:rPr>
        <w:t xml:space="preserve"> </w:t>
      </w:r>
      <w:r>
        <w:rPr>
          <w:color w:val="000000"/>
          <w:shd w:val="clear" w:color="auto" w:fill="D6E2BB"/>
        </w:rPr>
        <w:t>PROPOSTA</w:t>
      </w:r>
      <w:r>
        <w:rPr>
          <w:color w:val="000000"/>
          <w:spacing w:val="-7"/>
          <w:shd w:val="clear" w:color="auto" w:fill="D6E2BB"/>
        </w:rPr>
        <w:t xml:space="preserve"> </w:t>
      </w:r>
      <w:r>
        <w:rPr>
          <w:color w:val="000000"/>
          <w:spacing w:val="-2"/>
          <w:shd w:val="clear" w:color="auto" w:fill="D6E2BB"/>
        </w:rPr>
        <w:t>VENCEDORA.</w:t>
      </w:r>
      <w:proofErr w:type="gramStart"/>
      <w:r>
        <w:rPr>
          <w:color w:val="000000"/>
          <w:shd w:val="clear" w:color="auto" w:fill="D6E2BB"/>
        </w:rPr>
        <w:tab/>
      </w:r>
      <w:proofErr w:type="gramEnd"/>
    </w:p>
    <w:p w:rsidR="00E4048D" w:rsidRDefault="00E4048D">
      <w:pPr>
        <w:pStyle w:val="Corpodetexto"/>
        <w:spacing w:before="5"/>
        <w:rPr>
          <w:b/>
        </w:rPr>
      </w:pPr>
    </w:p>
    <w:p w:rsidR="00E4048D" w:rsidRDefault="0046471C">
      <w:pPr>
        <w:pStyle w:val="Corpodetexto"/>
        <w:spacing w:line="225" w:lineRule="auto"/>
        <w:ind w:left="1133" w:right="708"/>
        <w:jc w:val="both"/>
      </w:pPr>
      <w:r>
        <w:rPr>
          <w:rFonts w:ascii="Calibri" w:hAnsi="Calibri"/>
          <w:b/>
          <w:sz w:val="22"/>
        </w:rPr>
        <w:t>10.13.</w:t>
      </w:r>
      <w:r w:rsidR="007E0FEA">
        <w:rPr>
          <w:rFonts w:ascii="Calibri" w:hAnsi="Calibri"/>
          <w:b/>
          <w:sz w:val="22"/>
        </w:rPr>
        <w:t xml:space="preserve"> </w:t>
      </w:r>
      <w:r>
        <w:t>A proposta final do licitante declarado vencedor deverá ser encaminhada no</w:t>
      </w:r>
      <w:r>
        <w:rPr>
          <w:spacing w:val="21"/>
        </w:rPr>
        <w:t xml:space="preserve"> </w:t>
      </w:r>
      <w:r>
        <w:t xml:space="preserve">prazo de </w:t>
      </w:r>
      <w:r>
        <w:rPr>
          <w:b/>
        </w:rPr>
        <w:t xml:space="preserve">02:00 HORAS </w:t>
      </w:r>
      <w:r>
        <w:t>a contar da solicitação d</w:t>
      </w:r>
      <w:r w:rsidR="002D7EF1">
        <w:t>a</w:t>
      </w:r>
      <w:r>
        <w:t xml:space="preserve"> Pregoeir</w:t>
      </w:r>
      <w:r w:rsidR="002D7EF1">
        <w:t>a</w:t>
      </w:r>
      <w:r>
        <w:t xml:space="preserve"> no sistema eletrônico e deverá:</w:t>
      </w:r>
    </w:p>
    <w:p w:rsidR="00E4048D" w:rsidRDefault="00E4048D">
      <w:pPr>
        <w:pStyle w:val="Corpodetexto"/>
        <w:spacing w:before="15"/>
      </w:pPr>
    </w:p>
    <w:p w:rsidR="00E4048D" w:rsidRDefault="0046471C" w:rsidP="00E2254E">
      <w:pPr>
        <w:pStyle w:val="PargrafodaLista"/>
        <w:numPr>
          <w:ilvl w:val="2"/>
          <w:numId w:val="26"/>
        </w:numPr>
        <w:tabs>
          <w:tab w:val="left" w:pos="2121"/>
        </w:tabs>
        <w:spacing w:line="225" w:lineRule="auto"/>
        <w:ind w:right="707" w:firstLine="0"/>
        <w:rPr>
          <w:sz w:val="20"/>
        </w:rPr>
      </w:pPr>
      <w:r>
        <w:rPr>
          <w:sz w:val="20"/>
        </w:rPr>
        <w:t>Ser redigida em língua portuguesa, digitada, em uma via, sem emendas, rasuras, entrelinhas ou ressalvas, devendo a última folha ser assinada e as demais rubricadas pelo licitante ou seu representante legal.</w:t>
      </w:r>
    </w:p>
    <w:p w:rsidR="00E4048D" w:rsidRDefault="00E4048D">
      <w:pPr>
        <w:pStyle w:val="Corpodetexto"/>
        <w:spacing w:before="2"/>
      </w:pPr>
    </w:p>
    <w:p w:rsidR="00E4048D" w:rsidRDefault="0046471C" w:rsidP="00E2254E">
      <w:pPr>
        <w:pStyle w:val="PargrafodaLista"/>
        <w:numPr>
          <w:ilvl w:val="2"/>
          <w:numId w:val="26"/>
        </w:numPr>
        <w:tabs>
          <w:tab w:val="left" w:pos="2126"/>
        </w:tabs>
        <w:ind w:left="2126" w:hanging="993"/>
        <w:rPr>
          <w:sz w:val="20"/>
        </w:rPr>
      </w:pPr>
      <w:r>
        <w:rPr>
          <w:sz w:val="20"/>
        </w:rPr>
        <w:t>Conter</w:t>
      </w:r>
      <w:r>
        <w:rPr>
          <w:spacing w:val="-7"/>
          <w:sz w:val="20"/>
        </w:rPr>
        <w:t xml:space="preserve"> </w:t>
      </w:r>
      <w:r>
        <w:rPr>
          <w:sz w:val="20"/>
        </w:rPr>
        <w:t>a</w:t>
      </w:r>
      <w:r>
        <w:rPr>
          <w:spacing w:val="-5"/>
          <w:sz w:val="20"/>
        </w:rPr>
        <w:t xml:space="preserve"> </w:t>
      </w:r>
      <w:r>
        <w:rPr>
          <w:sz w:val="20"/>
        </w:rPr>
        <w:t>indicação</w:t>
      </w:r>
      <w:r>
        <w:rPr>
          <w:spacing w:val="-5"/>
          <w:sz w:val="20"/>
        </w:rPr>
        <w:t xml:space="preserve"> </w:t>
      </w:r>
      <w:r>
        <w:rPr>
          <w:sz w:val="20"/>
        </w:rPr>
        <w:t>do</w:t>
      </w:r>
      <w:r>
        <w:rPr>
          <w:spacing w:val="-4"/>
          <w:sz w:val="20"/>
        </w:rPr>
        <w:t xml:space="preserve"> </w:t>
      </w:r>
      <w:r>
        <w:rPr>
          <w:sz w:val="20"/>
        </w:rPr>
        <w:t>banco,</w:t>
      </w:r>
      <w:r>
        <w:rPr>
          <w:spacing w:val="-4"/>
          <w:sz w:val="20"/>
        </w:rPr>
        <w:t xml:space="preserve"> </w:t>
      </w:r>
      <w:r>
        <w:rPr>
          <w:sz w:val="20"/>
        </w:rPr>
        <w:t>número</w:t>
      </w:r>
      <w:r>
        <w:rPr>
          <w:spacing w:val="-6"/>
          <w:sz w:val="20"/>
        </w:rPr>
        <w:t xml:space="preserve"> </w:t>
      </w:r>
      <w:r>
        <w:rPr>
          <w:sz w:val="20"/>
        </w:rPr>
        <w:t>da</w:t>
      </w:r>
      <w:r>
        <w:rPr>
          <w:spacing w:val="-5"/>
          <w:sz w:val="20"/>
        </w:rPr>
        <w:t xml:space="preserve"> </w:t>
      </w:r>
      <w:r>
        <w:rPr>
          <w:sz w:val="20"/>
        </w:rPr>
        <w:t>conta</w:t>
      </w:r>
      <w:r>
        <w:rPr>
          <w:spacing w:val="-3"/>
          <w:sz w:val="20"/>
        </w:rPr>
        <w:t xml:space="preserve"> </w:t>
      </w:r>
      <w:r>
        <w:rPr>
          <w:sz w:val="20"/>
        </w:rPr>
        <w:t>e</w:t>
      </w:r>
      <w:r>
        <w:rPr>
          <w:spacing w:val="-7"/>
          <w:sz w:val="20"/>
        </w:rPr>
        <w:t xml:space="preserve"> </w:t>
      </w:r>
      <w:r>
        <w:rPr>
          <w:sz w:val="20"/>
        </w:rPr>
        <w:t>agência</w:t>
      </w:r>
      <w:r>
        <w:rPr>
          <w:spacing w:val="-3"/>
          <w:sz w:val="20"/>
        </w:rPr>
        <w:t xml:space="preserve"> </w:t>
      </w:r>
      <w:r>
        <w:rPr>
          <w:sz w:val="20"/>
        </w:rPr>
        <w:t>do</w:t>
      </w:r>
      <w:r>
        <w:rPr>
          <w:spacing w:val="-7"/>
          <w:sz w:val="20"/>
        </w:rPr>
        <w:t xml:space="preserve"> </w:t>
      </w:r>
      <w:r>
        <w:rPr>
          <w:sz w:val="20"/>
        </w:rPr>
        <w:t>licitante</w:t>
      </w:r>
      <w:r>
        <w:rPr>
          <w:spacing w:val="-6"/>
          <w:sz w:val="20"/>
        </w:rPr>
        <w:t xml:space="preserve"> </w:t>
      </w:r>
      <w:r>
        <w:rPr>
          <w:sz w:val="20"/>
        </w:rPr>
        <w:t>vencedor,</w:t>
      </w:r>
      <w:r>
        <w:rPr>
          <w:spacing w:val="-6"/>
          <w:sz w:val="20"/>
        </w:rPr>
        <w:t xml:space="preserve"> </w:t>
      </w:r>
      <w:r>
        <w:rPr>
          <w:sz w:val="20"/>
        </w:rPr>
        <w:t>para</w:t>
      </w:r>
      <w:r>
        <w:rPr>
          <w:spacing w:val="-4"/>
          <w:sz w:val="20"/>
        </w:rPr>
        <w:t xml:space="preserve"> </w:t>
      </w:r>
      <w:r>
        <w:rPr>
          <w:sz w:val="20"/>
        </w:rPr>
        <w:t>fins</w:t>
      </w:r>
      <w:r>
        <w:rPr>
          <w:spacing w:val="-6"/>
          <w:sz w:val="20"/>
        </w:rPr>
        <w:t xml:space="preserve"> </w:t>
      </w:r>
      <w:r>
        <w:rPr>
          <w:sz w:val="20"/>
        </w:rPr>
        <w:t>de</w:t>
      </w:r>
      <w:r>
        <w:rPr>
          <w:spacing w:val="-7"/>
          <w:sz w:val="20"/>
        </w:rPr>
        <w:t xml:space="preserve"> </w:t>
      </w:r>
      <w:r>
        <w:rPr>
          <w:spacing w:val="-2"/>
          <w:sz w:val="20"/>
        </w:rPr>
        <w:t>pagamento.</w:t>
      </w:r>
    </w:p>
    <w:p w:rsidR="00E4048D" w:rsidRDefault="00E4048D">
      <w:pPr>
        <w:pStyle w:val="Corpodetexto"/>
        <w:spacing w:before="1"/>
      </w:pPr>
    </w:p>
    <w:p w:rsidR="00E4048D" w:rsidRDefault="0046471C">
      <w:pPr>
        <w:pStyle w:val="Corpodetexto"/>
        <w:spacing w:before="1" w:line="223" w:lineRule="auto"/>
        <w:ind w:left="1133" w:right="715"/>
        <w:jc w:val="both"/>
      </w:pPr>
      <w:r>
        <w:rPr>
          <w:rFonts w:ascii="Calibri" w:hAnsi="Calibri"/>
          <w:b/>
          <w:sz w:val="22"/>
        </w:rPr>
        <w:t>10.14.</w:t>
      </w:r>
      <w:r w:rsidR="002D7EF1">
        <w:rPr>
          <w:rFonts w:ascii="Calibri" w:hAnsi="Calibri"/>
          <w:b/>
          <w:sz w:val="22"/>
        </w:rPr>
        <w:t xml:space="preserve"> </w:t>
      </w:r>
      <w:r>
        <w:t>A proposta final deverá ser documentada nos autos e será levada em consideração no decorrer da execução do contrato e aplicação de eventual sanção à Contratada, se for o caso.</w:t>
      </w:r>
    </w:p>
    <w:p w:rsidR="00E4048D" w:rsidRDefault="00E4048D">
      <w:pPr>
        <w:pStyle w:val="Corpodetexto"/>
        <w:spacing w:before="18"/>
      </w:pPr>
    </w:p>
    <w:p w:rsidR="00E4048D" w:rsidRDefault="0046471C">
      <w:pPr>
        <w:pStyle w:val="Corpodetexto"/>
        <w:spacing w:line="225" w:lineRule="auto"/>
        <w:ind w:left="1133" w:right="715"/>
        <w:jc w:val="both"/>
      </w:pPr>
      <w:r>
        <w:rPr>
          <w:rFonts w:ascii="Calibri" w:hAnsi="Calibri"/>
          <w:b/>
          <w:sz w:val="22"/>
        </w:rPr>
        <w:t>10.14.1.</w:t>
      </w:r>
      <w:r>
        <w:rPr>
          <w:rFonts w:ascii="Calibri" w:hAnsi="Calibri"/>
          <w:b/>
          <w:spacing w:val="40"/>
          <w:sz w:val="22"/>
        </w:rPr>
        <w:t xml:space="preserve"> </w:t>
      </w:r>
      <w:r>
        <w:t>Todas as especificações do objeto contidas na proposta, tais como marca, modelo, tipo, fabricante e procedência, vinculam a Contratada.</w:t>
      </w:r>
    </w:p>
    <w:p w:rsidR="00E4048D" w:rsidRDefault="00E4048D">
      <w:pPr>
        <w:pStyle w:val="Corpodetexto"/>
        <w:spacing w:before="15"/>
      </w:pPr>
    </w:p>
    <w:p w:rsidR="00E4048D" w:rsidRDefault="0046471C" w:rsidP="00E2254E">
      <w:pPr>
        <w:pStyle w:val="PargrafodaLista"/>
        <w:numPr>
          <w:ilvl w:val="1"/>
          <w:numId w:val="25"/>
        </w:numPr>
        <w:tabs>
          <w:tab w:val="left" w:pos="1695"/>
        </w:tabs>
        <w:spacing w:line="225" w:lineRule="auto"/>
        <w:ind w:right="719" w:firstLine="0"/>
        <w:rPr>
          <w:sz w:val="20"/>
        </w:rPr>
      </w:pPr>
      <w:r>
        <w:rPr>
          <w:sz w:val="20"/>
        </w:rPr>
        <w:t>Os</w:t>
      </w:r>
      <w:r>
        <w:rPr>
          <w:spacing w:val="-2"/>
          <w:sz w:val="20"/>
        </w:rPr>
        <w:t xml:space="preserve"> </w:t>
      </w:r>
      <w:r>
        <w:rPr>
          <w:sz w:val="20"/>
        </w:rPr>
        <w:t>preços</w:t>
      </w:r>
      <w:r>
        <w:rPr>
          <w:spacing w:val="-1"/>
          <w:sz w:val="20"/>
        </w:rPr>
        <w:t xml:space="preserve"> </w:t>
      </w:r>
      <w:r>
        <w:rPr>
          <w:sz w:val="20"/>
        </w:rPr>
        <w:t>devem</w:t>
      </w:r>
      <w:r>
        <w:rPr>
          <w:spacing w:val="-2"/>
          <w:sz w:val="20"/>
        </w:rPr>
        <w:t xml:space="preserve"> </w:t>
      </w:r>
      <w:r>
        <w:rPr>
          <w:sz w:val="20"/>
        </w:rPr>
        <w:t>ser expressos</w:t>
      </w:r>
      <w:r>
        <w:rPr>
          <w:spacing w:val="-1"/>
          <w:sz w:val="20"/>
        </w:rPr>
        <w:t xml:space="preserve"> </w:t>
      </w:r>
      <w:r>
        <w:rPr>
          <w:sz w:val="20"/>
        </w:rPr>
        <w:t>em</w:t>
      </w:r>
      <w:r>
        <w:rPr>
          <w:spacing w:val="-2"/>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2"/>
          <w:sz w:val="20"/>
        </w:rPr>
        <w:t xml:space="preserve"> </w:t>
      </w:r>
      <w:r>
        <w:rPr>
          <w:sz w:val="20"/>
        </w:rPr>
        <w:t>o</w:t>
      </w:r>
      <w:r>
        <w:rPr>
          <w:spacing w:val="-2"/>
          <w:sz w:val="20"/>
        </w:rPr>
        <w:t xml:space="preserve"> </w:t>
      </w:r>
      <w:r>
        <w:rPr>
          <w:sz w:val="20"/>
        </w:rPr>
        <w:t>valor</w:t>
      </w:r>
      <w:r>
        <w:rPr>
          <w:spacing w:val="-2"/>
          <w:sz w:val="20"/>
        </w:rPr>
        <w:t xml:space="preserve"> </w:t>
      </w:r>
      <w:r>
        <w:rPr>
          <w:sz w:val="20"/>
        </w:rPr>
        <w:t>unitário</w:t>
      </w:r>
      <w:r>
        <w:rPr>
          <w:spacing w:val="-2"/>
          <w:sz w:val="20"/>
        </w:rPr>
        <w:t xml:space="preserve"> </w:t>
      </w:r>
      <w:r>
        <w:rPr>
          <w:sz w:val="20"/>
        </w:rPr>
        <w:t>em</w:t>
      </w:r>
      <w:r>
        <w:rPr>
          <w:spacing w:val="-2"/>
          <w:sz w:val="20"/>
        </w:rPr>
        <w:t xml:space="preserve"> </w:t>
      </w:r>
      <w:r>
        <w:rPr>
          <w:sz w:val="20"/>
        </w:rPr>
        <w:t>algarismos</w:t>
      </w:r>
      <w:r>
        <w:rPr>
          <w:spacing w:val="-1"/>
          <w:sz w:val="20"/>
        </w:rPr>
        <w:t xml:space="preserve"> </w:t>
      </w:r>
      <w:r>
        <w:rPr>
          <w:sz w:val="20"/>
        </w:rPr>
        <w:t>e</w:t>
      </w:r>
      <w:r>
        <w:rPr>
          <w:spacing w:val="-2"/>
          <w:sz w:val="20"/>
        </w:rPr>
        <w:t xml:space="preserve"> </w:t>
      </w:r>
      <w:r>
        <w:rPr>
          <w:sz w:val="20"/>
        </w:rPr>
        <w:t>o</w:t>
      </w:r>
      <w:r>
        <w:rPr>
          <w:spacing w:val="-2"/>
          <w:sz w:val="20"/>
        </w:rPr>
        <w:t xml:space="preserve"> </w:t>
      </w:r>
      <w:r>
        <w:rPr>
          <w:sz w:val="20"/>
        </w:rPr>
        <w:t>valor</w:t>
      </w:r>
      <w:r>
        <w:rPr>
          <w:spacing w:val="-2"/>
          <w:sz w:val="20"/>
        </w:rPr>
        <w:t xml:space="preserve"> </w:t>
      </w:r>
      <w:r>
        <w:rPr>
          <w:sz w:val="20"/>
        </w:rPr>
        <w:t>global</w:t>
      </w:r>
      <w:r>
        <w:rPr>
          <w:spacing w:val="-1"/>
          <w:sz w:val="20"/>
        </w:rPr>
        <w:t xml:space="preserve"> </w:t>
      </w:r>
      <w:r>
        <w:rPr>
          <w:sz w:val="20"/>
        </w:rPr>
        <w:t>em algarismos e por extenso.</w:t>
      </w:r>
    </w:p>
    <w:p w:rsidR="00E4048D" w:rsidRDefault="00E4048D">
      <w:pPr>
        <w:pStyle w:val="Corpodetexto"/>
        <w:spacing w:before="15"/>
      </w:pPr>
    </w:p>
    <w:p w:rsidR="00E4048D" w:rsidRDefault="0046471C" w:rsidP="00E2254E">
      <w:pPr>
        <w:pStyle w:val="PargrafodaLista"/>
        <w:numPr>
          <w:ilvl w:val="2"/>
          <w:numId w:val="25"/>
        </w:numPr>
        <w:tabs>
          <w:tab w:val="left" w:pos="2121"/>
        </w:tabs>
        <w:spacing w:line="225" w:lineRule="auto"/>
        <w:ind w:right="709" w:firstLine="0"/>
        <w:rPr>
          <w:sz w:val="20"/>
        </w:rPr>
      </w:pPr>
      <w:r>
        <w:rPr>
          <w:sz w:val="20"/>
        </w:rPr>
        <w:t>Ocorrendo divergência entre os preços unitários e o preço global, prevalecerão os primeiros; no caso de divergência entre os valores numéricos e os valores expressos por extenso, prevalecerão estes últimos.</w:t>
      </w:r>
    </w:p>
    <w:p w:rsidR="00E4048D" w:rsidRDefault="00E4048D">
      <w:pPr>
        <w:pStyle w:val="Corpodetexto"/>
        <w:spacing w:before="15"/>
      </w:pPr>
    </w:p>
    <w:p w:rsidR="00E4048D" w:rsidRDefault="0046471C" w:rsidP="00E2254E">
      <w:pPr>
        <w:pStyle w:val="PargrafodaLista"/>
        <w:numPr>
          <w:ilvl w:val="1"/>
          <w:numId w:val="25"/>
        </w:numPr>
        <w:tabs>
          <w:tab w:val="left" w:pos="1695"/>
        </w:tabs>
        <w:spacing w:before="1" w:line="225" w:lineRule="auto"/>
        <w:ind w:right="719" w:firstLine="0"/>
        <w:rPr>
          <w:sz w:val="20"/>
        </w:rPr>
      </w:pPr>
      <w:r>
        <w:rPr>
          <w:sz w:val="20"/>
        </w:rPr>
        <w:t xml:space="preserve">A oferta deverá ser firme e </w:t>
      </w:r>
      <w:proofErr w:type="gramStart"/>
      <w:r>
        <w:rPr>
          <w:sz w:val="20"/>
        </w:rPr>
        <w:t>precisa,</w:t>
      </w:r>
      <w:proofErr w:type="gramEnd"/>
      <w:r>
        <w:rPr>
          <w:sz w:val="20"/>
        </w:rPr>
        <w:t xml:space="preserve"> limitada, rigorosamente, ao objeto deste Edital, sem conter alternativas de preço ou de qualquer outra condição que induza o julgame</w:t>
      </w:r>
      <w:r w:rsidR="002D7EF1">
        <w:rPr>
          <w:sz w:val="20"/>
        </w:rPr>
        <w:t>nto a mais de um resultado, sob</w:t>
      </w:r>
      <w:r>
        <w:rPr>
          <w:sz w:val="20"/>
        </w:rPr>
        <w:t>pena de desclassificação.</w:t>
      </w:r>
    </w:p>
    <w:p w:rsidR="00E4048D" w:rsidRDefault="00E4048D">
      <w:pPr>
        <w:pStyle w:val="Corpodetexto"/>
        <w:spacing w:before="19"/>
      </w:pPr>
    </w:p>
    <w:p w:rsidR="00E4048D" w:rsidRDefault="0046471C" w:rsidP="00E2254E">
      <w:pPr>
        <w:pStyle w:val="PargrafodaLista"/>
        <w:numPr>
          <w:ilvl w:val="1"/>
          <w:numId w:val="25"/>
        </w:numPr>
        <w:tabs>
          <w:tab w:val="left" w:pos="1695"/>
        </w:tabs>
        <w:spacing w:line="223" w:lineRule="auto"/>
        <w:ind w:right="721" w:firstLine="0"/>
        <w:rPr>
          <w:sz w:val="20"/>
        </w:rPr>
      </w:pPr>
      <w:r>
        <w:rPr>
          <w:sz w:val="20"/>
        </w:rPr>
        <w:t>A proposta deverá obedecer aos termos deste Edital e seus Anexos, não sendo considerada aquela que não corresponda às especificações ali contidas ou que estabeleça vínculo à proposta de outro licitante.</w:t>
      </w:r>
    </w:p>
    <w:p w:rsidR="00E4048D" w:rsidRDefault="00E4048D">
      <w:pPr>
        <w:pStyle w:val="Corpodetexto"/>
        <w:spacing w:before="71"/>
      </w:pPr>
    </w:p>
    <w:p w:rsidR="00E4048D" w:rsidRDefault="0046471C" w:rsidP="00E2254E">
      <w:pPr>
        <w:pStyle w:val="PargrafodaLista"/>
        <w:numPr>
          <w:ilvl w:val="1"/>
          <w:numId w:val="25"/>
        </w:numPr>
        <w:tabs>
          <w:tab w:val="left" w:pos="1695"/>
        </w:tabs>
        <w:spacing w:line="225" w:lineRule="auto"/>
        <w:ind w:right="721" w:firstLine="0"/>
        <w:rPr>
          <w:sz w:val="20"/>
        </w:rPr>
      </w:pPr>
      <w:r>
        <w:rPr>
          <w:sz w:val="20"/>
        </w:rPr>
        <w:t>As propostas que contenham a descrição do objeto, o valor e os documentos complementares estarão disponíveis na internet, após a homologação.</w:t>
      </w:r>
    </w:p>
    <w:p w:rsidR="00E4048D" w:rsidRDefault="00E4048D">
      <w:pPr>
        <w:pStyle w:val="Corpodetexto"/>
        <w:spacing w:before="3"/>
      </w:pPr>
    </w:p>
    <w:p w:rsidR="00E4048D" w:rsidRDefault="0046471C" w:rsidP="00E2254E">
      <w:pPr>
        <w:pStyle w:val="Ttulo1"/>
        <w:numPr>
          <w:ilvl w:val="0"/>
          <w:numId w:val="27"/>
        </w:numPr>
        <w:tabs>
          <w:tab w:val="left" w:pos="1699"/>
          <w:tab w:val="left" w:pos="11227"/>
        </w:tabs>
        <w:ind w:hanging="595"/>
      </w:pPr>
      <w:r>
        <w:rPr>
          <w:color w:val="000000"/>
          <w:shd w:val="clear" w:color="auto" w:fill="D6E2BB"/>
        </w:rPr>
        <w:t>DOS</w:t>
      </w:r>
      <w:r>
        <w:rPr>
          <w:color w:val="000000"/>
          <w:spacing w:val="-7"/>
          <w:shd w:val="clear" w:color="auto" w:fill="D6E2BB"/>
        </w:rPr>
        <w:t xml:space="preserve"> </w:t>
      </w:r>
      <w:r>
        <w:rPr>
          <w:color w:val="000000"/>
          <w:spacing w:val="-2"/>
          <w:shd w:val="clear" w:color="auto" w:fill="D6E2BB"/>
        </w:rPr>
        <w:t>RECURSOS.</w:t>
      </w:r>
      <w:r>
        <w:rPr>
          <w:color w:val="000000"/>
          <w:shd w:val="clear" w:color="auto" w:fill="D6E2BB"/>
        </w:rPr>
        <w:tab/>
      </w:r>
    </w:p>
    <w:p w:rsidR="00E4048D" w:rsidRDefault="0046471C" w:rsidP="00E2254E">
      <w:pPr>
        <w:pStyle w:val="PargrafodaLista"/>
        <w:numPr>
          <w:ilvl w:val="1"/>
          <w:numId w:val="27"/>
        </w:numPr>
        <w:tabs>
          <w:tab w:val="left" w:pos="1695"/>
        </w:tabs>
        <w:spacing w:before="232" w:line="232" w:lineRule="auto"/>
        <w:ind w:right="717" w:firstLine="0"/>
        <w:rPr>
          <w:sz w:val="20"/>
        </w:rPr>
      </w:pPr>
      <w:r>
        <w:rPr>
          <w:sz w:val="20"/>
        </w:rPr>
        <w:t>Declarado o vencedor e decorrida a fase de regularização fiscal e trabalhista da licitante qualificada como microempresa ou empresa de pequeno porte, se for o caso, deverá o licitante interessado manifestar, imediatamente,</w:t>
      </w:r>
      <w:r>
        <w:rPr>
          <w:spacing w:val="40"/>
          <w:sz w:val="20"/>
        </w:rPr>
        <w:t xml:space="preserve"> </w:t>
      </w:r>
      <w:r>
        <w:rPr>
          <w:sz w:val="20"/>
        </w:rPr>
        <w:t>a sua intenção de recorrer, em campo próprio do sistema.</w:t>
      </w:r>
    </w:p>
    <w:p w:rsidR="00E4048D" w:rsidRDefault="00E4048D">
      <w:pPr>
        <w:pStyle w:val="Corpodetexto"/>
        <w:spacing w:before="6"/>
      </w:pPr>
    </w:p>
    <w:p w:rsidR="00E4048D" w:rsidRDefault="0046471C" w:rsidP="00E2254E">
      <w:pPr>
        <w:pStyle w:val="PargrafodaLista"/>
        <w:numPr>
          <w:ilvl w:val="1"/>
          <w:numId w:val="27"/>
        </w:numPr>
        <w:tabs>
          <w:tab w:val="left" w:pos="1695"/>
        </w:tabs>
        <w:spacing w:line="235" w:lineRule="auto"/>
        <w:ind w:right="718" w:firstLine="0"/>
        <w:rPr>
          <w:sz w:val="20"/>
        </w:rPr>
      </w:pPr>
      <w:r>
        <w:rPr>
          <w:sz w:val="20"/>
        </w:rPr>
        <w:t xml:space="preserve">O recorrente terá, a partir de então, o prazo </w:t>
      </w:r>
      <w:proofErr w:type="gramStart"/>
      <w:r>
        <w:rPr>
          <w:sz w:val="20"/>
        </w:rPr>
        <w:t>3</w:t>
      </w:r>
      <w:proofErr w:type="gramEnd"/>
      <w:r>
        <w:rPr>
          <w:sz w:val="2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E4048D" w:rsidRDefault="00E4048D">
      <w:pPr>
        <w:pStyle w:val="Corpodetexto"/>
      </w:pPr>
    </w:p>
    <w:p w:rsidR="00E4048D" w:rsidRDefault="0046471C" w:rsidP="00E2254E">
      <w:pPr>
        <w:pStyle w:val="PargrafodaLista"/>
        <w:numPr>
          <w:ilvl w:val="1"/>
          <w:numId w:val="27"/>
        </w:numPr>
        <w:tabs>
          <w:tab w:val="left" w:pos="1695"/>
        </w:tabs>
        <w:ind w:left="1695" w:hanging="562"/>
        <w:rPr>
          <w:sz w:val="20"/>
        </w:rPr>
      </w:pPr>
      <w:r>
        <w:rPr>
          <w:sz w:val="20"/>
        </w:rPr>
        <w:t>O</w:t>
      </w:r>
      <w:r>
        <w:rPr>
          <w:spacing w:val="-7"/>
          <w:sz w:val="20"/>
        </w:rPr>
        <w:t xml:space="preserve"> </w:t>
      </w:r>
      <w:r>
        <w:rPr>
          <w:sz w:val="20"/>
        </w:rPr>
        <w:t>acolhimento</w:t>
      </w:r>
      <w:r>
        <w:rPr>
          <w:spacing w:val="-5"/>
          <w:sz w:val="20"/>
        </w:rPr>
        <w:t xml:space="preserve"> </w:t>
      </w:r>
      <w:r>
        <w:rPr>
          <w:sz w:val="20"/>
        </w:rPr>
        <w:t>do</w:t>
      </w:r>
      <w:r>
        <w:rPr>
          <w:spacing w:val="-4"/>
          <w:sz w:val="20"/>
        </w:rPr>
        <w:t xml:space="preserve"> </w:t>
      </w:r>
      <w:r>
        <w:rPr>
          <w:sz w:val="20"/>
        </w:rPr>
        <w:t>recurso</w:t>
      </w:r>
      <w:r>
        <w:rPr>
          <w:spacing w:val="-6"/>
          <w:sz w:val="20"/>
        </w:rPr>
        <w:t xml:space="preserve"> </w:t>
      </w:r>
      <w:r>
        <w:rPr>
          <w:sz w:val="20"/>
        </w:rPr>
        <w:t>invalida</w:t>
      </w:r>
      <w:r>
        <w:rPr>
          <w:spacing w:val="-6"/>
          <w:sz w:val="20"/>
        </w:rPr>
        <w:t xml:space="preserve"> </w:t>
      </w:r>
      <w:r>
        <w:rPr>
          <w:sz w:val="20"/>
        </w:rPr>
        <w:t>tão</w:t>
      </w:r>
      <w:r>
        <w:rPr>
          <w:spacing w:val="-6"/>
          <w:sz w:val="20"/>
        </w:rPr>
        <w:t xml:space="preserve"> </w:t>
      </w:r>
      <w:r>
        <w:rPr>
          <w:sz w:val="20"/>
        </w:rPr>
        <w:t>somente</w:t>
      </w:r>
      <w:r>
        <w:rPr>
          <w:spacing w:val="-7"/>
          <w:sz w:val="20"/>
        </w:rPr>
        <w:t xml:space="preserve"> </w:t>
      </w:r>
      <w:r>
        <w:rPr>
          <w:sz w:val="20"/>
        </w:rPr>
        <w:t>os</w:t>
      </w:r>
      <w:r>
        <w:rPr>
          <w:spacing w:val="-6"/>
          <w:sz w:val="20"/>
        </w:rPr>
        <w:t xml:space="preserve"> </w:t>
      </w:r>
      <w:r>
        <w:rPr>
          <w:sz w:val="20"/>
        </w:rPr>
        <w:t>atos</w:t>
      </w:r>
      <w:r>
        <w:rPr>
          <w:spacing w:val="-7"/>
          <w:sz w:val="20"/>
        </w:rPr>
        <w:t xml:space="preserve"> </w:t>
      </w:r>
      <w:r>
        <w:rPr>
          <w:sz w:val="20"/>
        </w:rPr>
        <w:t>insuscetíveis</w:t>
      </w:r>
      <w:r>
        <w:rPr>
          <w:spacing w:val="-6"/>
          <w:sz w:val="20"/>
        </w:rPr>
        <w:t xml:space="preserve"> </w:t>
      </w:r>
      <w:r>
        <w:rPr>
          <w:sz w:val="20"/>
        </w:rPr>
        <w:t>de</w:t>
      </w:r>
      <w:r>
        <w:rPr>
          <w:spacing w:val="-7"/>
          <w:sz w:val="20"/>
        </w:rPr>
        <w:t xml:space="preserve"> </w:t>
      </w:r>
      <w:r>
        <w:rPr>
          <w:spacing w:val="-2"/>
          <w:sz w:val="20"/>
        </w:rPr>
        <w:t>aproveitamento.</w:t>
      </w:r>
    </w:p>
    <w:p w:rsidR="00E4048D" w:rsidRDefault="0046471C" w:rsidP="00E2254E">
      <w:pPr>
        <w:pStyle w:val="PargrafodaLista"/>
        <w:numPr>
          <w:ilvl w:val="1"/>
          <w:numId w:val="27"/>
        </w:numPr>
        <w:tabs>
          <w:tab w:val="left" w:pos="1695"/>
        </w:tabs>
        <w:spacing w:before="234" w:line="225" w:lineRule="auto"/>
        <w:ind w:right="718" w:firstLine="0"/>
        <w:rPr>
          <w:sz w:val="20"/>
        </w:rPr>
      </w:pPr>
      <w:r>
        <w:rPr>
          <w:sz w:val="20"/>
        </w:rPr>
        <w:t>Os autos do processo permanecerão com vista franqueada aos interessados, no endereço constante neste</w:t>
      </w:r>
      <w:r>
        <w:rPr>
          <w:spacing w:val="40"/>
          <w:sz w:val="20"/>
        </w:rPr>
        <w:t xml:space="preserve"> </w:t>
      </w:r>
      <w:r>
        <w:rPr>
          <w:spacing w:val="-2"/>
          <w:sz w:val="20"/>
        </w:rPr>
        <w:t>Edital.</w:t>
      </w:r>
    </w:p>
    <w:p w:rsidR="00E4048D" w:rsidRDefault="00E4048D">
      <w:pPr>
        <w:pStyle w:val="Corpodetexto"/>
        <w:spacing w:before="2"/>
      </w:pPr>
    </w:p>
    <w:p w:rsidR="00E4048D" w:rsidRDefault="0046471C" w:rsidP="00E2254E">
      <w:pPr>
        <w:pStyle w:val="Ttulo1"/>
        <w:numPr>
          <w:ilvl w:val="0"/>
          <w:numId w:val="27"/>
        </w:numPr>
        <w:tabs>
          <w:tab w:val="left" w:pos="1699"/>
          <w:tab w:val="left" w:pos="11227"/>
        </w:tabs>
        <w:ind w:hanging="595"/>
      </w:pPr>
      <w:r>
        <w:rPr>
          <w:color w:val="000000"/>
          <w:shd w:val="clear" w:color="auto" w:fill="D6E2BB"/>
        </w:rPr>
        <w:t>DA</w:t>
      </w:r>
      <w:r>
        <w:rPr>
          <w:color w:val="000000"/>
          <w:spacing w:val="-6"/>
          <w:shd w:val="clear" w:color="auto" w:fill="D6E2BB"/>
        </w:rPr>
        <w:t xml:space="preserve"> </w:t>
      </w:r>
      <w:r>
        <w:rPr>
          <w:color w:val="000000"/>
          <w:shd w:val="clear" w:color="auto" w:fill="D6E2BB"/>
        </w:rPr>
        <w:t>REABERTURA</w:t>
      </w:r>
      <w:r>
        <w:rPr>
          <w:color w:val="000000"/>
          <w:spacing w:val="-5"/>
          <w:shd w:val="clear" w:color="auto" w:fill="D6E2BB"/>
        </w:rPr>
        <w:t xml:space="preserve"> </w:t>
      </w:r>
      <w:r>
        <w:rPr>
          <w:color w:val="000000"/>
          <w:shd w:val="clear" w:color="auto" w:fill="D6E2BB"/>
        </w:rPr>
        <w:t>DA</w:t>
      </w:r>
      <w:r>
        <w:rPr>
          <w:color w:val="000000"/>
          <w:spacing w:val="-8"/>
          <w:shd w:val="clear" w:color="auto" w:fill="D6E2BB"/>
        </w:rPr>
        <w:t xml:space="preserve"> </w:t>
      </w:r>
      <w:r>
        <w:rPr>
          <w:color w:val="000000"/>
          <w:shd w:val="clear" w:color="auto" w:fill="D6E2BB"/>
        </w:rPr>
        <w:t>SESSÃO</w:t>
      </w:r>
      <w:r>
        <w:rPr>
          <w:color w:val="000000"/>
          <w:spacing w:val="-7"/>
          <w:shd w:val="clear" w:color="auto" w:fill="D6E2BB"/>
        </w:rPr>
        <w:t xml:space="preserve"> </w:t>
      </w:r>
      <w:r>
        <w:rPr>
          <w:color w:val="000000"/>
          <w:spacing w:val="-2"/>
          <w:shd w:val="clear" w:color="auto" w:fill="D6E2BB"/>
        </w:rPr>
        <w:t>PÚBLICA.</w:t>
      </w:r>
      <w:proofErr w:type="gramStart"/>
      <w:r>
        <w:rPr>
          <w:color w:val="000000"/>
          <w:shd w:val="clear" w:color="auto" w:fill="D6E2BB"/>
        </w:rPr>
        <w:tab/>
      </w:r>
      <w:proofErr w:type="gramEnd"/>
    </w:p>
    <w:p w:rsidR="00E4048D" w:rsidRDefault="0046471C">
      <w:pPr>
        <w:pStyle w:val="Corpodetexto"/>
        <w:spacing w:before="226"/>
        <w:ind w:left="1133"/>
        <w:jc w:val="both"/>
      </w:pPr>
      <w:r>
        <w:rPr>
          <w:rFonts w:ascii="Calibri" w:hAnsi="Calibri"/>
          <w:b/>
          <w:sz w:val="22"/>
        </w:rPr>
        <w:t>12.13.</w:t>
      </w:r>
      <w:r w:rsidR="002D7EF1">
        <w:rPr>
          <w:rFonts w:ascii="Calibri" w:hAnsi="Calibri"/>
          <w:b/>
          <w:sz w:val="22"/>
        </w:rPr>
        <w:t xml:space="preserve"> </w:t>
      </w:r>
      <w:r>
        <w:t>A</w:t>
      </w:r>
      <w:r>
        <w:rPr>
          <w:spacing w:val="-7"/>
        </w:rPr>
        <w:t xml:space="preserve"> </w:t>
      </w:r>
      <w:r>
        <w:t>sessão</w:t>
      </w:r>
      <w:r>
        <w:rPr>
          <w:spacing w:val="-7"/>
        </w:rPr>
        <w:t xml:space="preserve"> </w:t>
      </w:r>
      <w:r>
        <w:t>pública</w:t>
      </w:r>
      <w:r>
        <w:rPr>
          <w:spacing w:val="-6"/>
        </w:rPr>
        <w:t xml:space="preserve"> </w:t>
      </w:r>
      <w:r>
        <w:t>poderá</w:t>
      </w:r>
      <w:r>
        <w:rPr>
          <w:spacing w:val="-4"/>
        </w:rPr>
        <w:t xml:space="preserve"> </w:t>
      </w:r>
      <w:r>
        <w:t>ser</w:t>
      </w:r>
      <w:r>
        <w:rPr>
          <w:spacing w:val="-5"/>
        </w:rPr>
        <w:t xml:space="preserve"> </w:t>
      </w:r>
      <w:r>
        <w:rPr>
          <w:spacing w:val="-2"/>
        </w:rPr>
        <w:t>reaberta:</w:t>
      </w:r>
    </w:p>
    <w:p w:rsidR="00E4048D" w:rsidRDefault="0046471C" w:rsidP="00E2254E">
      <w:pPr>
        <w:pStyle w:val="PargrafodaLista"/>
        <w:numPr>
          <w:ilvl w:val="2"/>
          <w:numId w:val="32"/>
        </w:numPr>
        <w:tabs>
          <w:tab w:val="left" w:pos="2121"/>
        </w:tabs>
        <w:spacing w:before="225" w:line="232" w:lineRule="auto"/>
        <w:ind w:left="1133" w:right="715" w:firstLine="0"/>
        <w:rPr>
          <w:sz w:val="20"/>
        </w:rPr>
      </w:pPr>
      <w:r>
        <w:rPr>
          <w:sz w:val="20"/>
        </w:rPr>
        <w:lastRenderedPageBreak/>
        <w:t>Nas hipóteses de provimento de recurso que leve à anulação de atos anteriores à realização da sessão pública precedente ou em que seja anulada a própria sessão pública, situação em que serão repetidos os atos</w:t>
      </w:r>
      <w:r>
        <w:rPr>
          <w:spacing w:val="40"/>
          <w:sz w:val="20"/>
        </w:rPr>
        <w:t xml:space="preserve"> </w:t>
      </w:r>
      <w:r>
        <w:rPr>
          <w:sz w:val="20"/>
        </w:rPr>
        <w:t>anulados e os que dele dependam.</w:t>
      </w:r>
    </w:p>
    <w:p w:rsidR="00E4048D" w:rsidRDefault="00E4048D">
      <w:pPr>
        <w:pStyle w:val="Corpodetexto"/>
        <w:spacing w:before="6"/>
      </w:pPr>
    </w:p>
    <w:p w:rsidR="00E4048D" w:rsidRDefault="0046471C" w:rsidP="00E2254E">
      <w:pPr>
        <w:pStyle w:val="PargrafodaLista"/>
        <w:numPr>
          <w:ilvl w:val="2"/>
          <w:numId w:val="32"/>
        </w:numPr>
        <w:tabs>
          <w:tab w:val="left" w:pos="2121"/>
        </w:tabs>
        <w:spacing w:line="235" w:lineRule="auto"/>
        <w:ind w:left="1133" w:right="719" w:firstLine="0"/>
        <w:rPr>
          <w:sz w:val="20"/>
        </w:rPr>
      </w:pPr>
      <w:r>
        <w:rPr>
          <w:sz w:val="2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E4048D" w:rsidRDefault="00E4048D">
      <w:pPr>
        <w:pStyle w:val="Corpodetexto"/>
        <w:spacing w:before="2"/>
      </w:pPr>
    </w:p>
    <w:p w:rsidR="00E4048D" w:rsidRDefault="0046471C" w:rsidP="00E2254E">
      <w:pPr>
        <w:pStyle w:val="PargrafodaLista"/>
        <w:numPr>
          <w:ilvl w:val="1"/>
          <w:numId w:val="32"/>
        </w:numPr>
        <w:tabs>
          <w:tab w:val="left" w:pos="1695"/>
        </w:tabs>
        <w:ind w:left="1695" w:hanging="562"/>
        <w:rPr>
          <w:rFonts w:ascii="Calibri" w:hAnsi="Calibri"/>
          <w:b/>
          <w:sz w:val="20"/>
        </w:rPr>
      </w:pPr>
      <w:r>
        <w:rPr>
          <w:sz w:val="20"/>
        </w:rPr>
        <w:t>Todos</w:t>
      </w:r>
      <w:r>
        <w:rPr>
          <w:spacing w:val="-8"/>
          <w:sz w:val="20"/>
        </w:rPr>
        <w:t xml:space="preserve"> </w:t>
      </w:r>
      <w:r>
        <w:rPr>
          <w:sz w:val="20"/>
        </w:rPr>
        <w:t>os</w:t>
      </w:r>
      <w:r>
        <w:rPr>
          <w:spacing w:val="-6"/>
          <w:sz w:val="20"/>
        </w:rPr>
        <w:t xml:space="preserve"> </w:t>
      </w:r>
      <w:r>
        <w:rPr>
          <w:sz w:val="20"/>
        </w:rPr>
        <w:t>licitantes</w:t>
      </w:r>
      <w:r>
        <w:rPr>
          <w:spacing w:val="-8"/>
          <w:sz w:val="20"/>
        </w:rPr>
        <w:t xml:space="preserve"> </w:t>
      </w:r>
      <w:r>
        <w:rPr>
          <w:sz w:val="20"/>
        </w:rPr>
        <w:t>remanescentes</w:t>
      </w:r>
      <w:r>
        <w:rPr>
          <w:spacing w:val="-8"/>
          <w:sz w:val="20"/>
        </w:rPr>
        <w:t xml:space="preserve"> </w:t>
      </w:r>
      <w:r>
        <w:rPr>
          <w:sz w:val="20"/>
        </w:rPr>
        <w:t>deverão</w:t>
      </w:r>
      <w:r>
        <w:rPr>
          <w:spacing w:val="-8"/>
          <w:sz w:val="20"/>
        </w:rPr>
        <w:t xml:space="preserve"> </w:t>
      </w:r>
      <w:r>
        <w:rPr>
          <w:sz w:val="20"/>
        </w:rPr>
        <w:t>ser</w:t>
      </w:r>
      <w:r>
        <w:rPr>
          <w:spacing w:val="-8"/>
          <w:sz w:val="20"/>
        </w:rPr>
        <w:t xml:space="preserve"> </w:t>
      </w:r>
      <w:r>
        <w:rPr>
          <w:sz w:val="20"/>
        </w:rPr>
        <w:t>convocados</w:t>
      </w:r>
      <w:r>
        <w:rPr>
          <w:spacing w:val="-8"/>
          <w:sz w:val="20"/>
        </w:rPr>
        <w:t xml:space="preserve"> </w:t>
      </w:r>
      <w:r>
        <w:rPr>
          <w:sz w:val="20"/>
        </w:rPr>
        <w:t>para</w:t>
      </w:r>
      <w:r>
        <w:rPr>
          <w:spacing w:val="-7"/>
          <w:sz w:val="20"/>
        </w:rPr>
        <w:t xml:space="preserve"> </w:t>
      </w:r>
      <w:r>
        <w:rPr>
          <w:sz w:val="20"/>
        </w:rPr>
        <w:t>acompanhar</w:t>
      </w:r>
      <w:r>
        <w:rPr>
          <w:spacing w:val="-8"/>
          <w:sz w:val="20"/>
        </w:rPr>
        <w:t xml:space="preserve"> </w:t>
      </w:r>
      <w:r>
        <w:rPr>
          <w:sz w:val="20"/>
        </w:rPr>
        <w:t>a</w:t>
      </w:r>
      <w:r>
        <w:rPr>
          <w:spacing w:val="-7"/>
          <w:sz w:val="20"/>
        </w:rPr>
        <w:t xml:space="preserve"> </w:t>
      </w:r>
      <w:r>
        <w:rPr>
          <w:sz w:val="20"/>
        </w:rPr>
        <w:t>sessão</w:t>
      </w:r>
      <w:r>
        <w:rPr>
          <w:spacing w:val="-8"/>
          <w:sz w:val="20"/>
        </w:rPr>
        <w:t xml:space="preserve"> </w:t>
      </w:r>
      <w:r>
        <w:rPr>
          <w:spacing w:val="-2"/>
          <w:sz w:val="20"/>
        </w:rPr>
        <w:t>reaberta.</w:t>
      </w:r>
    </w:p>
    <w:p w:rsidR="00E4048D" w:rsidRDefault="0046471C" w:rsidP="00E2254E">
      <w:pPr>
        <w:pStyle w:val="PargrafodaLista"/>
        <w:numPr>
          <w:ilvl w:val="2"/>
          <w:numId w:val="32"/>
        </w:numPr>
        <w:tabs>
          <w:tab w:val="left" w:pos="2121"/>
        </w:tabs>
        <w:spacing w:before="231" w:line="225" w:lineRule="auto"/>
        <w:ind w:left="1133" w:right="709" w:firstLine="0"/>
        <w:rPr>
          <w:sz w:val="20"/>
        </w:rPr>
      </w:pPr>
      <w:r>
        <w:rPr>
          <w:sz w:val="20"/>
        </w:rPr>
        <w:t>A convocação se dará por meio do sistema eletrônico (“chat”), ou e-mail, ou de acordo com a fase do procedimento</w:t>
      </w:r>
      <w:r>
        <w:rPr>
          <w:spacing w:val="-1"/>
          <w:sz w:val="20"/>
        </w:rPr>
        <w:t xml:space="preserve"> </w:t>
      </w:r>
      <w:r>
        <w:rPr>
          <w:sz w:val="20"/>
        </w:rPr>
        <w:t>licitatório.</w:t>
      </w:r>
    </w:p>
    <w:p w:rsidR="00E4048D" w:rsidRDefault="00E4048D">
      <w:pPr>
        <w:pStyle w:val="Corpodetexto"/>
        <w:spacing w:before="9"/>
      </w:pPr>
    </w:p>
    <w:p w:rsidR="00E4048D" w:rsidRDefault="0046471C" w:rsidP="00E2254E">
      <w:pPr>
        <w:pStyle w:val="PargrafodaLista"/>
        <w:numPr>
          <w:ilvl w:val="2"/>
          <w:numId w:val="32"/>
        </w:numPr>
        <w:tabs>
          <w:tab w:val="left" w:pos="2121"/>
        </w:tabs>
        <w:spacing w:line="232" w:lineRule="auto"/>
        <w:ind w:left="1133" w:right="708" w:firstLine="0"/>
        <w:rPr>
          <w:sz w:val="20"/>
        </w:rPr>
      </w:pPr>
      <w:r>
        <w:rPr>
          <w:sz w:val="20"/>
        </w:rPr>
        <w:t xml:space="preserve">A convocação feita por e-mail dar-se-á de acordo com os dados contidos no </w:t>
      </w:r>
      <w:r>
        <w:rPr>
          <w:b/>
          <w:sz w:val="20"/>
        </w:rPr>
        <w:t xml:space="preserve">BNC </w:t>
      </w:r>
      <w:proofErr w:type="gramStart"/>
      <w:r>
        <w:rPr>
          <w:b/>
          <w:sz w:val="20"/>
        </w:rPr>
        <w:t xml:space="preserve">( </w:t>
      </w:r>
      <w:proofErr w:type="gramEnd"/>
      <w:r>
        <w:rPr>
          <w:b/>
          <w:sz w:val="20"/>
        </w:rPr>
        <w:t>BANCO NACIONAL DE COMPRAS)</w:t>
      </w:r>
      <w:r>
        <w:rPr>
          <w:sz w:val="20"/>
        </w:rPr>
        <w:t xml:space="preserve">- disponível no endereço eletrônico </w:t>
      </w:r>
      <w:hyperlink r:id="rId23">
        <w:r>
          <w:rPr>
            <w:color w:val="000080"/>
            <w:sz w:val="20"/>
            <w:u w:val="single" w:color="000080"/>
          </w:rPr>
          <w:t>https://bnc.org.br/</w:t>
        </w:r>
        <w:r>
          <w:rPr>
            <w:b/>
            <w:sz w:val="20"/>
          </w:rPr>
          <w:t>,</w:t>
        </w:r>
      </w:hyperlink>
      <w:r>
        <w:rPr>
          <w:b/>
          <w:sz w:val="20"/>
        </w:rPr>
        <w:t xml:space="preserve"> </w:t>
      </w:r>
      <w:r>
        <w:rPr>
          <w:sz w:val="20"/>
        </w:rPr>
        <w:t>sendo responsabilidade do licitante manter seus dados cadastrais atualizados.</w:t>
      </w:r>
    </w:p>
    <w:p w:rsidR="00E4048D" w:rsidRDefault="00E4048D">
      <w:pPr>
        <w:pStyle w:val="Corpodetexto"/>
        <w:spacing w:before="1"/>
      </w:pPr>
    </w:p>
    <w:p w:rsidR="00E4048D" w:rsidRDefault="0046471C" w:rsidP="00E2254E">
      <w:pPr>
        <w:pStyle w:val="Ttulo1"/>
        <w:numPr>
          <w:ilvl w:val="0"/>
          <w:numId w:val="32"/>
        </w:numPr>
        <w:tabs>
          <w:tab w:val="left" w:pos="1699"/>
          <w:tab w:val="left" w:pos="11227"/>
        </w:tabs>
        <w:ind w:left="1699" w:hanging="595"/>
      </w:pPr>
      <w:r>
        <w:rPr>
          <w:color w:val="000000"/>
          <w:shd w:val="clear" w:color="auto" w:fill="D6E2BB"/>
        </w:rPr>
        <w:t>DA</w:t>
      </w:r>
      <w:r>
        <w:rPr>
          <w:color w:val="000000"/>
          <w:spacing w:val="-8"/>
          <w:shd w:val="clear" w:color="auto" w:fill="D6E2BB"/>
        </w:rPr>
        <w:t xml:space="preserve"> </w:t>
      </w:r>
      <w:r>
        <w:rPr>
          <w:color w:val="000000"/>
          <w:shd w:val="clear" w:color="auto" w:fill="D6E2BB"/>
        </w:rPr>
        <w:t>ADJUDICAÇÃO</w:t>
      </w:r>
      <w:r>
        <w:rPr>
          <w:color w:val="000000"/>
          <w:spacing w:val="-7"/>
          <w:shd w:val="clear" w:color="auto" w:fill="D6E2BB"/>
        </w:rPr>
        <w:t xml:space="preserve"> </w:t>
      </w:r>
      <w:r>
        <w:rPr>
          <w:color w:val="000000"/>
          <w:shd w:val="clear" w:color="auto" w:fill="D6E2BB"/>
        </w:rPr>
        <w:t>E</w:t>
      </w:r>
      <w:r>
        <w:rPr>
          <w:color w:val="000000"/>
          <w:spacing w:val="-9"/>
          <w:shd w:val="clear" w:color="auto" w:fill="D6E2BB"/>
        </w:rPr>
        <w:t xml:space="preserve"> </w:t>
      </w:r>
      <w:r>
        <w:rPr>
          <w:color w:val="000000"/>
          <w:spacing w:val="-2"/>
          <w:shd w:val="clear" w:color="auto" w:fill="D6E2BB"/>
        </w:rPr>
        <w:t>HOMOLOGAÇÃO.</w:t>
      </w:r>
      <w:proofErr w:type="gramStart"/>
      <w:r>
        <w:rPr>
          <w:color w:val="000000"/>
          <w:shd w:val="clear" w:color="auto" w:fill="D6E2BB"/>
        </w:rPr>
        <w:tab/>
      </w:r>
      <w:proofErr w:type="gramEnd"/>
    </w:p>
    <w:p w:rsidR="00E4048D" w:rsidRDefault="00E4048D">
      <w:pPr>
        <w:pStyle w:val="Corpodetexto"/>
        <w:spacing w:before="7"/>
        <w:rPr>
          <w:b/>
        </w:rPr>
      </w:pPr>
    </w:p>
    <w:p w:rsidR="00E4048D" w:rsidRDefault="0046471C">
      <w:pPr>
        <w:pStyle w:val="Corpodetexto"/>
        <w:spacing w:line="223" w:lineRule="auto"/>
        <w:ind w:left="1133" w:right="707"/>
        <w:jc w:val="both"/>
      </w:pPr>
      <w:r>
        <w:rPr>
          <w:rFonts w:ascii="Calibri" w:hAnsi="Calibri"/>
          <w:b/>
          <w:sz w:val="22"/>
        </w:rPr>
        <w:t>13.13.</w:t>
      </w:r>
      <w:r w:rsidR="007E0FEA">
        <w:rPr>
          <w:rFonts w:ascii="Calibri" w:hAnsi="Calibri"/>
          <w:b/>
          <w:sz w:val="22"/>
        </w:rPr>
        <w:t xml:space="preserve"> </w:t>
      </w:r>
      <w:r>
        <w:t>Julgados os recursos, constatada a regularidade dos atos praticados, a Autoridade Competente adjudicou e homologou a licitação.</w:t>
      </w:r>
    </w:p>
    <w:p w:rsidR="00E4048D" w:rsidRDefault="00E4048D">
      <w:pPr>
        <w:pStyle w:val="Corpodetexto"/>
        <w:spacing w:before="6"/>
      </w:pPr>
    </w:p>
    <w:p w:rsidR="00E4048D" w:rsidRDefault="0046471C" w:rsidP="00E2254E">
      <w:pPr>
        <w:pStyle w:val="Ttulo1"/>
        <w:numPr>
          <w:ilvl w:val="0"/>
          <w:numId w:val="32"/>
        </w:numPr>
        <w:tabs>
          <w:tab w:val="left" w:pos="1699"/>
          <w:tab w:val="left" w:pos="11227"/>
        </w:tabs>
        <w:ind w:left="1699" w:hanging="595"/>
      </w:pPr>
      <w:r>
        <w:rPr>
          <w:color w:val="000000"/>
          <w:shd w:val="clear" w:color="auto" w:fill="D6E2BB"/>
        </w:rPr>
        <w:t>DA</w:t>
      </w:r>
      <w:r>
        <w:rPr>
          <w:color w:val="000000"/>
          <w:spacing w:val="-7"/>
          <w:shd w:val="clear" w:color="auto" w:fill="D6E2BB"/>
        </w:rPr>
        <w:t xml:space="preserve"> </w:t>
      </w:r>
      <w:r>
        <w:rPr>
          <w:color w:val="000000"/>
          <w:shd w:val="clear" w:color="auto" w:fill="D6E2BB"/>
        </w:rPr>
        <w:t>GARANTIA</w:t>
      </w:r>
      <w:r>
        <w:rPr>
          <w:color w:val="000000"/>
          <w:spacing w:val="-3"/>
          <w:shd w:val="clear" w:color="auto" w:fill="D6E2BB"/>
        </w:rPr>
        <w:t xml:space="preserve"> </w:t>
      </w:r>
      <w:r>
        <w:rPr>
          <w:color w:val="000000"/>
          <w:shd w:val="clear" w:color="auto" w:fill="D6E2BB"/>
        </w:rPr>
        <w:t>DE</w:t>
      </w:r>
      <w:r>
        <w:rPr>
          <w:color w:val="000000"/>
          <w:spacing w:val="-6"/>
          <w:shd w:val="clear" w:color="auto" w:fill="D6E2BB"/>
        </w:rPr>
        <w:t xml:space="preserve"> </w:t>
      </w:r>
      <w:r>
        <w:rPr>
          <w:color w:val="000000"/>
          <w:spacing w:val="-2"/>
          <w:shd w:val="clear" w:color="auto" w:fill="D6E2BB"/>
        </w:rPr>
        <w:t>EXECUÇÃO.</w:t>
      </w:r>
      <w:proofErr w:type="gramStart"/>
      <w:r>
        <w:rPr>
          <w:color w:val="000000"/>
          <w:shd w:val="clear" w:color="auto" w:fill="D6E2BB"/>
        </w:rPr>
        <w:tab/>
      </w:r>
      <w:proofErr w:type="gramEnd"/>
    </w:p>
    <w:p w:rsidR="00E4048D" w:rsidRDefault="0046471C" w:rsidP="00E2254E">
      <w:pPr>
        <w:pStyle w:val="PargrafodaLista"/>
        <w:numPr>
          <w:ilvl w:val="1"/>
          <w:numId w:val="24"/>
        </w:numPr>
        <w:tabs>
          <w:tab w:val="left" w:pos="1575"/>
        </w:tabs>
        <w:spacing w:before="224"/>
        <w:ind w:left="1575" w:hanging="442"/>
        <w:rPr>
          <w:sz w:val="20"/>
        </w:rPr>
      </w:pPr>
      <w:r>
        <w:rPr>
          <w:sz w:val="20"/>
        </w:rPr>
        <w:t>Não</w:t>
      </w:r>
      <w:r>
        <w:rPr>
          <w:spacing w:val="-8"/>
          <w:sz w:val="20"/>
        </w:rPr>
        <w:t xml:space="preserve"> </w:t>
      </w:r>
      <w:r>
        <w:rPr>
          <w:sz w:val="20"/>
        </w:rPr>
        <w:t>haverá</w:t>
      </w:r>
      <w:r>
        <w:rPr>
          <w:spacing w:val="-7"/>
          <w:sz w:val="20"/>
        </w:rPr>
        <w:t xml:space="preserve"> </w:t>
      </w:r>
      <w:r>
        <w:rPr>
          <w:sz w:val="20"/>
        </w:rPr>
        <w:t>exigência</w:t>
      </w:r>
      <w:r>
        <w:rPr>
          <w:spacing w:val="-8"/>
          <w:sz w:val="20"/>
        </w:rPr>
        <w:t xml:space="preserve"> </w:t>
      </w:r>
      <w:r>
        <w:rPr>
          <w:sz w:val="20"/>
        </w:rPr>
        <w:t>de</w:t>
      </w:r>
      <w:r>
        <w:rPr>
          <w:spacing w:val="-9"/>
          <w:sz w:val="20"/>
        </w:rPr>
        <w:t xml:space="preserve"> </w:t>
      </w:r>
      <w:r>
        <w:rPr>
          <w:sz w:val="20"/>
        </w:rPr>
        <w:t>garantia</w:t>
      </w:r>
      <w:r>
        <w:rPr>
          <w:spacing w:val="-7"/>
          <w:sz w:val="20"/>
        </w:rPr>
        <w:t xml:space="preserve"> </w:t>
      </w:r>
      <w:r>
        <w:rPr>
          <w:sz w:val="20"/>
        </w:rPr>
        <w:t>contratual</w:t>
      </w:r>
      <w:r>
        <w:rPr>
          <w:spacing w:val="-7"/>
          <w:sz w:val="20"/>
        </w:rPr>
        <w:t xml:space="preserve"> </w:t>
      </w:r>
      <w:r>
        <w:rPr>
          <w:sz w:val="20"/>
        </w:rPr>
        <w:t>da</w:t>
      </w:r>
      <w:r>
        <w:rPr>
          <w:spacing w:val="-6"/>
          <w:sz w:val="20"/>
        </w:rPr>
        <w:t xml:space="preserve"> </w:t>
      </w:r>
      <w:r>
        <w:rPr>
          <w:sz w:val="20"/>
        </w:rPr>
        <w:t>execução,</w:t>
      </w:r>
      <w:r>
        <w:rPr>
          <w:spacing w:val="-8"/>
          <w:sz w:val="20"/>
        </w:rPr>
        <w:t xml:space="preserve"> </w:t>
      </w:r>
      <w:r>
        <w:rPr>
          <w:sz w:val="20"/>
        </w:rPr>
        <w:t>pelas</w:t>
      </w:r>
      <w:r>
        <w:rPr>
          <w:spacing w:val="-8"/>
          <w:sz w:val="20"/>
        </w:rPr>
        <w:t xml:space="preserve"> </w:t>
      </w:r>
      <w:r>
        <w:rPr>
          <w:sz w:val="20"/>
        </w:rPr>
        <w:t>razões</w:t>
      </w:r>
      <w:r>
        <w:rPr>
          <w:spacing w:val="-8"/>
          <w:sz w:val="20"/>
        </w:rPr>
        <w:t xml:space="preserve"> </w:t>
      </w:r>
      <w:r>
        <w:rPr>
          <w:sz w:val="20"/>
        </w:rPr>
        <w:t>abaixo</w:t>
      </w:r>
      <w:r>
        <w:rPr>
          <w:spacing w:val="-7"/>
          <w:sz w:val="20"/>
        </w:rPr>
        <w:t xml:space="preserve"> </w:t>
      </w:r>
      <w:r>
        <w:rPr>
          <w:spacing w:val="-2"/>
          <w:sz w:val="20"/>
        </w:rPr>
        <w:t>justificadas:</w:t>
      </w:r>
    </w:p>
    <w:p w:rsidR="00E4048D" w:rsidRDefault="0046471C" w:rsidP="00E2254E">
      <w:pPr>
        <w:pStyle w:val="PargrafodaLista"/>
        <w:numPr>
          <w:ilvl w:val="1"/>
          <w:numId w:val="24"/>
        </w:numPr>
        <w:tabs>
          <w:tab w:val="left" w:pos="1587"/>
        </w:tabs>
        <w:spacing w:before="1"/>
        <w:ind w:left="1133" w:right="717" w:firstLine="0"/>
        <w:rPr>
          <w:sz w:val="20"/>
        </w:rPr>
      </w:pPr>
      <w:r>
        <w:rPr>
          <w:sz w:val="20"/>
        </w:rPr>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rsidR="00E4048D" w:rsidRDefault="0046471C" w:rsidP="00E2254E">
      <w:pPr>
        <w:pStyle w:val="PargrafodaLista"/>
        <w:numPr>
          <w:ilvl w:val="1"/>
          <w:numId w:val="24"/>
        </w:numPr>
        <w:tabs>
          <w:tab w:val="left" w:pos="1591"/>
        </w:tabs>
        <w:spacing w:before="1"/>
        <w:ind w:left="1133" w:right="715" w:firstLine="0"/>
        <w:rPr>
          <w:sz w:val="20"/>
        </w:rPr>
      </w:pPr>
      <w:r>
        <w:rPr>
          <w:sz w:val="20"/>
        </w:rPr>
        <w:t>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w:t>
      </w:r>
    </w:p>
    <w:p w:rsidR="00E4048D" w:rsidRDefault="0046471C" w:rsidP="00E2254E">
      <w:pPr>
        <w:pStyle w:val="PargrafodaLista"/>
        <w:numPr>
          <w:ilvl w:val="1"/>
          <w:numId w:val="24"/>
        </w:numPr>
        <w:tabs>
          <w:tab w:val="left" w:pos="1620"/>
        </w:tabs>
        <w:ind w:left="1133" w:right="706" w:firstLine="0"/>
        <w:rPr>
          <w:sz w:val="20"/>
        </w:rPr>
      </w:pPr>
      <w:r>
        <w:rPr>
          <w:sz w:val="20"/>
        </w:rPr>
        <w:t>A decisão de exigir a prestação de garantia nas contratações é de responsabilidade da Administração. No entanto,</w:t>
      </w:r>
      <w:r>
        <w:rPr>
          <w:spacing w:val="-2"/>
          <w:sz w:val="20"/>
        </w:rPr>
        <w:t xml:space="preserve"> </w:t>
      </w:r>
      <w:r>
        <w:rPr>
          <w:sz w:val="20"/>
        </w:rPr>
        <w:t>a escolha da modalidade</w:t>
      </w:r>
      <w:r>
        <w:rPr>
          <w:spacing w:val="-2"/>
          <w:sz w:val="20"/>
        </w:rPr>
        <w:t xml:space="preserve"> </w:t>
      </w:r>
      <w:r>
        <w:rPr>
          <w:sz w:val="20"/>
        </w:rPr>
        <w:t>de</w:t>
      </w:r>
      <w:r>
        <w:rPr>
          <w:spacing w:val="-2"/>
          <w:sz w:val="20"/>
        </w:rPr>
        <w:t xml:space="preserve"> </w:t>
      </w:r>
      <w:r>
        <w:rPr>
          <w:sz w:val="20"/>
        </w:rPr>
        <w:t>garantia é, em geral,</w:t>
      </w:r>
      <w:r>
        <w:rPr>
          <w:spacing w:val="-1"/>
          <w:sz w:val="20"/>
        </w:rPr>
        <w:t xml:space="preserve"> </w:t>
      </w:r>
      <w:r>
        <w:rPr>
          <w:sz w:val="20"/>
        </w:rPr>
        <w:t>do</w:t>
      </w:r>
      <w:r>
        <w:rPr>
          <w:spacing w:val="-1"/>
          <w:sz w:val="20"/>
        </w:rPr>
        <w:t xml:space="preserve"> </w:t>
      </w:r>
      <w:r>
        <w:rPr>
          <w:sz w:val="20"/>
        </w:rPr>
        <w:t>contratado. A exceção</w:t>
      </w:r>
      <w:r>
        <w:rPr>
          <w:spacing w:val="-1"/>
          <w:sz w:val="20"/>
        </w:rPr>
        <w:t xml:space="preserve"> </w:t>
      </w:r>
      <w:r>
        <w:rPr>
          <w:sz w:val="20"/>
        </w:rPr>
        <w:t>ocorre nas contratações de</w:t>
      </w:r>
      <w:r>
        <w:rPr>
          <w:spacing w:val="-2"/>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E4048D" w:rsidRDefault="0046471C" w:rsidP="00E2254E">
      <w:pPr>
        <w:pStyle w:val="PargrafodaLista"/>
        <w:numPr>
          <w:ilvl w:val="1"/>
          <w:numId w:val="24"/>
        </w:numPr>
        <w:tabs>
          <w:tab w:val="left" w:pos="1608"/>
        </w:tabs>
        <w:spacing w:before="1"/>
        <w:ind w:left="1133" w:right="710"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E4048D" w:rsidRDefault="00E4048D">
      <w:pPr>
        <w:pStyle w:val="Corpodetexto"/>
      </w:pPr>
    </w:p>
    <w:p w:rsidR="00E4048D" w:rsidRDefault="0046471C" w:rsidP="00E2254E">
      <w:pPr>
        <w:pStyle w:val="Ttulo1"/>
        <w:numPr>
          <w:ilvl w:val="0"/>
          <w:numId w:val="32"/>
        </w:numPr>
        <w:tabs>
          <w:tab w:val="left" w:pos="1668"/>
          <w:tab w:val="left" w:pos="11227"/>
        </w:tabs>
        <w:ind w:left="1668" w:hanging="564"/>
        <w:jc w:val="both"/>
      </w:pPr>
      <w:r>
        <w:rPr>
          <w:color w:val="000000"/>
          <w:shd w:val="clear" w:color="auto" w:fill="D6E2BB"/>
        </w:rPr>
        <w:t>DO</w:t>
      </w:r>
      <w:r>
        <w:rPr>
          <w:color w:val="000000"/>
          <w:spacing w:val="-7"/>
          <w:shd w:val="clear" w:color="auto" w:fill="D6E2BB"/>
        </w:rPr>
        <w:t xml:space="preserve"> </w:t>
      </w:r>
      <w:r>
        <w:rPr>
          <w:color w:val="000000"/>
          <w:shd w:val="clear" w:color="auto" w:fill="D6E2BB"/>
        </w:rPr>
        <w:t>TERMO</w:t>
      </w:r>
      <w:r>
        <w:rPr>
          <w:color w:val="000000"/>
          <w:spacing w:val="-4"/>
          <w:shd w:val="clear" w:color="auto" w:fill="D6E2BB"/>
        </w:rPr>
        <w:t xml:space="preserve"> </w:t>
      </w:r>
      <w:r>
        <w:rPr>
          <w:color w:val="000000"/>
          <w:shd w:val="clear" w:color="auto" w:fill="D6E2BB"/>
        </w:rPr>
        <w:t>DE</w:t>
      </w:r>
      <w:r>
        <w:rPr>
          <w:color w:val="000000"/>
          <w:spacing w:val="-5"/>
          <w:shd w:val="clear" w:color="auto" w:fill="D6E2BB"/>
        </w:rPr>
        <w:t xml:space="preserve"> </w:t>
      </w:r>
      <w:r>
        <w:rPr>
          <w:color w:val="000000"/>
          <w:spacing w:val="-2"/>
          <w:shd w:val="clear" w:color="auto" w:fill="D6E2BB"/>
        </w:rPr>
        <w:t>CONTRATO</w:t>
      </w:r>
      <w:r>
        <w:rPr>
          <w:color w:val="000000"/>
          <w:shd w:val="clear" w:color="auto" w:fill="D6E2BB"/>
        </w:rPr>
        <w:tab/>
      </w:r>
    </w:p>
    <w:p w:rsidR="00E4048D" w:rsidRDefault="0046471C" w:rsidP="00E2254E">
      <w:pPr>
        <w:pStyle w:val="PargrafodaLista"/>
        <w:numPr>
          <w:ilvl w:val="1"/>
          <w:numId w:val="23"/>
        </w:numPr>
        <w:tabs>
          <w:tab w:val="left" w:pos="1848"/>
        </w:tabs>
        <w:spacing w:before="224" w:line="261" w:lineRule="exact"/>
        <w:ind w:left="1848" w:hanging="715"/>
        <w:rPr>
          <w:sz w:val="20"/>
        </w:rPr>
      </w:pPr>
      <w:r>
        <w:rPr>
          <w:sz w:val="20"/>
        </w:rPr>
        <w:t>Após</w:t>
      </w:r>
      <w:r>
        <w:rPr>
          <w:spacing w:val="-7"/>
          <w:sz w:val="20"/>
        </w:rPr>
        <w:t xml:space="preserve"> </w:t>
      </w:r>
      <w:r>
        <w:rPr>
          <w:sz w:val="20"/>
        </w:rPr>
        <w:t>a</w:t>
      </w:r>
      <w:r>
        <w:rPr>
          <w:spacing w:val="-6"/>
          <w:sz w:val="20"/>
        </w:rPr>
        <w:t xml:space="preserve"> </w:t>
      </w:r>
      <w:r>
        <w:rPr>
          <w:sz w:val="20"/>
        </w:rPr>
        <w:t>homologação</w:t>
      </w:r>
      <w:r>
        <w:rPr>
          <w:spacing w:val="-6"/>
          <w:sz w:val="20"/>
        </w:rPr>
        <w:t xml:space="preserve"> </w:t>
      </w:r>
      <w:r>
        <w:rPr>
          <w:sz w:val="20"/>
        </w:rPr>
        <w:t>da</w:t>
      </w:r>
      <w:r>
        <w:rPr>
          <w:spacing w:val="-6"/>
          <w:sz w:val="20"/>
        </w:rPr>
        <w:t xml:space="preserve"> </w:t>
      </w:r>
      <w:r>
        <w:rPr>
          <w:sz w:val="20"/>
        </w:rPr>
        <w:t>licitação,</w:t>
      </w:r>
      <w:r>
        <w:rPr>
          <w:spacing w:val="32"/>
          <w:sz w:val="20"/>
        </w:rPr>
        <w:t xml:space="preserve"> </w:t>
      </w:r>
      <w:r>
        <w:rPr>
          <w:sz w:val="20"/>
        </w:rPr>
        <w:t>será</w:t>
      </w:r>
      <w:r>
        <w:rPr>
          <w:spacing w:val="-5"/>
          <w:sz w:val="20"/>
        </w:rPr>
        <w:t xml:space="preserve"> </w:t>
      </w:r>
      <w:r>
        <w:rPr>
          <w:sz w:val="20"/>
        </w:rPr>
        <w:t>firmado</w:t>
      </w:r>
      <w:r>
        <w:rPr>
          <w:spacing w:val="-5"/>
          <w:sz w:val="20"/>
        </w:rPr>
        <w:t xml:space="preserve"> </w:t>
      </w:r>
      <w:r>
        <w:rPr>
          <w:sz w:val="20"/>
        </w:rPr>
        <w:t>Termo</w:t>
      </w:r>
      <w:r>
        <w:rPr>
          <w:spacing w:val="-4"/>
          <w:sz w:val="20"/>
        </w:rPr>
        <w:t xml:space="preserve"> </w:t>
      </w:r>
      <w:r>
        <w:rPr>
          <w:sz w:val="20"/>
        </w:rPr>
        <w:t>de</w:t>
      </w:r>
      <w:r>
        <w:rPr>
          <w:spacing w:val="-7"/>
          <w:sz w:val="20"/>
        </w:rPr>
        <w:t xml:space="preserve"> </w:t>
      </w:r>
      <w:r>
        <w:rPr>
          <w:spacing w:val="-2"/>
          <w:sz w:val="20"/>
        </w:rPr>
        <w:t>Contrato.</w:t>
      </w:r>
    </w:p>
    <w:p w:rsidR="00E4048D" w:rsidRDefault="0046471C" w:rsidP="00E2254E">
      <w:pPr>
        <w:pStyle w:val="PargrafodaLista"/>
        <w:numPr>
          <w:ilvl w:val="1"/>
          <w:numId w:val="23"/>
        </w:numPr>
        <w:tabs>
          <w:tab w:val="left" w:pos="1695"/>
        </w:tabs>
        <w:spacing w:line="232" w:lineRule="auto"/>
        <w:ind w:left="1133" w:right="709" w:firstLine="0"/>
        <w:rPr>
          <w:sz w:val="20"/>
        </w:rPr>
      </w:pPr>
      <w:r>
        <w:rPr>
          <w:sz w:val="20"/>
        </w:rPr>
        <w:t xml:space="preserve">O adjudicatário terá o prazo de 05 dias </w:t>
      </w:r>
      <w:r>
        <w:rPr>
          <w:b/>
          <w:sz w:val="20"/>
        </w:rPr>
        <w:t>úteis</w:t>
      </w:r>
      <w:r>
        <w:rPr>
          <w:sz w:val="20"/>
        </w:rPr>
        <w:t>, contados a partir da data de sua convocação, para assinar o</w:t>
      </w:r>
      <w:r>
        <w:rPr>
          <w:spacing w:val="40"/>
          <w:sz w:val="20"/>
        </w:rPr>
        <w:t xml:space="preserve"> </w:t>
      </w:r>
      <w:r>
        <w:rPr>
          <w:sz w:val="20"/>
        </w:rPr>
        <w:t xml:space="preserve">Termo de Contrato, conforme o caso (Nota de Empenho/Carta Contrato/Autorização), </w:t>
      </w:r>
      <w:proofErr w:type="gramStart"/>
      <w:r>
        <w:rPr>
          <w:sz w:val="20"/>
        </w:rPr>
        <w:t>sob pena</w:t>
      </w:r>
      <w:proofErr w:type="gramEnd"/>
      <w:r>
        <w:rPr>
          <w:sz w:val="20"/>
        </w:rPr>
        <w:t xml:space="preserve"> de decair do direito à contratação, sem prejuízo das sanções previstas neste Edital.</w:t>
      </w:r>
    </w:p>
    <w:p w:rsidR="00E4048D" w:rsidRDefault="0046471C" w:rsidP="00E2254E">
      <w:pPr>
        <w:pStyle w:val="PargrafodaLista"/>
        <w:numPr>
          <w:ilvl w:val="2"/>
          <w:numId w:val="22"/>
        </w:numPr>
        <w:tabs>
          <w:tab w:val="left" w:pos="1849"/>
        </w:tabs>
        <w:spacing w:before="1"/>
        <w:ind w:right="714" w:firstLine="0"/>
        <w:rPr>
          <w:sz w:val="20"/>
        </w:rPr>
      </w:pPr>
      <w:r>
        <w:rPr>
          <w:sz w:val="20"/>
        </w:rPr>
        <w:t>Alternativamente à convocação para comparecer perante o órgão ou entidade para a assinatura do Termo de Contrato, a Administração poderá encaminhá-lo para assinatura ou aceite da Adjudicatária, mediante</w:t>
      </w:r>
      <w:r>
        <w:rPr>
          <w:spacing w:val="40"/>
          <w:sz w:val="20"/>
        </w:rPr>
        <w:t xml:space="preserve"> </w:t>
      </w:r>
      <w:r>
        <w:rPr>
          <w:sz w:val="20"/>
        </w:rPr>
        <w:t>correspondência postal com aviso de recebimento (AR) ou meio eletrônico, para que seja assinado ou aceito no prazo de 05 dias, a contar da data de seu recebimento.</w:t>
      </w:r>
    </w:p>
    <w:p w:rsidR="00E4048D" w:rsidRDefault="0046471C" w:rsidP="00E2254E">
      <w:pPr>
        <w:pStyle w:val="PargrafodaLista"/>
        <w:numPr>
          <w:ilvl w:val="2"/>
          <w:numId w:val="22"/>
        </w:numPr>
        <w:tabs>
          <w:tab w:val="left" w:pos="1849"/>
        </w:tabs>
        <w:ind w:right="719" w:firstLine="0"/>
        <w:rPr>
          <w:sz w:val="20"/>
        </w:rPr>
      </w:pPr>
      <w:r>
        <w:rPr>
          <w:sz w:val="20"/>
        </w:rPr>
        <w:t>O prazo previsto no subitem anterior poderá ser prorrogado, por igual período, por solicitação justificada do adjudicatário e aceita pela Administração.</w:t>
      </w:r>
    </w:p>
    <w:p w:rsidR="00E4048D" w:rsidRDefault="0046471C" w:rsidP="00E2254E">
      <w:pPr>
        <w:pStyle w:val="PargrafodaLista"/>
        <w:numPr>
          <w:ilvl w:val="1"/>
          <w:numId w:val="23"/>
        </w:numPr>
        <w:tabs>
          <w:tab w:val="left" w:pos="1848"/>
        </w:tabs>
        <w:spacing w:before="11" w:line="225" w:lineRule="auto"/>
        <w:ind w:left="1133" w:right="719" w:firstLine="0"/>
        <w:rPr>
          <w:sz w:val="20"/>
        </w:rPr>
      </w:pPr>
      <w:r>
        <w:rPr>
          <w:sz w:val="20"/>
        </w:rPr>
        <w:t>O Aceite da Nota de Empenho ou do instrumento equivalente, emitida à empresa adjudicada, implica no reconhecimento de que:</w:t>
      </w:r>
    </w:p>
    <w:p w:rsidR="00E4048D" w:rsidRDefault="0046471C">
      <w:pPr>
        <w:pStyle w:val="Corpodetexto"/>
        <w:spacing w:before="5"/>
        <w:ind w:left="1133" w:right="706"/>
        <w:jc w:val="both"/>
      </w:pPr>
      <w:r>
        <w:rPr>
          <w:b/>
        </w:rPr>
        <w:t>15.3.3</w:t>
      </w:r>
      <w:r>
        <w:t xml:space="preserve">. Referida Nota está substituindo o contrato, aplicando-se à relação de negócios ali estabelecida as </w:t>
      </w:r>
      <w:r>
        <w:lastRenderedPageBreak/>
        <w:t>disposições da Lei nº 14.133/2021;</w:t>
      </w:r>
    </w:p>
    <w:p w:rsidR="00E4048D" w:rsidRDefault="0046471C">
      <w:pPr>
        <w:pStyle w:val="Corpodetexto"/>
        <w:spacing w:line="234" w:lineRule="exact"/>
        <w:ind w:left="1133"/>
        <w:jc w:val="both"/>
      </w:pPr>
      <w:r>
        <w:rPr>
          <w:b/>
        </w:rPr>
        <w:t>15.3.2</w:t>
      </w:r>
      <w:r>
        <w:t>.</w:t>
      </w:r>
      <w:r>
        <w:rPr>
          <w:spacing w:val="-5"/>
        </w:rPr>
        <w:t xml:space="preserve"> </w:t>
      </w:r>
      <w:r>
        <w:t>A</w:t>
      </w:r>
      <w:r>
        <w:rPr>
          <w:spacing w:val="-6"/>
        </w:rPr>
        <w:t xml:space="preserve"> </w:t>
      </w:r>
      <w:r>
        <w:t>contratada</w:t>
      </w:r>
      <w:r>
        <w:rPr>
          <w:spacing w:val="-6"/>
        </w:rPr>
        <w:t xml:space="preserve"> </w:t>
      </w:r>
      <w:r>
        <w:t>se</w:t>
      </w:r>
      <w:r>
        <w:rPr>
          <w:spacing w:val="-5"/>
        </w:rPr>
        <w:t xml:space="preserve"> </w:t>
      </w:r>
      <w:r>
        <w:t>vincula</w:t>
      </w:r>
      <w:r>
        <w:rPr>
          <w:spacing w:val="-6"/>
        </w:rPr>
        <w:t xml:space="preserve"> </w:t>
      </w:r>
      <w:r>
        <w:t>à</w:t>
      </w:r>
      <w:r>
        <w:rPr>
          <w:spacing w:val="-5"/>
        </w:rPr>
        <w:t xml:space="preserve"> </w:t>
      </w:r>
      <w:r>
        <w:t>sua</w:t>
      </w:r>
      <w:r>
        <w:rPr>
          <w:spacing w:val="-5"/>
        </w:rPr>
        <w:t xml:space="preserve"> </w:t>
      </w:r>
      <w:r>
        <w:t>proposta</w:t>
      </w:r>
      <w:r>
        <w:rPr>
          <w:spacing w:val="-4"/>
        </w:rPr>
        <w:t xml:space="preserve"> </w:t>
      </w:r>
      <w:r>
        <w:t>e</w:t>
      </w:r>
      <w:r>
        <w:rPr>
          <w:spacing w:val="-7"/>
        </w:rPr>
        <w:t xml:space="preserve"> </w:t>
      </w:r>
      <w:r>
        <w:t>às</w:t>
      </w:r>
      <w:r>
        <w:rPr>
          <w:spacing w:val="-3"/>
        </w:rPr>
        <w:t xml:space="preserve"> </w:t>
      </w:r>
      <w:r>
        <w:t>previsões</w:t>
      </w:r>
      <w:r>
        <w:rPr>
          <w:spacing w:val="-7"/>
        </w:rPr>
        <w:t xml:space="preserve"> </w:t>
      </w:r>
      <w:r>
        <w:t>contidas</w:t>
      </w:r>
      <w:r>
        <w:rPr>
          <w:spacing w:val="-6"/>
        </w:rPr>
        <w:t xml:space="preserve"> </w:t>
      </w:r>
      <w:r>
        <w:t>no</w:t>
      </w:r>
      <w:r>
        <w:rPr>
          <w:spacing w:val="-4"/>
        </w:rPr>
        <w:t xml:space="preserve"> </w:t>
      </w:r>
      <w:r>
        <w:t>edital</w:t>
      </w:r>
      <w:r>
        <w:rPr>
          <w:spacing w:val="-5"/>
        </w:rPr>
        <w:t xml:space="preserve"> </w:t>
      </w:r>
      <w:r>
        <w:t>e</w:t>
      </w:r>
      <w:r>
        <w:rPr>
          <w:spacing w:val="-6"/>
        </w:rPr>
        <w:t xml:space="preserve"> </w:t>
      </w:r>
      <w:r>
        <w:t>seus</w:t>
      </w:r>
      <w:r>
        <w:rPr>
          <w:spacing w:val="-6"/>
        </w:rPr>
        <w:t xml:space="preserve"> </w:t>
      </w:r>
      <w:r>
        <w:rPr>
          <w:spacing w:val="-2"/>
        </w:rPr>
        <w:t>anexos;</w:t>
      </w:r>
    </w:p>
    <w:p w:rsidR="00E4048D" w:rsidRDefault="0046471C">
      <w:pPr>
        <w:pStyle w:val="Corpodetexto"/>
        <w:spacing w:before="1"/>
        <w:ind w:left="1133" w:right="720"/>
        <w:jc w:val="both"/>
      </w:pPr>
      <w:r>
        <w:rPr>
          <w:b/>
        </w:rPr>
        <w:t xml:space="preserve">15.3.3. </w:t>
      </w:r>
      <w:r>
        <w:t>A contratada reconhece que as hipóteses de rescisão são aquelas previstas no artigo 137 da Lei nº 14.133/2021 e reconhece os direitos da Administração previstos nos artigos 138 e 139 da mesma Lei.</w:t>
      </w:r>
    </w:p>
    <w:p w:rsidR="00E4048D" w:rsidRDefault="0046471C" w:rsidP="00E2254E">
      <w:pPr>
        <w:pStyle w:val="PargrafodaLista"/>
        <w:numPr>
          <w:ilvl w:val="1"/>
          <w:numId w:val="21"/>
        </w:numPr>
        <w:tabs>
          <w:tab w:val="left" w:pos="1850"/>
        </w:tabs>
        <w:spacing w:line="234" w:lineRule="exact"/>
        <w:ind w:left="1850" w:hanging="717"/>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7"/>
          <w:sz w:val="20"/>
        </w:rPr>
        <w:t xml:space="preserve"> </w:t>
      </w:r>
      <w:r>
        <w:rPr>
          <w:sz w:val="20"/>
        </w:rPr>
        <w:t>vigência</w:t>
      </w:r>
      <w:r>
        <w:rPr>
          <w:spacing w:val="-5"/>
          <w:sz w:val="20"/>
        </w:rPr>
        <w:t xml:space="preserve"> </w:t>
      </w:r>
      <w:r>
        <w:rPr>
          <w:sz w:val="20"/>
        </w:rPr>
        <w:t>da</w:t>
      </w:r>
      <w:r>
        <w:rPr>
          <w:spacing w:val="-6"/>
          <w:sz w:val="20"/>
        </w:rPr>
        <w:t xml:space="preserve"> </w:t>
      </w:r>
      <w:r>
        <w:rPr>
          <w:sz w:val="20"/>
        </w:rPr>
        <w:t>contratação</w:t>
      </w:r>
      <w:r>
        <w:rPr>
          <w:spacing w:val="-6"/>
          <w:sz w:val="20"/>
        </w:rPr>
        <w:t xml:space="preserve"> </w:t>
      </w:r>
      <w:r>
        <w:rPr>
          <w:sz w:val="20"/>
        </w:rPr>
        <w:t>é</w:t>
      </w:r>
      <w:r>
        <w:rPr>
          <w:spacing w:val="-7"/>
          <w:sz w:val="20"/>
        </w:rPr>
        <w:t xml:space="preserve"> </w:t>
      </w:r>
      <w:r>
        <w:rPr>
          <w:sz w:val="20"/>
        </w:rPr>
        <w:t>o</w:t>
      </w:r>
      <w:r>
        <w:rPr>
          <w:spacing w:val="-4"/>
          <w:sz w:val="20"/>
        </w:rPr>
        <w:t xml:space="preserve"> </w:t>
      </w:r>
      <w:r>
        <w:rPr>
          <w:sz w:val="20"/>
        </w:rPr>
        <w:t>estabelecido</w:t>
      </w:r>
      <w:r>
        <w:rPr>
          <w:spacing w:val="-4"/>
          <w:sz w:val="20"/>
        </w:rPr>
        <w:t xml:space="preserve"> </w:t>
      </w:r>
      <w:r>
        <w:rPr>
          <w:sz w:val="20"/>
        </w:rPr>
        <w:t>no</w:t>
      </w:r>
      <w:r>
        <w:rPr>
          <w:spacing w:val="-6"/>
          <w:sz w:val="20"/>
        </w:rPr>
        <w:t xml:space="preserve"> </w:t>
      </w:r>
      <w:r>
        <w:rPr>
          <w:sz w:val="20"/>
        </w:rPr>
        <w:t>Termo</w:t>
      </w:r>
      <w:r>
        <w:rPr>
          <w:spacing w:val="-6"/>
          <w:sz w:val="20"/>
        </w:rPr>
        <w:t xml:space="preserve"> </w:t>
      </w:r>
      <w:r>
        <w:rPr>
          <w:sz w:val="20"/>
        </w:rPr>
        <w:t>de</w:t>
      </w:r>
      <w:r>
        <w:rPr>
          <w:spacing w:val="-7"/>
          <w:sz w:val="20"/>
        </w:rPr>
        <w:t xml:space="preserve"> </w:t>
      </w:r>
      <w:r>
        <w:rPr>
          <w:spacing w:val="-2"/>
          <w:sz w:val="20"/>
        </w:rPr>
        <w:t>Referência.</w:t>
      </w:r>
    </w:p>
    <w:p w:rsidR="00E4048D" w:rsidRDefault="0046471C" w:rsidP="00E2254E">
      <w:pPr>
        <w:pStyle w:val="PargrafodaLista"/>
        <w:numPr>
          <w:ilvl w:val="1"/>
          <w:numId w:val="21"/>
        </w:numPr>
        <w:tabs>
          <w:tab w:val="left" w:pos="1849"/>
        </w:tabs>
        <w:spacing w:before="1"/>
        <w:ind w:left="1133" w:right="707" w:firstLine="0"/>
        <w:rPr>
          <w:sz w:val="20"/>
        </w:rPr>
      </w:pPr>
      <w:r>
        <w:rPr>
          <w:sz w:val="20"/>
        </w:rPr>
        <w:t>Na assinatura do contrato, será exigida a comprovação das condições de</w:t>
      </w:r>
      <w:r>
        <w:rPr>
          <w:spacing w:val="-1"/>
          <w:sz w:val="20"/>
        </w:rPr>
        <w:t xml:space="preserve"> </w:t>
      </w:r>
      <w:r>
        <w:rPr>
          <w:sz w:val="20"/>
        </w:rPr>
        <w:t>habilitação consignadas neste</w:t>
      </w:r>
      <w:r>
        <w:rPr>
          <w:spacing w:val="-1"/>
          <w:sz w:val="20"/>
        </w:rPr>
        <w:t xml:space="preserve"> </w:t>
      </w:r>
      <w:r>
        <w:rPr>
          <w:sz w:val="20"/>
        </w:rPr>
        <w:t>Edital, as quais deverão ser mantidas pelo licitante durante a vigência do contrato.</w:t>
      </w:r>
    </w:p>
    <w:p w:rsidR="00E4048D" w:rsidRDefault="0046471C" w:rsidP="00E2254E">
      <w:pPr>
        <w:pStyle w:val="PargrafodaLista"/>
        <w:numPr>
          <w:ilvl w:val="2"/>
          <w:numId w:val="21"/>
        </w:numPr>
        <w:tabs>
          <w:tab w:val="left" w:pos="1849"/>
        </w:tabs>
        <w:spacing w:before="1"/>
        <w:ind w:right="719" w:firstLine="0"/>
        <w:rPr>
          <w:sz w:val="20"/>
        </w:rPr>
      </w:pPr>
      <w:r>
        <w:rPr>
          <w:sz w:val="20"/>
        </w:rPr>
        <w:t xml:space="preserve">Na hipótese de irregularidade, o contratado deverá regularizar a sua situação perante o cadastro no prazo de até 05 (cinco) dias úteis, sob pena de aplicação das penalidades previstas no </w:t>
      </w:r>
      <w:proofErr w:type="gramStart"/>
      <w:r>
        <w:rPr>
          <w:sz w:val="20"/>
        </w:rPr>
        <w:t>edital e anexos</w:t>
      </w:r>
      <w:proofErr w:type="gramEnd"/>
      <w:r>
        <w:rPr>
          <w:sz w:val="20"/>
        </w:rPr>
        <w:t>.</w:t>
      </w:r>
    </w:p>
    <w:p w:rsidR="00E4048D" w:rsidRDefault="0046471C" w:rsidP="00E2254E">
      <w:pPr>
        <w:pStyle w:val="PargrafodaLista"/>
        <w:numPr>
          <w:ilvl w:val="1"/>
          <w:numId w:val="21"/>
        </w:numPr>
        <w:tabs>
          <w:tab w:val="left" w:pos="1850"/>
        </w:tabs>
        <w:ind w:left="1133" w:right="710" w:firstLine="0"/>
        <w:rPr>
          <w:sz w:val="20"/>
        </w:rPr>
      </w:pPr>
      <w:r>
        <w:rPr>
          <w:sz w:val="20"/>
        </w:rPr>
        <w:t>Na</w:t>
      </w:r>
      <w:r>
        <w:rPr>
          <w:spacing w:val="-1"/>
          <w:sz w:val="20"/>
        </w:rPr>
        <w:t xml:space="preserve"> </w:t>
      </w:r>
      <w:r>
        <w:rPr>
          <w:sz w:val="20"/>
        </w:rPr>
        <w:t>hipótese</w:t>
      </w:r>
      <w:r>
        <w:rPr>
          <w:spacing w:val="-3"/>
          <w:sz w:val="20"/>
        </w:rPr>
        <w:t xml:space="preserve"> </w:t>
      </w:r>
      <w:r>
        <w:rPr>
          <w:sz w:val="20"/>
        </w:rPr>
        <w:t>de</w:t>
      </w:r>
      <w:r>
        <w:rPr>
          <w:spacing w:val="-3"/>
          <w:sz w:val="20"/>
        </w:rPr>
        <w:t xml:space="preserve"> </w:t>
      </w:r>
      <w:r>
        <w:rPr>
          <w:sz w:val="20"/>
        </w:rPr>
        <w:t>o</w:t>
      </w:r>
      <w:r>
        <w:rPr>
          <w:spacing w:val="-2"/>
          <w:sz w:val="20"/>
        </w:rPr>
        <w:t xml:space="preserve"> </w:t>
      </w:r>
      <w:r>
        <w:rPr>
          <w:sz w:val="20"/>
        </w:rPr>
        <w:t>vencedor</w:t>
      </w:r>
      <w:r>
        <w:rPr>
          <w:spacing w:val="-3"/>
          <w:sz w:val="20"/>
        </w:rPr>
        <w:t xml:space="preserve"> </w:t>
      </w:r>
      <w:r>
        <w:rPr>
          <w:sz w:val="20"/>
        </w:rPr>
        <w:t>da</w:t>
      </w:r>
      <w:r>
        <w:rPr>
          <w:spacing w:val="-1"/>
          <w:sz w:val="20"/>
        </w:rPr>
        <w:t xml:space="preserve"> </w:t>
      </w:r>
      <w:r>
        <w:rPr>
          <w:sz w:val="20"/>
        </w:rPr>
        <w:t>licitação</w:t>
      </w:r>
      <w:r>
        <w:rPr>
          <w:spacing w:val="-2"/>
          <w:sz w:val="20"/>
        </w:rPr>
        <w:t xml:space="preserve"> </w:t>
      </w:r>
      <w:r>
        <w:rPr>
          <w:sz w:val="20"/>
        </w:rPr>
        <w:t>não</w:t>
      </w:r>
      <w:r>
        <w:rPr>
          <w:spacing w:val="-2"/>
          <w:sz w:val="20"/>
        </w:rPr>
        <w:t xml:space="preserve"> </w:t>
      </w:r>
      <w:r>
        <w:rPr>
          <w:sz w:val="20"/>
        </w:rPr>
        <w:t>comprovar</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3"/>
          <w:sz w:val="20"/>
        </w:rPr>
        <w:t xml:space="preserve"> </w:t>
      </w:r>
      <w:r>
        <w:rPr>
          <w:sz w:val="20"/>
        </w:rPr>
        <w:t>habilitação</w:t>
      </w:r>
      <w:r>
        <w:rPr>
          <w:spacing w:val="-2"/>
          <w:sz w:val="20"/>
        </w:rPr>
        <w:t xml:space="preserve"> </w:t>
      </w:r>
      <w:r>
        <w:rPr>
          <w:sz w:val="20"/>
        </w:rPr>
        <w:t>consignadas</w:t>
      </w:r>
      <w:r>
        <w:rPr>
          <w:spacing w:val="-1"/>
          <w:sz w:val="20"/>
        </w:rPr>
        <w:t xml:space="preserve"> </w:t>
      </w:r>
      <w:r>
        <w:rPr>
          <w:sz w:val="20"/>
        </w:rPr>
        <w:t>no</w:t>
      </w:r>
      <w:r>
        <w:rPr>
          <w:spacing w:val="-2"/>
          <w:sz w:val="20"/>
        </w:rPr>
        <w:t xml:space="preserve"> </w:t>
      </w:r>
      <w:r>
        <w:rPr>
          <w:sz w:val="20"/>
        </w:rPr>
        <w:t>edital</w:t>
      </w:r>
      <w:r>
        <w:rPr>
          <w:spacing w:val="-1"/>
          <w:sz w:val="20"/>
        </w:rPr>
        <w:t xml:space="preserve"> </w:t>
      </w:r>
      <w:r>
        <w:rPr>
          <w:sz w:val="20"/>
        </w:rPr>
        <w:t>ou</w:t>
      </w:r>
      <w:r>
        <w:rPr>
          <w:spacing w:val="-2"/>
          <w:sz w:val="20"/>
        </w:rPr>
        <w:t xml:space="preserve"> </w:t>
      </w:r>
      <w:r>
        <w:rPr>
          <w:sz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E4048D" w:rsidRDefault="0046471C" w:rsidP="00E2254E">
      <w:pPr>
        <w:pStyle w:val="Ttulo1"/>
        <w:numPr>
          <w:ilvl w:val="0"/>
          <w:numId w:val="32"/>
        </w:numPr>
        <w:tabs>
          <w:tab w:val="left" w:pos="1668"/>
          <w:tab w:val="left" w:pos="11227"/>
        </w:tabs>
        <w:spacing w:before="233"/>
        <w:ind w:left="1668" w:hanging="564"/>
        <w:jc w:val="both"/>
      </w:pPr>
      <w:r>
        <w:rPr>
          <w:color w:val="000000"/>
          <w:shd w:val="clear" w:color="auto" w:fill="D6E2BB"/>
        </w:rPr>
        <w:t>DO</w:t>
      </w:r>
      <w:r>
        <w:rPr>
          <w:color w:val="000000"/>
          <w:spacing w:val="-10"/>
          <w:shd w:val="clear" w:color="auto" w:fill="D6E2BB"/>
        </w:rPr>
        <w:t xml:space="preserve"> </w:t>
      </w:r>
      <w:r>
        <w:rPr>
          <w:color w:val="000000"/>
          <w:shd w:val="clear" w:color="auto" w:fill="D6E2BB"/>
        </w:rPr>
        <w:t>REAJUSTAMENTO</w:t>
      </w:r>
      <w:r>
        <w:rPr>
          <w:color w:val="000000"/>
          <w:spacing w:val="-8"/>
          <w:shd w:val="clear" w:color="auto" w:fill="D6E2BB"/>
        </w:rPr>
        <w:t xml:space="preserve"> </w:t>
      </w:r>
      <w:r>
        <w:rPr>
          <w:color w:val="000000"/>
          <w:shd w:val="clear" w:color="auto" w:fill="D6E2BB"/>
        </w:rPr>
        <w:t>EM</w:t>
      </w:r>
      <w:r>
        <w:rPr>
          <w:color w:val="000000"/>
          <w:spacing w:val="-9"/>
          <w:shd w:val="clear" w:color="auto" w:fill="D6E2BB"/>
        </w:rPr>
        <w:t xml:space="preserve"> </w:t>
      </w:r>
      <w:r>
        <w:rPr>
          <w:color w:val="000000"/>
          <w:shd w:val="clear" w:color="auto" w:fill="D6E2BB"/>
        </w:rPr>
        <w:t>SENTIDO</w:t>
      </w:r>
      <w:r>
        <w:rPr>
          <w:color w:val="000000"/>
          <w:spacing w:val="-10"/>
          <w:shd w:val="clear" w:color="auto" w:fill="D6E2BB"/>
        </w:rPr>
        <w:t xml:space="preserve"> </w:t>
      </w:r>
      <w:r>
        <w:rPr>
          <w:color w:val="000000"/>
          <w:spacing w:val="-2"/>
          <w:shd w:val="clear" w:color="auto" w:fill="D6E2BB"/>
        </w:rPr>
        <w:t>GERAL.</w:t>
      </w:r>
      <w:proofErr w:type="gramStart"/>
      <w:r>
        <w:rPr>
          <w:color w:val="000000"/>
          <w:shd w:val="clear" w:color="auto" w:fill="D6E2BB"/>
        </w:rPr>
        <w:tab/>
      </w:r>
      <w:proofErr w:type="gramEnd"/>
    </w:p>
    <w:p w:rsidR="00E4048D" w:rsidRDefault="00E4048D">
      <w:pPr>
        <w:pStyle w:val="Corpodetexto"/>
        <w:spacing w:before="6"/>
        <w:rPr>
          <w:b/>
        </w:rPr>
      </w:pPr>
    </w:p>
    <w:p w:rsidR="00E4048D" w:rsidRDefault="0046471C" w:rsidP="00E2254E">
      <w:pPr>
        <w:pStyle w:val="PargrafodaLista"/>
        <w:numPr>
          <w:ilvl w:val="1"/>
          <w:numId w:val="20"/>
        </w:numPr>
        <w:tabs>
          <w:tab w:val="left" w:pos="1565"/>
          <w:tab w:val="left" w:pos="1695"/>
        </w:tabs>
        <w:spacing w:line="223" w:lineRule="auto"/>
        <w:ind w:right="710" w:hanging="432"/>
        <w:rPr>
          <w:sz w:val="20"/>
        </w:rPr>
      </w:pPr>
      <w:r>
        <w:rPr>
          <w:sz w:val="20"/>
        </w:rPr>
        <w:t>Os preços contratados poderão sofrer reajuste, aplicando-se o índice IPCA, cuja data-base está vinculada à data do orçamento estimado, nos termos do art. 25, §7º da Lei nº 14.133/2021.</w:t>
      </w:r>
    </w:p>
    <w:p w:rsidR="00E4048D" w:rsidRDefault="0046471C" w:rsidP="00E2254E">
      <w:pPr>
        <w:pStyle w:val="PargrafodaLista"/>
        <w:numPr>
          <w:ilvl w:val="1"/>
          <w:numId w:val="20"/>
        </w:numPr>
        <w:tabs>
          <w:tab w:val="left" w:pos="1565"/>
          <w:tab w:val="left" w:pos="1695"/>
        </w:tabs>
        <w:spacing w:before="16" w:line="228" w:lineRule="auto"/>
        <w:ind w:right="711" w:hanging="432"/>
        <w:rPr>
          <w:sz w:val="20"/>
        </w:rPr>
      </w:pPr>
      <w:r>
        <w:rPr>
          <w:sz w:val="20"/>
        </w:rPr>
        <w:t>Nos reajustes subsequentes ao primeiro, o interregno mínimo de um ano será contado a partir dos efeitos financeiros do último reajuste.</w:t>
      </w:r>
    </w:p>
    <w:p w:rsidR="00E4048D" w:rsidRDefault="0046471C" w:rsidP="00E2254E">
      <w:pPr>
        <w:pStyle w:val="PargrafodaLista"/>
        <w:numPr>
          <w:ilvl w:val="1"/>
          <w:numId w:val="20"/>
        </w:numPr>
        <w:tabs>
          <w:tab w:val="left" w:pos="1565"/>
          <w:tab w:val="left" w:pos="1695"/>
        </w:tabs>
        <w:spacing w:before="6" w:line="235" w:lineRule="auto"/>
        <w:ind w:right="708" w:hanging="432"/>
        <w:rPr>
          <w:sz w:val="20"/>
        </w:rPr>
      </w:pPr>
      <w:r>
        <w:rPr>
          <w:sz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Pr>
          <w:sz w:val="20"/>
        </w:rPr>
        <w:t>divulgado</w:t>
      </w:r>
      <w:proofErr w:type="gramEnd"/>
      <w:r>
        <w:rPr>
          <w:sz w:val="20"/>
        </w:rPr>
        <w:t xml:space="preserve"> o índice definitivo. Fica a CONTRATADA obrigada a apresentar memória de cálculo referente ao reajustamento de preços do valor remanescente, sempre que este ocorrer.</w:t>
      </w:r>
    </w:p>
    <w:p w:rsidR="00E4048D" w:rsidRDefault="0046471C" w:rsidP="00E2254E">
      <w:pPr>
        <w:pStyle w:val="PargrafodaLista"/>
        <w:numPr>
          <w:ilvl w:val="1"/>
          <w:numId w:val="20"/>
        </w:numPr>
        <w:tabs>
          <w:tab w:val="left" w:pos="1695"/>
        </w:tabs>
        <w:spacing w:before="1" w:line="260" w:lineRule="exact"/>
        <w:ind w:left="1695" w:hanging="562"/>
        <w:rPr>
          <w:sz w:val="20"/>
        </w:rPr>
      </w:pPr>
      <w:r>
        <w:rPr>
          <w:sz w:val="20"/>
        </w:rPr>
        <w:t>Nas</w:t>
      </w:r>
      <w:r>
        <w:rPr>
          <w:spacing w:val="-8"/>
          <w:sz w:val="20"/>
        </w:rPr>
        <w:t xml:space="preserve"> </w:t>
      </w:r>
      <w:r>
        <w:rPr>
          <w:sz w:val="20"/>
        </w:rPr>
        <w:t>aferições</w:t>
      </w:r>
      <w:r>
        <w:rPr>
          <w:spacing w:val="-5"/>
          <w:sz w:val="20"/>
        </w:rPr>
        <w:t xml:space="preserve"> </w:t>
      </w:r>
      <w:r>
        <w:rPr>
          <w:sz w:val="20"/>
        </w:rPr>
        <w:t>finais,</w:t>
      </w:r>
      <w:r>
        <w:rPr>
          <w:spacing w:val="-6"/>
          <w:sz w:val="20"/>
        </w:rPr>
        <w:t xml:space="preserve"> </w:t>
      </w:r>
      <w:r>
        <w:rPr>
          <w:sz w:val="20"/>
        </w:rPr>
        <w:t>o</w:t>
      </w:r>
      <w:r>
        <w:rPr>
          <w:spacing w:val="-8"/>
          <w:sz w:val="20"/>
        </w:rPr>
        <w:t xml:space="preserve"> </w:t>
      </w:r>
      <w:r>
        <w:rPr>
          <w:sz w:val="20"/>
        </w:rPr>
        <w:t>índice</w:t>
      </w:r>
      <w:r>
        <w:rPr>
          <w:spacing w:val="-7"/>
          <w:sz w:val="20"/>
        </w:rPr>
        <w:t xml:space="preserve"> </w:t>
      </w:r>
      <w:r>
        <w:rPr>
          <w:sz w:val="20"/>
        </w:rPr>
        <w:t>utilizado</w:t>
      </w:r>
      <w:r>
        <w:rPr>
          <w:spacing w:val="-8"/>
          <w:sz w:val="20"/>
        </w:rPr>
        <w:t xml:space="preserve"> </w:t>
      </w:r>
      <w:r>
        <w:rPr>
          <w:sz w:val="20"/>
        </w:rPr>
        <w:t>para</w:t>
      </w:r>
      <w:r>
        <w:rPr>
          <w:spacing w:val="-5"/>
          <w:sz w:val="20"/>
        </w:rPr>
        <w:t xml:space="preserve"> </w:t>
      </w:r>
      <w:r>
        <w:rPr>
          <w:sz w:val="20"/>
        </w:rPr>
        <w:t>reajuste</w:t>
      </w:r>
      <w:r>
        <w:rPr>
          <w:spacing w:val="-9"/>
          <w:sz w:val="20"/>
        </w:rPr>
        <w:t xml:space="preserve"> </w:t>
      </w:r>
      <w:r>
        <w:rPr>
          <w:sz w:val="20"/>
        </w:rPr>
        <w:t>será,</w:t>
      </w:r>
      <w:r>
        <w:rPr>
          <w:spacing w:val="-6"/>
          <w:sz w:val="20"/>
        </w:rPr>
        <w:t xml:space="preserve"> </w:t>
      </w:r>
      <w:r>
        <w:rPr>
          <w:sz w:val="20"/>
        </w:rPr>
        <w:t>obrigatoriamente,</w:t>
      </w:r>
      <w:r>
        <w:rPr>
          <w:spacing w:val="-8"/>
          <w:sz w:val="20"/>
        </w:rPr>
        <w:t xml:space="preserve"> </w:t>
      </w:r>
      <w:r>
        <w:rPr>
          <w:sz w:val="20"/>
        </w:rPr>
        <w:t>o</w:t>
      </w:r>
      <w:r>
        <w:rPr>
          <w:spacing w:val="-6"/>
          <w:sz w:val="20"/>
        </w:rPr>
        <w:t xml:space="preserve"> </w:t>
      </w:r>
      <w:r>
        <w:rPr>
          <w:spacing w:val="-2"/>
          <w:sz w:val="20"/>
        </w:rPr>
        <w:t>definitivo.</w:t>
      </w:r>
    </w:p>
    <w:p w:rsidR="00E4048D" w:rsidRDefault="0046471C" w:rsidP="00E2254E">
      <w:pPr>
        <w:pStyle w:val="PargrafodaLista"/>
        <w:numPr>
          <w:ilvl w:val="1"/>
          <w:numId w:val="20"/>
        </w:numPr>
        <w:tabs>
          <w:tab w:val="left" w:pos="1565"/>
          <w:tab w:val="left" w:pos="1695"/>
        </w:tabs>
        <w:spacing w:before="4" w:line="225" w:lineRule="auto"/>
        <w:ind w:right="719" w:hanging="432"/>
        <w:rPr>
          <w:sz w:val="20"/>
        </w:rPr>
      </w:pPr>
      <w:r>
        <w:rPr>
          <w:sz w:val="20"/>
        </w:rPr>
        <w:t>Caso o índice estabelecido para reajustamento venha a ser extinto ou de qualquer forma não possa mais ser utilizado, será adotado, em substituição, o que vier a ser determinado pela legislação então em vigor.</w:t>
      </w:r>
    </w:p>
    <w:p w:rsidR="00E4048D" w:rsidRDefault="00E4048D">
      <w:pPr>
        <w:pStyle w:val="Corpodetexto"/>
        <w:spacing w:before="19"/>
      </w:pPr>
    </w:p>
    <w:p w:rsidR="00E4048D" w:rsidRDefault="0046471C" w:rsidP="00E2254E">
      <w:pPr>
        <w:pStyle w:val="PargrafodaLista"/>
        <w:numPr>
          <w:ilvl w:val="1"/>
          <w:numId w:val="20"/>
        </w:numPr>
        <w:tabs>
          <w:tab w:val="left" w:pos="1565"/>
          <w:tab w:val="left" w:pos="1695"/>
        </w:tabs>
        <w:spacing w:line="223" w:lineRule="auto"/>
        <w:ind w:right="717" w:hanging="432"/>
        <w:rPr>
          <w:sz w:val="20"/>
        </w:rPr>
      </w:pPr>
      <w:r>
        <w:rPr>
          <w:sz w:val="20"/>
        </w:rPr>
        <w:t>Na ausência de previsão legal quanto ao índice substituto, as partes elegerão novo índice oficial, para reajustamento do preço do valor remanescente, por meio de termo aditivo.</w:t>
      </w:r>
    </w:p>
    <w:p w:rsidR="00E4048D" w:rsidRDefault="0046471C" w:rsidP="00E2254E">
      <w:pPr>
        <w:pStyle w:val="PargrafodaLista"/>
        <w:numPr>
          <w:ilvl w:val="1"/>
          <w:numId w:val="20"/>
        </w:numPr>
        <w:tabs>
          <w:tab w:val="left" w:pos="1695"/>
        </w:tabs>
        <w:spacing w:before="5"/>
        <w:ind w:left="1695" w:hanging="562"/>
        <w:rPr>
          <w:sz w:val="20"/>
        </w:rPr>
      </w:pPr>
      <w:r>
        <w:rPr>
          <w:sz w:val="20"/>
        </w:rPr>
        <w:t>O</w:t>
      </w:r>
      <w:r>
        <w:rPr>
          <w:spacing w:val="-7"/>
          <w:sz w:val="20"/>
        </w:rPr>
        <w:t xml:space="preserve"> </w:t>
      </w:r>
      <w:r>
        <w:rPr>
          <w:sz w:val="20"/>
        </w:rPr>
        <w:t>reajuste</w:t>
      </w:r>
      <w:r>
        <w:rPr>
          <w:spacing w:val="-5"/>
          <w:sz w:val="20"/>
        </w:rPr>
        <w:t xml:space="preserve"> </w:t>
      </w:r>
      <w:r>
        <w:rPr>
          <w:sz w:val="20"/>
        </w:rPr>
        <w:t>será</w:t>
      </w:r>
      <w:r>
        <w:rPr>
          <w:spacing w:val="-6"/>
          <w:sz w:val="20"/>
        </w:rPr>
        <w:t xml:space="preserve"> </w:t>
      </w:r>
      <w:r>
        <w:rPr>
          <w:sz w:val="20"/>
        </w:rPr>
        <w:t>realizado</w:t>
      </w:r>
      <w:r>
        <w:rPr>
          <w:spacing w:val="-6"/>
          <w:sz w:val="20"/>
        </w:rPr>
        <w:t xml:space="preserve"> </w:t>
      </w:r>
      <w:r>
        <w:rPr>
          <w:sz w:val="20"/>
        </w:rPr>
        <w:t>por</w:t>
      </w:r>
      <w:r>
        <w:rPr>
          <w:spacing w:val="-7"/>
          <w:sz w:val="20"/>
        </w:rPr>
        <w:t xml:space="preserve"> </w:t>
      </w:r>
      <w:r>
        <w:rPr>
          <w:spacing w:val="-2"/>
          <w:sz w:val="20"/>
        </w:rPr>
        <w:t>apostilamento.</w:t>
      </w:r>
    </w:p>
    <w:p w:rsidR="00E4048D" w:rsidRDefault="00E4048D">
      <w:pPr>
        <w:pStyle w:val="Corpodetexto"/>
        <w:spacing w:before="60"/>
      </w:pPr>
    </w:p>
    <w:p w:rsidR="00E4048D" w:rsidRPr="00A7645A" w:rsidRDefault="0046471C" w:rsidP="00E2254E">
      <w:pPr>
        <w:pStyle w:val="PargrafodaLista"/>
        <w:numPr>
          <w:ilvl w:val="1"/>
          <w:numId w:val="19"/>
        </w:numPr>
        <w:tabs>
          <w:tab w:val="left" w:pos="1696"/>
        </w:tabs>
        <w:ind w:left="1696" w:hanging="563"/>
        <w:rPr>
          <w:sz w:val="20"/>
        </w:rPr>
      </w:pPr>
      <w:r>
        <w:rPr>
          <w:sz w:val="20"/>
        </w:rPr>
        <w:t>Os</w:t>
      </w:r>
      <w:r>
        <w:rPr>
          <w:spacing w:val="-7"/>
          <w:sz w:val="20"/>
        </w:rPr>
        <w:t xml:space="preserve"> </w:t>
      </w:r>
      <w:r>
        <w:rPr>
          <w:sz w:val="20"/>
        </w:rPr>
        <w:t>critérios</w:t>
      </w:r>
      <w:r>
        <w:rPr>
          <w:spacing w:val="-6"/>
          <w:sz w:val="20"/>
        </w:rPr>
        <w:t xml:space="preserve"> </w:t>
      </w:r>
      <w:r>
        <w:rPr>
          <w:sz w:val="20"/>
        </w:rPr>
        <w:t>de</w:t>
      </w:r>
      <w:r>
        <w:rPr>
          <w:spacing w:val="-5"/>
          <w:sz w:val="20"/>
        </w:rPr>
        <w:t xml:space="preserve"> </w:t>
      </w:r>
      <w:r>
        <w:rPr>
          <w:sz w:val="20"/>
        </w:rPr>
        <w:t>recebimento</w:t>
      </w:r>
      <w:r>
        <w:rPr>
          <w:spacing w:val="-3"/>
          <w:sz w:val="20"/>
        </w:rPr>
        <w:t xml:space="preserve"> </w:t>
      </w:r>
      <w:r>
        <w:rPr>
          <w:sz w:val="20"/>
        </w:rPr>
        <w:t>e</w:t>
      </w:r>
      <w:r>
        <w:rPr>
          <w:spacing w:val="-7"/>
          <w:sz w:val="20"/>
        </w:rPr>
        <w:t xml:space="preserve"> </w:t>
      </w:r>
      <w:r>
        <w:rPr>
          <w:sz w:val="20"/>
        </w:rPr>
        <w:t>aceitação</w:t>
      </w:r>
      <w:r>
        <w:rPr>
          <w:spacing w:val="-6"/>
          <w:sz w:val="20"/>
        </w:rPr>
        <w:t xml:space="preserve"> </w:t>
      </w:r>
      <w:r>
        <w:rPr>
          <w:sz w:val="20"/>
        </w:rPr>
        <w:t>do</w:t>
      </w:r>
      <w:r>
        <w:rPr>
          <w:spacing w:val="-7"/>
          <w:sz w:val="20"/>
        </w:rPr>
        <w:t xml:space="preserve"> </w:t>
      </w:r>
      <w:r>
        <w:rPr>
          <w:sz w:val="20"/>
        </w:rPr>
        <w:t>objeto</w:t>
      </w:r>
      <w:r>
        <w:rPr>
          <w:spacing w:val="-4"/>
          <w:sz w:val="20"/>
        </w:rPr>
        <w:t xml:space="preserve"> </w:t>
      </w:r>
      <w:r>
        <w:rPr>
          <w:sz w:val="20"/>
        </w:rPr>
        <w:t>e</w:t>
      </w:r>
      <w:r>
        <w:rPr>
          <w:spacing w:val="-5"/>
          <w:sz w:val="20"/>
        </w:rPr>
        <w:t xml:space="preserve"> </w:t>
      </w:r>
      <w:r>
        <w:rPr>
          <w:sz w:val="20"/>
        </w:rPr>
        <w:t>de</w:t>
      </w:r>
      <w:r>
        <w:rPr>
          <w:spacing w:val="-6"/>
          <w:sz w:val="20"/>
        </w:rPr>
        <w:t xml:space="preserve"> </w:t>
      </w:r>
      <w:r>
        <w:rPr>
          <w:sz w:val="20"/>
        </w:rPr>
        <w:t>fiscalização</w:t>
      </w:r>
      <w:r>
        <w:rPr>
          <w:spacing w:val="-6"/>
          <w:sz w:val="20"/>
        </w:rPr>
        <w:t xml:space="preserve"> </w:t>
      </w:r>
      <w:r>
        <w:rPr>
          <w:sz w:val="20"/>
        </w:rPr>
        <w:t>estão</w:t>
      </w:r>
      <w:r>
        <w:rPr>
          <w:spacing w:val="-6"/>
          <w:sz w:val="20"/>
        </w:rPr>
        <w:t xml:space="preserve"> </w:t>
      </w:r>
      <w:r>
        <w:rPr>
          <w:sz w:val="20"/>
        </w:rPr>
        <w:t>previstos</w:t>
      </w:r>
      <w:r>
        <w:rPr>
          <w:spacing w:val="-6"/>
          <w:sz w:val="20"/>
        </w:rPr>
        <w:t xml:space="preserve"> </w:t>
      </w:r>
      <w:r>
        <w:rPr>
          <w:sz w:val="20"/>
        </w:rPr>
        <w:t>no</w:t>
      </w:r>
      <w:r>
        <w:rPr>
          <w:spacing w:val="-5"/>
          <w:sz w:val="20"/>
        </w:rPr>
        <w:t xml:space="preserve"> </w:t>
      </w:r>
      <w:r>
        <w:rPr>
          <w:sz w:val="20"/>
        </w:rPr>
        <w:t>Termo</w:t>
      </w:r>
      <w:r>
        <w:rPr>
          <w:spacing w:val="-4"/>
          <w:sz w:val="20"/>
        </w:rPr>
        <w:t xml:space="preserve"> </w:t>
      </w:r>
      <w:r>
        <w:rPr>
          <w:sz w:val="20"/>
        </w:rPr>
        <w:t>de</w:t>
      </w:r>
      <w:r>
        <w:rPr>
          <w:spacing w:val="-6"/>
          <w:sz w:val="20"/>
        </w:rPr>
        <w:t xml:space="preserve"> </w:t>
      </w:r>
      <w:r>
        <w:rPr>
          <w:spacing w:val="-2"/>
          <w:sz w:val="20"/>
        </w:rPr>
        <w:t>Referência.</w:t>
      </w:r>
    </w:p>
    <w:p w:rsidR="00A7645A" w:rsidRPr="00C34115" w:rsidRDefault="00A7645A" w:rsidP="00E2254E">
      <w:pPr>
        <w:pStyle w:val="PargrafodaLista"/>
        <w:numPr>
          <w:ilvl w:val="1"/>
          <w:numId w:val="19"/>
        </w:numPr>
        <w:tabs>
          <w:tab w:val="left" w:pos="1696"/>
        </w:tabs>
        <w:rPr>
          <w:b/>
          <w:sz w:val="20"/>
        </w:rPr>
      </w:pPr>
      <w:r w:rsidRPr="00C34115">
        <w:rPr>
          <w:b/>
          <w:sz w:val="20"/>
        </w:rPr>
        <w:t>DO REAJUSTE E DA PRORROGAÇÃO</w:t>
      </w:r>
    </w:p>
    <w:p w:rsidR="00A7645A" w:rsidRPr="00C34115" w:rsidRDefault="00A7645A" w:rsidP="00E2254E">
      <w:pPr>
        <w:pStyle w:val="PargrafodaLista"/>
        <w:numPr>
          <w:ilvl w:val="1"/>
          <w:numId w:val="19"/>
        </w:numPr>
        <w:tabs>
          <w:tab w:val="left" w:pos="1696"/>
        </w:tabs>
        <w:rPr>
          <w:sz w:val="20"/>
        </w:rPr>
      </w:pPr>
      <w:r w:rsidRPr="00C34115">
        <w:rPr>
          <w:sz w:val="20"/>
        </w:rPr>
        <w:t xml:space="preserve">Na hipótese de inexistência, extinção ou impossibilidade de utilização do índice originalmente pactuado para fins de reajuste, as partes acordarão a adoção de novo índice oficial que melhor reflita a variação efetiva dos custos do contrato, mediante celebração de Termo </w:t>
      </w:r>
      <w:proofErr w:type="gramStart"/>
      <w:r w:rsidRPr="00C34115">
        <w:rPr>
          <w:sz w:val="20"/>
        </w:rPr>
        <w:t>Aditivo, observados</w:t>
      </w:r>
      <w:proofErr w:type="gramEnd"/>
      <w:r w:rsidRPr="00C34115">
        <w:rPr>
          <w:sz w:val="20"/>
        </w:rPr>
        <w:t xml:space="preserve"> os princípios da razoabilidade, da continuidade do serviço público e do equilíbrio econômico-financeiro, nos termos dos arts. </w:t>
      </w:r>
      <w:proofErr w:type="gramStart"/>
      <w:r w:rsidRPr="00C34115">
        <w:rPr>
          <w:sz w:val="20"/>
        </w:rPr>
        <w:t>6º, inciso</w:t>
      </w:r>
      <w:proofErr w:type="gramEnd"/>
      <w:r w:rsidRPr="00C34115">
        <w:rPr>
          <w:sz w:val="20"/>
        </w:rPr>
        <w:t xml:space="preserve"> LV, 124 e 134 da Lei nº 14.133/2021.</w:t>
      </w:r>
    </w:p>
    <w:p w:rsidR="00A7645A" w:rsidRPr="00C34115" w:rsidRDefault="00A7645A" w:rsidP="00E2254E">
      <w:pPr>
        <w:pStyle w:val="PargrafodaLista"/>
        <w:numPr>
          <w:ilvl w:val="1"/>
          <w:numId w:val="19"/>
        </w:numPr>
        <w:tabs>
          <w:tab w:val="left" w:pos="1696"/>
        </w:tabs>
        <w:rPr>
          <w:sz w:val="20"/>
        </w:rPr>
      </w:pPr>
      <w:r w:rsidRPr="00C34115">
        <w:rPr>
          <w:sz w:val="20"/>
        </w:rPr>
        <w:t xml:space="preserve"> O reajuste contratual será formalizado por meio de apostilamento, conforme disposto no art. 136 da Lei nº 14.133/2021, por se tratar de mera atualização de valores, sem alteração substancial do objeto contratual.</w:t>
      </w:r>
    </w:p>
    <w:p w:rsidR="00A7645A" w:rsidRPr="00C34115" w:rsidRDefault="00A7645A" w:rsidP="00E2254E">
      <w:pPr>
        <w:pStyle w:val="PargrafodaLista"/>
        <w:numPr>
          <w:ilvl w:val="1"/>
          <w:numId w:val="19"/>
        </w:numPr>
        <w:tabs>
          <w:tab w:val="left" w:pos="1696"/>
        </w:tabs>
        <w:rPr>
          <w:sz w:val="20"/>
        </w:rPr>
      </w:pPr>
      <w:r w:rsidRPr="00C34115">
        <w:rPr>
          <w:sz w:val="20"/>
        </w:rPr>
        <w:t xml:space="preserve">. Fica admitida a prorrogação da vigência contratual até o limite de 05 (cinco) anos, desde que </w:t>
      </w:r>
      <w:proofErr w:type="gramStart"/>
      <w:r w:rsidRPr="00C34115">
        <w:rPr>
          <w:sz w:val="20"/>
        </w:rPr>
        <w:t>comprovada a vantajosidade para a Administração e mantidas</w:t>
      </w:r>
      <w:proofErr w:type="gramEnd"/>
      <w:r w:rsidRPr="00C34115">
        <w:rPr>
          <w:sz w:val="20"/>
        </w:rPr>
        <w:t xml:space="preserve"> as condições iniciais do ajuste, nos termos do art. 107</w:t>
      </w:r>
      <w:r w:rsidR="006F5460" w:rsidRPr="00C34115">
        <w:rPr>
          <w:sz w:val="20"/>
        </w:rPr>
        <w:t>e 84</w:t>
      </w:r>
      <w:r w:rsidRPr="00C34115">
        <w:rPr>
          <w:sz w:val="20"/>
        </w:rPr>
        <w:t xml:space="preserve"> da Lei nº 14.133/2021, mediante formalização por Termo Aditivo.</w:t>
      </w:r>
    </w:p>
    <w:p w:rsidR="00E4048D" w:rsidRDefault="0046471C" w:rsidP="00E2254E">
      <w:pPr>
        <w:pStyle w:val="Ttulo1"/>
        <w:numPr>
          <w:ilvl w:val="0"/>
          <w:numId w:val="18"/>
        </w:numPr>
        <w:tabs>
          <w:tab w:val="left" w:pos="1668"/>
          <w:tab w:val="left" w:pos="11227"/>
        </w:tabs>
        <w:spacing w:before="219"/>
        <w:ind w:left="1668" w:hanging="564"/>
        <w:jc w:val="both"/>
      </w:pPr>
      <w:r>
        <w:rPr>
          <w:color w:val="000000"/>
          <w:shd w:val="clear" w:color="auto" w:fill="D6E2BB"/>
        </w:rPr>
        <w:t>DAS</w:t>
      </w:r>
      <w:r>
        <w:rPr>
          <w:color w:val="000000"/>
          <w:spacing w:val="-8"/>
          <w:shd w:val="clear" w:color="auto" w:fill="D6E2BB"/>
        </w:rPr>
        <w:t xml:space="preserve"> </w:t>
      </w:r>
      <w:r>
        <w:rPr>
          <w:color w:val="000000"/>
          <w:shd w:val="clear" w:color="auto" w:fill="D6E2BB"/>
        </w:rPr>
        <w:t>OBRIGAÇÕES</w:t>
      </w:r>
      <w:r>
        <w:rPr>
          <w:color w:val="000000"/>
          <w:spacing w:val="-6"/>
          <w:shd w:val="clear" w:color="auto" w:fill="D6E2BB"/>
        </w:rPr>
        <w:t xml:space="preserve"> </w:t>
      </w:r>
      <w:r>
        <w:rPr>
          <w:color w:val="000000"/>
          <w:shd w:val="clear" w:color="auto" w:fill="D6E2BB"/>
        </w:rPr>
        <w:t>DA</w:t>
      </w:r>
      <w:r>
        <w:rPr>
          <w:color w:val="000000"/>
          <w:spacing w:val="-8"/>
          <w:shd w:val="clear" w:color="auto" w:fill="D6E2BB"/>
        </w:rPr>
        <w:t xml:space="preserve"> </w:t>
      </w:r>
      <w:r>
        <w:rPr>
          <w:color w:val="000000"/>
          <w:shd w:val="clear" w:color="auto" w:fill="D6E2BB"/>
        </w:rPr>
        <w:t>CONTRATANTE</w:t>
      </w:r>
      <w:r>
        <w:rPr>
          <w:color w:val="000000"/>
          <w:spacing w:val="-7"/>
          <w:shd w:val="clear" w:color="auto" w:fill="D6E2BB"/>
        </w:rPr>
        <w:t xml:space="preserve"> </w:t>
      </w:r>
      <w:r>
        <w:rPr>
          <w:color w:val="000000"/>
          <w:shd w:val="clear" w:color="auto" w:fill="D6E2BB"/>
        </w:rPr>
        <w:t>E</w:t>
      </w:r>
      <w:r>
        <w:rPr>
          <w:color w:val="000000"/>
          <w:spacing w:val="-6"/>
          <w:shd w:val="clear" w:color="auto" w:fill="D6E2BB"/>
        </w:rPr>
        <w:t xml:space="preserve"> </w:t>
      </w:r>
      <w:r>
        <w:rPr>
          <w:color w:val="000000"/>
          <w:shd w:val="clear" w:color="auto" w:fill="D6E2BB"/>
        </w:rPr>
        <w:t>DA</w:t>
      </w:r>
      <w:r>
        <w:rPr>
          <w:color w:val="000000"/>
          <w:spacing w:val="-6"/>
          <w:shd w:val="clear" w:color="auto" w:fill="D6E2BB"/>
        </w:rPr>
        <w:t xml:space="preserve"> </w:t>
      </w:r>
      <w:r>
        <w:rPr>
          <w:color w:val="000000"/>
          <w:spacing w:val="-2"/>
          <w:shd w:val="clear" w:color="auto" w:fill="D6E2BB"/>
        </w:rPr>
        <w:t>CONTRATADA.</w:t>
      </w:r>
      <w:proofErr w:type="gramStart"/>
      <w:r>
        <w:rPr>
          <w:color w:val="000000"/>
          <w:shd w:val="clear" w:color="auto" w:fill="D6E2BB"/>
        </w:rPr>
        <w:tab/>
      </w:r>
      <w:proofErr w:type="gramEnd"/>
    </w:p>
    <w:p w:rsidR="00E4048D" w:rsidRDefault="0046471C" w:rsidP="00E2254E">
      <w:pPr>
        <w:pStyle w:val="PargrafodaLista"/>
        <w:numPr>
          <w:ilvl w:val="1"/>
          <w:numId w:val="18"/>
        </w:numPr>
        <w:tabs>
          <w:tab w:val="left" w:pos="1696"/>
        </w:tabs>
        <w:spacing w:before="226"/>
        <w:ind w:left="1696" w:hanging="563"/>
        <w:rPr>
          <w:sz w:val="20"/>
        </w:rPr>
      </w:pPr>
      <w:r>
        <w:rPr>
          <w:sz w:val="20"/>
        </w:rPr>
        <w:t>As</w:t>
      </w:r>
      <w:r>
        <w:rPr>
          <w:spacing w:val="-8"/>
          <w:sz w:val="20"/>
        </w:rPr>
        <w:t xml:space="preserve"> </w:t>
      </w:r>
      <w:r>
        <w:rPr>
          <w:sz w:val="20"/>
        </w:rPr>
        <w:t>obrigações</w:t>
      </w:r>
      <w:r>
        <w:rPr>
          <w:spacing w:val="-7"/>
          <w:sz w:val="20"/>
        </w:rPr>
        <w:t xml:space="preserve"> </w:t>
      </w:r>
      <w:r>
        <w:rPr>
          <w:sz w:val="20"/>
        </w:rPr>
        <w:t>da</w:t>
      </w:r>
      <w:r>
        <w:rPr>
          <w:spacing w:val="-4"/>
          <w:sz w:val="20"/>
        </w:rPr>
        <w:t xml:space="preserve"> </w:t>
      </w:r>
      <w:r>
        <w:rPr>
          <w:sz w:val="20"/>
        </w:rPr>
        <w:t>Contratante</w:t>
      </w:r>
      <w:r>
        <w:rPr>
          <w:spacing w:val="-7"/>
          <w:sz w:val="20"/>
        </w:rPr>
        <w:t xml:space="preserve"> </w:t>
      </w:r>
      <w:r>
        <w:rPr>
          <w:sz w:val="20"/>
        </w:rPr>
        <w:t>e</w:t>
      </w:r>
      <w:r>
        <w:rPr>
          <w:spacing w:val="-8"/>
          <w:sz w:val="20"/>
        </w:rPr>
        <w:t xml:space="preserve"> </w:t>
      </w:r>
      <w:r>
        <w:rPr>
          <w:sz w:val="20"/>
        </w:rPr>
        <w:t>da</w:t>
      </w:r>
      <w:r>
        <w:rPr>
          <w:spacing w:val="-7"/>
          <w:sz w:val="20"/>
        </w:rPr>
        <w:t xml:space="preserve"> </w:t>
      </w:r>
      <w:r>
        <w:rPr>
          <w:sz w:val="20"/>
        </w:rPr>
        <w:t>Contratada</w:t>
      </w:r>
      <w:r>
        <w:rPr>
          <w:spacing w:val="-7"/>
          <w:sz w:val="20"/>
        </w:rPr>
        <w:t xml:space="preserve"> </w:t>
      </w:r>
      <w:r>
        <w:rPr>
          <w:sz w:val="20"/>
        </w:rPr>
        <w:t>são</w:t>
      </w:r>
      <w:r>
        <w:rPr>
          <w:spacing w:val="-7"/>
          <w:sz w:val="20"/>
        </w:rPr>
        <w:t xml:space="preserve"> </w:t>
      </w:r>
      <w:r>
        <w:rPr>
          <w:sz w:val="20"/>
        </w:rPr>
        <w:t>as</w:t>
      </w:r>
      <w:r>
        <w:rPr>
          <w:spacing w:val="-7"/>
          <w:sz w:val="20"/>
        </w:rPr>
        <w:t xml:space="preserve"> </w:t>
      </w:r>
      <w:r>
        <w:rPr>
          <w:sz w:val="20"/>
        </w:rPr>
        <w:t>estabelecidas</w:t>
      </w:r>
      <w:r>
        <w:rPr>
          <w:spacing w:val="-7"/>
          <w:sz w:val="20"/>
        </w:rPr>
        <w:t xml:space="preserve"> </w:t>
      </w:r>
      <w:r>
        <w:rPr>
          <w:sz w:val="20"/>
        </w:rPr>
        <w:t>no</w:t>
      </w:r>
      <w:r>
        <w:rPr>
          <w:spacing w:val="-6"/>
          <w:sz w:val="20"/>
        </w:rPr>
        <w:t xml:space="preserve"> </w:t>
      </w:r>
      <w:r>
        <w:rPr>
          <w:sz w:val="20"/>
        </w:rPr>
        <w:t>Termo</w:t>
      </w:r>
      <w:r>
        <w:rPr>
          <w:spacing w:val="-7"/>
          <w:sz w:val="20"/>
        </w:rPr>
        <w:t xml:space="preserve"> </w:t>
      </w:r>
      <w:r>
        <w:rPr>
          <w:sz w:val="20"/>
        </w:rPr>
        <w:t>de</w:t>
      </w:r>
      <w:r>
        <w:rPr>
          <w:spacing w:val="-8"/>
          <w:sz w:val="20"/>
        </w:rPr>
        <w:t xml:space="preserve"> </w:t>
      </w:r>
      <w:r>
        <w:rPr>
          <w:spacing w:val="-2"/>
          <w:sz w:val="20"/>
        </w:rPr>
        <w:t>Referência.</w:t>
      </w:r>
    </w:p>
    <w:p w:rsidR="00E4048D" w:rsidRDefault="0046471C" w:rsidP="00E2254E">
      <w:pPr>
        <w:pStyle w:val="Ttulo1"/>
        <w:numPr>
          <w:ilvl w:val="0"/>
          <w:numId w:val="18"/>
        </w:numPr>
        <w:tabs>
          <w:tab w:val="left" w:pos="1668"/>
          <w:tab w:val="left" w:pos="11227"/>
        </w:tabs>
        <w:spacing w:before="219"/>
        <w:ind w:left="1668" w:hanging="564"/>
        <w:jc w:val="both"/>
      </w:pPr>
      <w:r>
        <w:rPr>
          <w:color w:val="000000"/>
          <w:shd w:val="clear" w:color="auto" w:fill="D6E2BB"/>
        </w:rPr>
        <w:t>DO</w:t>
      </w:r>
      <w:r>
        <w:rPr>
          <w:color w:val="000000"/>
          <w:spacing w:val="-6"/>
          <w:shd w:val="clear" w:color="auto" w:fill="D6E2BB"/>
        </w:rPr>
        <w:t xml:space="preserve"> </w:t>
      </w:r>
      <w:r>
        <w:rPr>
          <w:color w:val="000000"/>
          <w:spacing w:val="-2"/>
          <w:shd w:val="clear" w:color="auto" w:fill="D6E2BB"/>
        </w:rPr>
        <w:t>PAGAMENTO.</w:t>
      </w:r>
      <w:r>
        <w:rPr>
          <w:color w:val="000000"/>
          <w:shd w:val="clear" w:color="auto" w:fill="D6E2BB"/>
        </w:rPr>
        <w:tab/>
      </w:r>
    </w:p>
    <w:p w:rsidR="00E4048D" w:rsidRDefault="0046471C" w:rsidP="00E2254E">
      <w:pPr>
        <w:pStyle w:val="PargrafodaLista"/>
        <w:numPr>
          <w:ilvl w:val="1"/>
          <w:numId w:val="17"/>
        </w:numPr>
        <w:tabs>
          <w:tab w:val="left" w:pos="1649"/>
          <w:tab w:val="left" w:pos="1690"/>
        </w:tabs>
        <w:spacing w:before="226"/>
        <w:ind w:right="717" w:hanging="516"/>
        <w:rPr>
          <w:sz w:val="20"/>
        </w:rPr>
      </w:pPr>
      <w:r>
        <w:rPr>
          <w:sz w:val="20"/>
        </w:rPr>
        <w:t>O</w:t>
      </w:r>
      <w:r>
        <w:rPr>
          <w:spacing w:val="40"/>
          <w:sz w:val="20"/>
        </w:rPr>
        <w:t xml:space="preserve"> </w:t>
      </w:r>
      <w:r>
        <w:rPr>
          <w:sz w:val="20"/>
        </w:rPr>
        <w:t xml:space="preserve">pagamento será realizado no prazo máximo de até 30 dias, contados a partir do recebimento da Nota Fiscal ou Fatura, através de ordem bancária, para crédito em banco, agência e conta </w:t>
      </w:r>
      <w:proofErr w:type="gramStart"/>
      <w:r>
        <w:rPr>
          <w:sz w:val="20"/>
        </w:rPr>
        <w:t>corrente indicados pelo contratado, sempre após a realização das entregas</w:t>
      </w:r>
      <w:proofErr w:type="gramEnd"/>
      <w:r>
        <w:rPr>
          <w:sz w:val="20"/>
        </w:rPr>
        <w:t>.</w:t>
      </w:r>
    </w:p>
    <w:p w:rsidR="00E4048D" w:rsidRDefault="0046471C" w:rsidP="00E2254E">
      <w:pPr>
        <w:pStyle w:val="PargrafodaLista"/>
        <w:numPr>
          <w:ilvl w:val="1"/>
          <w:numId w:val="17"/>
        </w:numPr>
        <w:tabs>
          <w:tab w:val="left" w:pos="1647"/>
          <w:tab w:val="left" w:pos="1649"/>
        </w:tabs>
        <w:spacing w:before="1"/>
        <w:ind w:right="722" w:hanging="516"/>
        <w:rPr>
          <w:sz w:val="20"/>
        </w:rPr>
      </w:pPr>
      <w:r>
        <w:rPr>
          <w:sz w:val="20"/>
        </w:rPr>
        <w:t xml:space="preserve">Considera-se ocorrido o recebimento da nota fiscal ou fatura no momento em que o órgão contratante </w:t>
      </w:r>
      <w:r>
        <w:rPr>
          <w:sz w:val="20"/>
        </w:rPr>
        <w:lastRenderedPageBreak/>
        <w:t>atestar a execução do objeto do contrato.</w:t>
      </w:r>
    </w:p>
    <w:p w:rsidR="00E4048D" w:rsidRDefault="0046471C" w:rsidP="00E2254E">
      <w:pPr>
        <w:pStyle w:val="PargrafodaLista"/>
        <w:numPr>
          <w:ilvl w:val="1"/>
          <w:numId w:val="17"/>
        </w:numPr>
        <w:tabs>
          <w:tab w:val="left" w:pos="1850"/>
        </w:tabs>
        <w:ind w:left="1133" w:right="706" w:firstLine="0"/>
        <w:rPr>
          <w:sz w:val="20"/>
        </w:rPr>
      </w:pPr>
      <w:r>
        <w:rPr>
          <w:sz w:val="20"/>
        </w:rPr>
        <w:t>A Nota Fiscal ou Fatura deverá ser obrigatoriamente acompanhada da comprovação da regularidade fiscal, constatada por meio de consulta on-line mediante consulta aos sítios eletrônicos oficiais ou à documentação mencionada no art. 68 Lei nº 14.133/2021.</w:t>
      </w:r>
    </w:p>
    <w:p w:rsidR="00E4048D" w:rsidRDefault="0046471C" w:rsidP="00E2254E">
      <w:pPr>
        <w:pStyle w:val="PargrafodaLista"/>
        <w:numPr>
          <w:ilvl w:val="1"/>
          <w:numId w:val="17"/>
        </w:numPr>
        <w:tabs>
          <w:tab w:val="left" w:pos="1697"/>
        </w:tabs>
        <w:ind w:left="1133" w:right="704" w:firstLine="0"/>
        <w:rPr>
          <w:sz w:val="20"/>
        </w:rPr>
      </w:pPr>
      <w:r>
        <w:rPr>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E4048D" w:rsidRDefault="0046471C" w:rsidP="00E2254E">
      <w:pPr>
        <w:pStyle w:val="PargrafodaLista"/>
        <w:numPr>
          <w:ilvl w:val="1"/>
          <w:numId w:val="17"/>
        </w:numPr>
        <w:tabs>
          <w:tab w:val="left" w:pos="1697"/>
        </w:tabs>
        <w:ind w:left="1697" w:hanging="564"/>
        <w:rPr>
          <w:sz w:val="20"/>
        </w:rPr>
      </w:pPr>
      <w:r>
        <w:rPr>
          <w:sz w:val="20"/>
        </w:rPr>
        <w:t>Será</w:t>
      </w:r>
      <w:r>
        <w:rPr>
          <w:spacing w:val="-5"/>
          <w:sz w:val="20"/>
        </w:rPr>
        <w:t xml:space="preserve"> </w:t>
      </w:r>
      <w:r>
        <w:rPr>
          <w:sz w:val="20"/>
        </w:rPr>
        <w:t>considerada</w:t>
      </w:r>
      <w:r>
        <w:rPr>
          <w:spacing w:val="-4"/>
          <w:sz w:val="20"/>
        </w:rPr>
        <w:t xml:space="preserve"> </w:t>
      </w:r>
      <w:r>
        <w:rPr>
          <w:sz w:val="20"/>
        </w:rPr>
        <w:t>data</w:t>
      </w:r>
      <w:r>
        <w:rPr>
          <w:spacing w:val="-7"/>
          <w:sz w:val="20"/>
        </w:rPr>
        <w:t xml:space="preserve"> </w:t>
      </w:r>
      <w:r>
        <w:rPr>
          <w:sz w:val="20"/>
        </w:rPr>
        <w:t>do</w:t>
      </w:r>
      <w:r>
        <w:rPr>
          <w:spacing w:val="-5"/>
          <w:sz w:val="20"/>
        </w:rPr>
        <w:t xml:space="preserve"> </w:t>
      </w:r>
      <w:r>
        <w:rPr>
          <w:sz w:val="20"/>
        </w:rPr>
        <w:t>pagamento</w:t>
      </w:r>
      <w:r>
        <w:rPr>
          <w:spacing w:val="-7"/>
          <w:sz w:val="20"/>
        </w:rPr>
        <w:t xml:space="preserve"> </w:t>
      </w:r>
      <w:r>
        <w:rPr>
          <w:sz w:val="20"/>
        </w:rPr>
        <w:t>o</w:t>
      </w:r>
      <w:r>
        <w:rPr>
          <w:spacing w:val="-5"/>
          <w:sz w:val="20"/>
        </w:rPr>
        <w:t xml:space="preserve"> </w:t>
      </w:r>
      <w:r>
        <w:rPr>
          <w:sz w:val="20"/>
        </w:rPr>
        <w:t>dia</w:t>
      </w:r>
      <w:r>
        <w:rPr>
          <w:spacing w:val="-5"/>
          <w:sz w:val="20"/>
        </w:rPr>
        <w:t xml:space="preserve"> </w:t>
      </w:r>
      <w:r>
        <w:rPr>
          <w:sz w:val="20"/>
        </w:rPr>
        <w:t>em</w:t>
      </w:r>
      <w:r>
        <w:rPr>
          <w:spacing w:val="-5"/>
          <w:sz w:val="20"/>
        </w:rPr>
        <w:t xml:space="preserve"> </w:t>
      </w:r>
      <w:r>
        <w:rPr>
          <w:sz w:val="20"/>
        </w:rPr>
        <w:t>que</w:t>
      </w:r>
      <w:r>
        <w:rPr>
          <w:spacing w:val="-8"/>
          <w:sz w:val="20"/>
        </w:rPr>
        <w:t xml:space="preserve"> </w:t>
      </w:r>
      <w:r>
        <w:rPr>
          <w:sz w:val="20"/>
        </w:rPr>
        <w:t>constar</w:t>
      </w:r>
      <w:r>
        <w:rPr>
          <w:spacing w:val="-8"/>
          <w:sz w:val="20"/>
        </w:rPr>
        <w:t xml:space="preserve"> </w:t>
      </w:r>
      <w:r>
        <w:rPr>
          <w:sz w:val="20"/>
        </w:rPr>
        <w:t>como</w:t>
      </w:r>
      <w:r>
        <w:rPr>
          <w:spacing w:val="-5"/>
          <w:sz w:val="20"/>
        </w:rPr>
        <w:t xml:space="preserve"> </w:t>
      </w:r>
      <w:r>
        <w:rPr>
          <w:sz w:val="20"/>
        </w:rPr>
        <w:t>emitida</w:t>
      </w:r>
      <w:r>
        <w:rPr>
          <w:spacing w:val="-6"/>
          <w:sz w:val="20"/>
        </w:rPr>
        <w:t xml:space="preserve"> </w:t>
      </w:r>
      <w:r>
        <w:rPr>
          <w:sz w:val="20"/>
        </w:rPr>
        <w:t>a</w:t>
      </w:r>
      <w:r>
        <w:rPr>
          <w:spacing w:val="-6"/>
          <w:sz w:val="20"/>
        </w:rPr>
        <w:t xml:space="preserve"> </w:t>
      </w:r>
      <w:r>
        <w:rPr>
          <w:sz w:val="20"/>
        </w:rPr>
        <w:t>ordem</w:t>
      </w:r>
      <w:r>
        <w:rPr>
          <w:spacing w:val="-5"/>
          <w:sz w:val="20"/>
        </w:rPr>
        <w:t xml:space="preserve"> </w:t>
      </w:r>
      <w:r>
        <w:rPr>
          <w:sz w:val="20"/>
        </w:rPr>
        <w:t>bancária</w:t>
      </w:r>
      <w:r>
        <w:rPr>
          <w:spacing w:val="-7"/>
          <w:sz w:val="20"/>
        </w:rPr>
        <w:t xml:space="preserve"> </w:t>
      </w:r>
      <w:r>
        <w:rPr>
          <w:sz w:val="20"/>
        </w:rPr>
        <w:t>para</w:t>
      </w:r>
      <w:r>
        <w:rPr>
          <w:spacing w:val="-4"/>
          <w:sz w:val="20"/>
        </w:rPr>
        <w:t xml:space="preserve"> </w:t>
      </w:r>
      <w:r>
        <w:rPr>
          <w:spacing w:val="-2"/>
          <w:sz w:val="20"/>
        </w:rPr>
        <w:t>pagamento.</w:t>
      </w:r>
    </w:p>
    <w:p w:rsidR="00E4048D" w:rsidRDefault="0046471C" w:rsidP="00E2254E">
      <w:pPr>
        <w:pStyle w:val="PargrafodaLista"/>
        <w:numPr>
          <w:ilvl w:val="1"/>
          <w:numId w:val="17"/>
        </w:numPr>
        <w:tabs>
          <w:tab w:val="left" w:pos="1697"/>
        </w:tabs>
        <w:spacing w:before="1"/>
        <w:ind w:left="1133" w:right="711" w:firstLine="0"/>
        <w:rPr>
          <w:sz w:val="20"/>
        </w:rPr>
      </w:pPr>
      <w:r>
        <w:rPr>
          <w:sz w:val="20"/>
        </w:rPr>
        <w:t>Antes de cada pagamento à contratada, será realizada de forma on-line consulta aos sítios eletrônicos oficiais para verificar a manutenção das condições de habilitação exigidas no edital.</w:t>
      </w:r>
    </w:p>
    <w:p w:rsidR="00E4048D" w:rsidRDefault="0046471C" w:rsidP="00E2254E">
      <w:pPr>
        <w:pStyle w:val="PargrafodaLista"/>
        <w:numPr>
          <w:ilvl w:val="1"/>
          <w:numId w:val="17"/>
        </w:numPr>
        <w:tabs>
          <w:tab w:val="left" w:pos="1697"/>
        </w:tabs>
        <w:ind w:left="1133" w:right="713" w:firstLine="0"/>
        <w:rPr>
          <w:sz w:val="20"/>
        </w:rPr>
      </w:pPr>
      <w:r>
        <w:rPr>
          <w:sz w:val="20"/>
        </w:rPr>
        <w:t>Constatando-se a situação de irregularidade da contratada, será providenciada sua notificação, por escrito,</w:t>
      </w:r>
      <w:r>
        <w:rPr>
          <w:spacing w:val="40"/>
          <w:sz w:val="20"/>
        </w:rPr>
        <w:t xml:space="preserve"> </w:t>
      </w:r>
      <w:r>
        <w:rPr>
          <w:sz w:val="20"/>
        </w:rPr>
        <w:t xml:space="preserve">para que, no prazo de </w:t>
      </w:r>
      <w:proofErr w:type="gramStart"/>
      <w:r>
        <w:rPr>
          <w:sz w:val="20"/>
        </w:rPr>
        <w:t>5</w:t>
      </w:r>
      <w:proofErr w:type="gramEnd"/>
      <w:r>
        <w:rPr>
          <w:sz w:val="20"/>
        </w:rPr>
        <w:t xml:space="preserve"> (cinco) dias úteis, regularize sua situação ou, no mesmo prazo, apresente sua defesa. O prazo poderá ser prorrogado uma vez, por igual período, a critério da contratante.</w:t>
      </w:r>
    </w:p>
    <w:p w:rsidR="00E4048D" w:rsidRDefault="0046471C" w:rsidP="00E2254E">
      <w:pPr>
        <w:pStyle w:val="PargrafodaLista"/>
        <w:numPr>
          <w:ilvl w:val="1"/>
          <w:numId w:val="17"/>
        </w:numPr>
        <w:tabs>
          <w:tab w:val="left" w:pos="1697"/>
        </w:tabs>
        <w:ind w:left="1133" w:right="704" w:firstLine="0"/>
        <w:rPr>
          <w:sz w:val="20"/>
        </w:rPr>
      </w:pPr>
      <w:r>
        <w:rPr>
          <w:sz w:val="20"/>
        </w:rPr>
        <w:t>Previamente à emissão de nota de empenho e a cada pagamento, a Administração deverá realizar consulta on- line mediante consulta aos sítios eletrônicos oficiais para identificar possível suspensão temporária de participação em licitação, no âmbito do órgão ou entidade, proibição de contratar com o Poder Público, bem como ocorrências impeditivas indiretas.</w:t>
      </w:r>
    </w:p>
    <w:p w:rsidR="00E4048D" w:rsidRDefault="0046471C" w:rsidP="00E2254E">
      <w:pPr>
        <w:pStyle w:val="PargrafodaLista"/>
        <w:numPr>
          <w:ilvl w:val="1"/>
          <w:numId w:val="17"/>
        </w:numPr>
        <w:tabs>
          <w:tab w:val="left" w:pos="1697"/>
        </w:tabs>
        <w:ind w:left="1133" w:right="710" w:firstLine="0"/>
        <w:rPr>
          <w:sz w:val="20"/>
        </w:rPr>
      </w:pPr>
      <w:r>
        <w:rPr>
          <w:sz w:val="20"/>
        </w:rPr>
        <w:t>Não havendo regularização ou sendo a defesa considerada improcedente, a contratante deverá comunicar aos órgãos responsáveis pela fiscalização da regularidade fiscal quanto à inadimplência da contratada, bem como quanto</w:t>
      </w:r>
      <w:r>
        <w:rPr>
          <w:spacing w:val="40"/>
          <w:sz w:val="20"/>
        </w:rPr>
        <w:t xml:space="preserve"> </w:t>
      </w:r>
      <w:r>
        <w:rPr>
          <w:sz w:val="20"/>
        </w:rPr>
        <w:t>à existência de pagamento a ser efetuado, para que sejam acionados os meios pertinentes e necessários para garantir</w:t>
      </w:r>
      <w:r>
        <w:rPr>
          <w:spacing w:val="40"/>
          <w:sz w:val="20"/>
        </w:rPr>
        <w:t xml:space="preserve"> </w:t>
      </w:r>
      <w:r>
        <w:rPr>
          <w:sz w:val="20"/>
        </w:rPr>
        <w:t>o recebimento de seus créditos.</w:t>
      </w:r>
    </w:p>
    <w:p w:rsidR="00E4048D" w:rsidRDefault="0046471C" w:rsidP="00E2254E">
      <w:pPr>
        <w:pStyle w:val="PargrafodaLista"/>
        <w:numPr>
          <w:ilvl w:val="1"/>
          <w:numId w:val="17"/>
        </w:numPr>
        <w:tabs>
          <w:tab w:val="left" w:pos="1838"/>
        </w:tabs>
        <w:ind w:left="1133" w:right="711" w:firstLine="0"/>
        <w:rPr>
          <w:sz w:val="20"/>
        </w:rPr>
      </w:pPr>
      <w:r>
        <w:rPr>
          <w:sz w:val="20"/>
        </w:rPr>
        <w:t>Persistindo a irregularidade, a contratante deverá adotar as medidas necessárias à rescisão contratual nos autos do processo administrativo correspondente, assegurada à contratada a ampla defesa.</w:t>
      </w:r>
    </w:p>
    <w:p w:rsidR="00E4048D" w:rsidRDefault="0046471C">
      <w:pPr>
        <w:pStyle w:val="Corpodetexto"/>
        <w:ind w:left="1133" w:right="719" w:firstLine="43"/>
        <w:jc w:val="both"/>
      </w:pPr>
      <w:r>
        <w:t>Havendo a efetiva execução do objeto, os pagamentos serão realizados normalmente, até que se decida pela rescisão do contrato, caso a contratada não regularize sua situação de habilitação.</w:t>
      </w:r>
    </w:p>
    <w:p w:rsidR="00E4048D" w:rsidRDefault="0046471C" w:rsidP="00E2254E">
      <w:pPr>
        <w:pStyle w:val="PargrafodaLista"/>
        <w:numPr>
          <w:ilvl w:val="2"/>
          <w:numId w:val="17"/>
        </w:numPr>
        <w:tabs>
          <w:tab w:val="left" w:pos="1982"/>
        </w:tabs>
        <w:ind w:right="708" w:firstLine="0"/>
        <w:rPr>
          <w:sz w:val="20"/>
        </w:rPr>
      </w:pPr>
      <w:r>
        <w:rPr>
          <w:sz w:val="20"/>
        </w:rPr>
        <w:t>Será rescindido o contrato em execução com a contratada inadimplente, salvo por motivo de</w:t>
      </w:r>
      <w:r>
        <w:rPr>
          <w:spacing w:val="40"/>
          <w:sz w:val="20"/>
        </w:rPr>
        <w:t xml:space="preserve"> </w:t>
      </w:r>
      <w:r>
        <w:rPr>
          <w:sz w:val="20"/>
        </w:rPr>
        <w:t>economicidade, segurança nacional ou outro de interesse público de alta relevância, devidamente justificado, em qualquer caso, pela máxima autoridade da contratante.</w:t>
      </w:r>
    </w:p>
    <w:p w:rsidR="00E4048D" w:rsidRDefault="0046471C" w:rsidP="00E2254E">
      <w:pPr>
        <w:pStyle w:val="PargrafodaLista"/>
        <w:numPr>
          <w:ilvl w:val="1"/>
          <w:numId w:val="17"/>
        </w:numPr>
        <w:tabs>
          <w:tab w:val="left" w:pos="1838"/>
        </w:tabs>
        <w:spacing w:before="1" w:line="234" w:lineRule="exact"/>
        <w:ind w:left="1838" w:hanging="705"/>
        <w:rPr>
          <w:sz w:val="20"/>
        </w:rPr>
      </w:pPr>
      <w:r>
        <w:rPr>
          <w:sz w:val="20"/>
        </w:rPr>
        <w:t>Quando</w:t>
      </w:r>
      <w:r>
        <w:rPr>
          <w:spacing w:val="-7"/>
          <w:sz w:val="20"/>
        </w:rPr>
        <w:t xml:space="preserve"> </w:t>
      </w:r>
      <w:r>
        <w:rPr>
          <w:sz w:val="20"/>
        </w:rPr>
        <w:t>do</w:t>
      </w:r>
      <w:r>
        <w:rPr>
          <w:spacing w:val="-7"/>
          <w:sz w:val="20"/>
        </w:rPr>
        <w:t xml:space="preserve"> </w:t>
      </w:r>
      <w:r>
        <w:rPr>
          <w:sz w:val="20"/>
        </w:rPr>
        <w:t>pagamento,</w:t>
      </w:r>
      <w:r>
        <w:rPr>
          <w:spacing w:val="-8"/>
          <w:sz w:val="20"/>
        </w:rPr>
        <w:t xml:space="preserve"> </w:t>
      </w:r>
      <w:r>
        <w:rPr>
          <w:sz w:val="20"/>
        </w:rPr>
        <w:t>será</w:t>
      </w:r>
      <w:r>
        <w:rPr>
          <w:spacing w:val="-6"/>
          <w:sz w:val="20"/>
        </w:rPr>
        <w:t xml:space="preserve"> </w:t>
      </w:r>
      <w:r>
        <w:rPr>
          <w:sz w:val="20"/>
        </w:rPr>
        <w:t>efetuada</w:t>
      </w:r>
      <w:r>
        <w:rPr>
          <w:spacing w:val="-8"/>
          <w:sz w:val="20"/>
        </w:rPr>
        <w:t xml:space="preserve"> </w:t>
      </w:r>
      <w:r>
        <w:rPr>
          <w:sz w:val="20"/>
        </w:rPr>
        <w:t>a</w:t>
      </w:r>
      <w:r>
        <w:rPr>
          <w:spacing w:val="-8"/>
          <w:sz w:val="20"/>
        </w:rPr>
        <w:t xml:space="preserve"> </w:t>
      </w:r>
      <w:r>
        <w:rPr>
          <w:sz w:val="20"/>
        </w:rPr>
        <w:t>retenção</w:t>
      </w:r>
      <w:r>
        <w:rPr>
          <w:spacing w:val="-8"/>
          <w:sz w:val="20"/>
        </w:rPr>
        <w:t xml:space="preserve"> </w:t>
      </w:r>
      <w:r>
        <w:rPr>
          <w:sz w:val="20"/>
        </w:rPr>
        <w:t>tributária</w:t>
      </w:r>
      <w:r>
        <w:rPr>
          <w:spacing w:val="-8"/>
          <w:sz w:val="20"/>
        </w:rPr>
        <w:t xml:space="preserve"> </w:t>
      </w:r>
      <w:r>
        <w:rPr>
          <w:sz w:val="20"/>
        </w:rPr>
        <w:t>prevista</w:t>
      </w:r>
      <w:r>
        <w:rPr>
          <w:spacing w:val="-8"/>
          <w:sz w:val="20"/>
        </w:rPr>
        <w:t xml:space="preserve"> </w:t>
      </w:r>
      <w:r>
        <w:rPr>
          <w:sz w:val="20"/>
        </w:rPr>
        <w:t>na</w:t>
      </w:r>
      <w:r>
        <w:rPr>
          <w:spacing w:val="-8"/>
          <w:sz w:val="20"/>
        </w:rPr>
        <w:t xml:space="preserve"> </w:t>
      </w:r>
      <w:r>
        <w:rPr>
          <w:sz w:val="20"/>
        </w:rPr>
        <w:t>legislação</w:t>
      </w:r>
      <w:r>
        <w:rPr>
          <w:spacing w:val="-9"/>
          <w:sz w:val="20"/>
        </w:rPr>
        <w:t xml:space="preserve"> </w:t>
      </w:r>
      <w:r>
        <w:rPr>
          <w:spacing w:val="-2"/>
          <w:sz w:val="20"/>
        </w:rPr>
        <w:t>aplicável.</w:t>
      </w:r>
    </w:p>
    <w:p w:rsidR="00E4048D" w:rsidRDefault="0046471C" w:rsidP="00E2254E">
      <w:pPr>
        <w:pStyle w:val="PargrafodaLista"/>
        <w:numPr>
          <w:ilvl w:val="2"/>
          <w:numId w:val="17"/>
        </w:numPr>
        <w:tabs>
          <w:tab w:val="left" w:pos="1982"/>
        </w:tabs>
        <w:ind w:right="717" w:firstLine="0"/>
        <w:rPr>
          <w:sz w:val="20"/>
        </w:rPr>
      </w:pPr>
      <w:r>
        <w:rPr>
          <w:sz w:val="20"/>
        </w:rPr>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4048D" w:rsidRDefault="0046471C">
      <w:pPr>
        <w:pStyle w:val="Corpodetexto"/>
        <w:ind w:left="1133" w:right="708" w:firstLine="43"/>
        <w:jc w:val="both"/>
      </w:pPr>
      <w:r>
        <w:t>Nos casos de eventuais atrasos de pagamento, desde que a Contratada não tenha concorrido, de alguma forma, para tanto, fica convencionado que a taxa de compensação financeira devida pela Contratante, entre a data do</w:t>
      </w:r>
      <w:r>
        <w:rPr>
          <w:spacing w:val="16"/>
        </w:rPr>
        <w:t xml:space="preserve"> </w:t>
      </w:r>
      <w:r>
        <w:t>vencimento</w:t>
      </w:r>
      <w:r>
        <w:rPr>
          <w:spacing w:val="40"/>
        </w:rPr>
        <w:t xml:space="preserve"> </w:t>
      </w:r>
      <w:r>
        <w:t>e o efetivo adimplemento da parcela, é calculada mediante a aplicação da seguinte fórmula:</w:t>
      </w:r>
    </w:p>
    <w:p w:rsidR="00E4048D" w:rsidRDefault="00E4048D">
      <w:pPr>
        <w:pStyle w:val="Corpodetexto"/>
      </w:pPr>
    </w:p>
    <w:p w:rsidR="00E4048D" w:rsidRDefault="0046471C">
      <w:pPr>
        <w:pStyle w:val="Corpodetexto"/>
        <w:spacing w:line="234" w:lineRule="exact"/>
        <w:ind w:left="1558"/>
      </w:pPr>
      <w:r>
        <w:t>EM</w:t>
      </w:r>
      <w:r>
        <w:rPr>
          <w:spacing w:val="-3"/>
        </w:rPr>
        <w:t xml:space="preserve"> </w:t>
      </w:r>
      <w:r>
        <w:t>=</w:t>
      </w:r>
      <w:r>
        <w:rPr>
          <w:spacing w:val="-3"/>
        </w:rPr>
        <w:t xml:space="preserve"> </w:t>
      </w:r>
      <w:r>
        <w:t>I</w:t>
      </w:r>
      <w:r>
        <w:rPr>
          <w:spacing w:val="-3"/>
        </w:rPr>
        <w:t xml:space="preserve"> </w:t>
      </w:r>
      <w:r>
        <w:t>x</w:t>
      </w:r>
      <w:r>
        <w:rPr>
          <w:spacing w:val="-1"/>
        </w:rPr>
        <w:t xml:space="preserve"> </w:t>
      </w:r>
      <w:r>
        <w:t>N</w:t>
      </w:r>
      <w:r>
        <w:rPr>
          <w:spacing w:val="-2"/>
        </w:rPr>
        <w:t xml:space="preserve"> </w:t>
      </w:r>
      <w:r>
        <w:t>x VP,</w:t>
      </w:r>
      <w:r>
        <w:rPr>
          <w:spacing w:val="-1"/>
        </w:rPr>
        <w:t xml:space="preserve"> </w:t>
      </w:r>
      <w:r>
        <w:rPr>
          <w:spacing w:val="-2"/>
        </w:rPr>
        <w:t>sendo:</w:t>
      </w:r>
    </w:p>
    <w:p w:rsidR="00E4048D" w:rsidRDefault="0046471C">
      <w:pPr>
        <w:pStyle w:val="Corpodetexto"/>
        <w:spacing w:line="234" w:lineRule="exact"/>
        <w:ind w:left="1558"/>
      </w:pPr>
      <w:r>
        <w:t>EM</w:t>
      </w:r>
      <w:r>
        <w:rPr>
          <w:spacing w:val="-6"/>
        </w:rPr>
        <w:t xml:space="preserve"> </w:t>
      </w:r>
      <w:r>
        <w:t>=</w:t>
      </w:r>
      <w:r>
        <w:rPr>
          <w:spacing w:val="-5"/>
        </w:rPr>
        <w:t xml:space="preserve"> </w:t>
      </w:r>
      <w:r>
        <w:t>Encargos</w:t>
      </w:r>
      <w:r>
        <w:rPr>
          <w:spacing w:val="-5"/>
        </w:rPr>
        <w:t xml:space="preserve"> </w:t>
      </w:r>
      <w:r>
        <w:rPr>
          <w:spacing w:val="-2"/>
        </w:rPr>
        <w:t>moratórios;</w:t>
      </w:r>
    </w:p>
    <w:p w:rsidR="00E4048D" w:rsidRDefault="0046471C">
      <w:pPr>
        <w:pStyle w:val="Corpodetexto"/>
        <w:spacing w:before="1"/>
        <w:ind w:left="1558" w:right="2909"/>
      </w:pPr>
      <w:r>
        <w:t>N</w:t>
      </w:r>
      <w:r>
        <w:rPr>
          <w:spacing w:val="-3"/>
        </w:rPr>
        <w:t xml:space="preserve"> </w:t>
      </w:r>
      <w:r>
        <w:t>=</w:t>
      </w:r>
      <w:r>
        <w:rPr>
          <w:spacing w:val="-4"/>
        </w:rPr>
        <w:t xml:space="preserve"> </w:t>
      </w:r>
      <w:r>
        <w:t>Número</w:t>
      </w:r>
      <w:r>
        <w:rPr>
          <w:spacing w:val="-2"/>
        </w:rPr>
        <w:t xml:space="preserve"> </w:t>
      </w:r>
      <w:r>
        <w:t>de</w:t>
      </w:r>
      <w:r>
        <w:rPr>
          <w:spacing w:val="-3"/>
        </w:rPr>
        <w:t xml:space="preserve"> </w:t>
      </w:r>
      <w:r>
        <w:t>dias</w:t>
      </w:r>
      <w:r>
        <w:rPr>
          <w:spacing w:val="-4"/>
        </w:rPr>
        <w:t xml:space="preserve"> </w:t>
      </w:r>
      <w:r>
        <w:t>entre</w:t>
      </w:r>
      <w:r>
        <w:rPr>
          <w:spacing w:val="-3"/>
        </w:rPr>
        <w:t xml:space="preserve"> </w:t>
      </w:r>
      <w:r>
        <w:t>a</w:t>
      </w:r>
      <w:r>
        <w:rPr>
          <w:spacing w:val="-1"/>
        </w:rPr>
        <w:t xml:space="preserve"> </w:t>
      </w:r>
      <w:r>
        <w:t>data</w:t>
      </w:r>
      <w:r>
        <w:rPr>
          <w:spacing w:val="-4"/>
        </w:rPr>
        <w:t xml:space="preserve"> </w:t>
      </w:r>
      <w:r>
        <w:t>prevista</w:t>
      </w:r>
      <w:r>
        <w:rPr>
          <w:spacing w:val="-4"/>
        </w:rPr>
        <w:t xml:space="preserve"> </w:t>
      </w:r>
      <w:r>
        <w:t>para</w:t>
      </w:r>
      <w:r>
        <w:rPr>
          <w:spacing w:val="-1"/>
        </w:rPr>
        <w:t xml:space="preserve"> </w:t>
      </w:r>
      <w:r>
        <w:t>o</w:t>
      </w:r>
      <w:r>
        <w:rPr>
          <w:spacing w:val="-4"/>
        </w:rPr>
        <w:t xml:space="preserve"> </w:t>
      </w:r>
      <w:r>
        <w:t>pagamento</w:t>
      </w:r>
      <w:r>
        <w:rPr>
          <w:spacing w:val="-2"/>
        </w:rPr>
        <w:t xml:space="preserve"> </w:t>
      </w:r>
      <w:r>
        <w:t>e</w:t>
      </w:r>
      <w:r>
        <w:rPr>
          <w:spacing w:val="-5"/>
        </w:rPr>
        <w:t xml:space="preserve"> </w:t>
      </w:r>
      <w:r>
        <w:t>a</w:t>
      </w:r>
      <w:r>
        <w:rPr>
          <w:spacing w:val="-1"/>
        </w:rPr>
        <w:t xml:space="preserve"> </w:t>
      </w:r>
      <w:r>
        <w:t>do</w:t>
      </w:r>
      <w:r>
        <w:rPr>
          <w:spacing w:val="-2"/>
        </w:rPr>
        <w:t xml:space="preserve"> </w:t>
      </w:r>
      <w:r>
        <w:t>efetivo</w:t>
      </w:r>
      <w:r>
        <w:rPr>
          <w:spacing w:val="-2"/>
        </w:rPr>
        <w:t xml:space="preserve"> </w:t>
      </w:r>
      <w:r>
        <w:t>pagamento; VP = Valor da parcela a ser paga.</w:t>
      </w:r>
    </w:p>
    <w:p w:rsidR="00E4048D" w:rsidRDefault="0046471C">
      <w:pPr>
        <w:pStyle w:val="Corpodetexto"/>
        <w:spacing w:before="1"/>
        <w:ind w:left="1558"/>
      </w:pPr>
      <w:r>
        <w:t>I</w:t>
      </w:r>
      <w:r>
        <w:rPr>
          <w:spacing w:val="-6"/>
        </w:rPr>
        <w:t xml:space="preserve"> </w:t>
      </w:r>
      <w:r>
        <w:t>=</w:t>
      </w:r>
      <w:r>
        <w:rPr>
          <w:spacing w:val="-7"/>
        </w:rPr>
        <w:t xml:space="preserve"> </w:t>
      </w:r>
      <w:r>
        <w:t>Índice</w:t>
      </w:r>
      <w:r>
        <w:rPr>
          <w:spacing w:val="-4"/>
        </w:rPr>
        <w:t xml:space="preserve"> </w:t>
      </w:r>
      <w:r>
        <w:t>de</w:t>
      </w:r>
      <w:r>
        <w:rPr>
          <w:spacing w:val="-5"/>
        </w:rPr>
        <w:t xml:space="preserve"> </w:t>
      </w:r>
      <w:r>
        <w:t>compensação</w:t>
      </w:r>
      <w:r>
        <w:rPr>
          <w:spacing w:val="-6"/>
        </w:rPr>
        <w:t xml:space="preserve"> </w:t>
      </w:r>
      <w:r>
        <w:t>financeira</w:t>
      </w:r>
      <w:r>
        <w:rPr>
          <w:spacing w:val="-5"/>
        </w:rPr>
        <w:t xml:space="preserve"> </w:t>
      </w:r>
      <w:r>
        <w:t>=</w:t>
      </w:r>
      <w:r>
        <w:rPr>
          <w:spacing w:val="-5"/>
        </w:rPr>
        <w:t xml:space="preserve"> </w:t>
      </w:r>
      <w:r>
        <w:t>IPCA,</w:t>
      </w:r>
      <w:r>
        <w:rPr>
          <w:spacing w:val="-6"/>
        </w:rPr>
        <w:t xml:space="preserve"> </w:t>
      </w:r>
      <w:r>
        <w:t>assim</w:t>
      </w:r>
      <w:r>
        <w:rPr>
          <w:spacing w:val="-6"/>
        </w:rPr>
        <w:t xml:space="preserve"> </w:t>
      </w:r>
      <w:r>
        <w:rPr>
          <w:spacing w:val="-2"/>
        </w:rPr>
        <w:t>apurado:</w:t>
      </w:r>
    </w:p>
    <w:p w:rsidR="00E4048D" w:rsidRDefault="00E4048D">
      <w:pPr>
        <w:pStyle w:val="Corpodetexto"/>
        <w:spacing w:before="60"/>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E4048D">
        <w:trPr>
          <w:trHeight w:val="479"/>
        </w:trPr>
        <w:tc>
          <w:tcPr>
            <w:tcW w:w="1144" w:type="dxa"/>
          </w:tcPr>
          <w:p w:rsidR="00E4048D" w:rsidRDefault="0046471C">
            <w:pPr>
              <w:pStyle w:val="TableParagraph"/>
              <w:spacing w:before="117"/>
              <w:ind w:left="50"/>
              <w:rPr>
                <w:sz w:val="20"/>
              </w:rPr>
            </w:pPr>
            <w:r>
              <w:rPr>
                <w:sz w:val="20"/>
              </w:rPr>
              <w:t>I</w:t>
            </w:r>
            <w:r>
              <w:rPr>
                <w:spacing w:val="-2"/>
                <w:sz w:val="20"/>
              </w:rPr>
              <w:t xml:space="preserve"> </w:t>
            </w:r>
            <w:r>
              <w:rPr>
                <w:sz w:val="20"/>
              </w:rPr>
              <w:t>=</w:t>
            </w:r>
            <w:r>
              <w:rPr>
                <w:spacing w:val="-3"/>
                <w:sz w:val="20"/>
              </w:rPr>
              <w:t xml:space="preserve"> </w:t>
            </w:r>
            <w:r>
              <w:rPr>
                <w:spacing w:val="-4"/>
                <w:sz w:val="20"/>
              </w:rPr>
              <w:t>(TX)</w:t>
            </w:r>
          </w:p>
        </w:tc>
        <w:tc>
          <w:tcPr>
            <w:tcW w:w="899" w:type="dxa"/>
          </w:tcPr>
          <w:p w:rsidR="00E4048D" w:rsidRDefault="0046471C">
            <w:pPr>
              <w:pStyle w:val="TableParagraph"/>
              <w:spacing w:before="117"/>
              <w:ind w:left="447"/>
              <w:rPr>
                <w:sz w:val="20"/>
              </w:rPr>
            </w:pPr>
            <w:r>
              <w:rPr>
                <w:sz w:val="20"/>
              </w:rPr>
              <w:t>I</w:t>
            </w:r>
            <w:r>
              <w:rPr>
                <w:spacing w:val="-2"/>
                <w:sz w:val="20"/>
              </w:rPr>
              <w:t xml:space="preserve"> </w:t>
            </w:r>
            <w:r>
              <w:rPr>
                <w:spacing w:val="-10"/>
                <w:sz w:val="20"/>
              </w:rPr>
              <w:t>=</w:t>
            </w:r>
          </w:p>
        </w:tc>
        <w:tc>
          <w:tcPr>
            <w:tcW w:w="1628" w:type="dxa"/>
          </w:tcPr>
          <w:p w:rsidR="00E4048D" w:rsidRDefault="0046471C">
            <w:pPr>
              <w:pStyle w:val="TableParagraph"/>
              <w:spacing w:line="234" w:lineRule="exact"/>
              <w:ind w:left="232"/>
              <w:rPr>
                <w:sz w:val="20"/>
              </w:rPr>
            </w:pPr>
            <w:r>
              <w:rPr>
                <w:noProof/>
                <w:sz w:val="20"/>
                <w:lang w:val="es-PY" w:eastAsia="es-PY"/>
              </w:rPr>
              <mc:AlternateContent>
                <mc:Choice Requires="wps">
                  <w:drawing>
                    <wp:anchor distT="0" distB="0" distL="0" distR="0" simplePos="0" relativeHeight="15739392" behindDoc="0" locked="0" layoutInCell="1" allowOverlap="1" wp14:anchorId="5767E189" wp14:editId="47441AA3">
                      <wp:simplePos x="0" y="0"/>
                      <wp:positionH relativeFrom="column">
                        <wp:posOffset>18204</wp:posOffset>
                      </wp:positionH>
                      <wp:positionV relativeFrom="paragraph">
                        <wp:posOffset>298500</wp:posOffset>
                      </wp:positionV>
                      <wp:extent cx="809625"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39"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433399pt;margin-top:23.503944pt;width:63.75pt;height:.5pt;mso-position-horizontal-relative:column;mso-position-vertical-relative:paragraph;z-index:15739392" id="docshapegroup21" coordorigin="29,470" coordsize="1275,10">
                      <v:rect style="position:absolute;left:28;top:470;width:1275;height:10" id="docshape22" filled="true" fillcolor="#000000" stroked="false">
                        <v:fill type="solid"/>
                      </v:rect>
                      <w10:wrap type="none"/>
                    </v:group>
                  </w:pict>
                </mc:Fallback>
              </mc:AlternateContent>
            </w:r>
            <w:proofErr w:type="gramStart"/>
            <w:r>
              <w:rPr>
                <w:sz w:val="20"/>
              </w:rPr>
              <w:t>(</w:t>
            </w:r>
            <w:r>
              <w:rPr>
                <w:spacing w:val="-3"/>
                <w:sz w:val="20"/>
              </w:rPr>
              <w:t xml:space="preserve"> </w:t>
            </w:r>
            <w:proofErr w:type="gramEnd"/>
            <w:r>
              <w:rPr>
                <w:sz w:val="20"/>
              </w:rPr>
              <w:t>6</w:t>
            </w:r>
            <w:r>
              <w:rPr>
                <w:spacing w:val="-3"/>
                <w:sz w:val="20"/>
              </w:rPr>
              <w:t xml:space="preserve"> </w:t>
            </w:r>
            <w:r>
              <w:rPr>
                <w:sz w:val="20"/>
              </w:rPr>
              <w:t>/</w:t>
            </w:r>
            <w:r>
              <w:rPr>
                <w:spacing w:val="-2"/>
                <w:sz w:val="20"/>
              </w:rPr>
              <w:t xml:space="preserve"> </w:t>
            </w:r>
            <w:r>
              <w:rPr>
                <w:sz w:val="20"/>
              </w:rPr>
              <w:t>100</w:t>
            </w:r>
            <w:r>
              <w:rPr>
                <w:spacing w:val="-1"/>
                <w:sz w:val="20"/>
              </w:rPr>
              <w:t xml:space="preserve"> </w:t>
            </w:r>
            <w:r>
              <w:rPr>
                <w:spacing w:val="-10"/>
                <w:sz w:val="20"/>
              </w:rPr>
              <w:t>)</w:t>
            </w:r>
          </w:p>
        </w:tc>
        <w:tc>
          <w:tcPr>
            <w:tcW w:w="3587" w:type="dxa"/>
          </w:tcPr>
          <w:p w:rsidR="00E4048D" w:rsidRDefault="0046471C">
            <w:pPr>
              <w:pStyle w:val="TableParagraph"/>
              <w:spacing w:line="234" w:lineRule="exact"/>
              <w:ind w:left="527"/>
              <w:rPr>
                <w:sz w:val="20"/>
              </w:rPr>
            </w:pPr>
            <w:r>
              <w:rPr>
                <w:sz w:val="20"/>
              </w:rPr>
              <w:t>I</w:t>
            </w:r>
            <w:r>
              <w:rPr>
                <w:spacing w:val="-2"/>
                <w:sz w:val="20"/>
              </w:rPr>
              <w:t xml:space="preserve"> </w:t>
            </w:r>
            <w:r>
              <w:rPr>
                <w:sz w:val="20"/>
              </w:rPr>
              <w:t>=</w:t>
            </w:r>
            <w:r>
              <w:rPr>
                <w:spacing w:val="-3"/>
                <w:sz w:val="20"/>
              </w:rPr>
              <w:t xml:space="preserve"> </w:t>
            </w:r>
            <w:r>
              <w:rPr>
                <w:spacing w:val="-5"/>
                <w:sz w:val="20"/>
              </w:rPr>
              <w:t>***</w:t>
            </w:r>
          </w:p>
          <w:p w:rsidR="00E4048D" w:rsidRDefault="0046471C">
            <w:pPr>
              <w:pStyle w:val="TableParagraph"/>
              <w:spacing w:line="225" w:lineRule="exact"/>
              <w:ind w:left="527"/>
              <w:rPr>
                <w:sz w:val="20"/>
              </w:rPr>
            </w:pPr>
            <w:r>
              <w:rPr>
                <w:sz w:val="20"/>
              </w:rPr>
              <w:t>TX</w:t>
            </w:r>
            <w:r>
              <w:rPr>
                <w:spacing w:val="-6"/>
                <w:sz w:val="20"/>
              </w:rPr>
              <w:t xml:space="preserve"> </w:t>
            </w:r>
            <w:r>
              <w:rPr>
                <w:sz w:val="20"/>
              </w:rPr>
              <w:t>=</w:t>
            </w:r>
            <w:r>
              <w:rPr>
                <w:spacing w:val="-5"/>
                <w:sz w:val="20"/>
              </w:rPr>
              <w:t xml:space="preserve"> </w:t>
            </w:r>
            <w:r>
              <w:rPr>
                <w:sz w:val="20"/>
              </w:rPr>
              <w:t>Percentual</w:t>
            </w:r>
            <w:r>
              <w:rPr>
                <w:spacing w:val="-4"/>
                <w:sz w:val="20"/>
              </w:rPr>
              <w:t xml:space="preserve"> </w:t>
            </w:r>
            <w:r>
              <w:rPr>
                <w:sz w:val="20"/>
              </w:rPr>
              <w:t>da</w:t>
            </w:r>
            <w:r>
              <w:rPr>
                <w:spacing w:val="-3"/>
                <w:sz w:val="20"/>
              </w:rPr>
              <w:t xml:space="preserve"> </w:t>
            </w:r>
            <w:r>
              <w:rPr>
                <w:sz w:val="20"/>
              </w:rPr>
              <w:t>taxa</w:t>
            </w:r>
            <w:r>
              <w:rPr>
                <w:spacing w:val="-5"/>
                <w:sz w:val="20"/>
              </w:rPr>
              <w:t xml:space="preserve"> </w:t>
            </w:r>
            <w:r>
              <w:rPr>
                <w:sz w:val="20"/>
              </w:rPr>
              <w:t>anual</w:t>
            </w:r>
            <w:r>
              <w:rPr>
                <w:spacing w:val="-4"/>
                <w:sz w:val="20"/>
              </w:rPr>
              <w:t xml:space="preserve"> </w:t>
            </w:r>
            <w:r>
              <w:rPr>
                <w:sz w:val="20"/>
              </w:rPr>
              <w:t>=</w:t>
            </w:r>
            <w:r>
              <w:rPr>
                <w:spacing w:val="-6"/>
                <w:sz w:val="20"/>
              </w:rPr>
              <w:t xml:space="preserve"> </w:t>
            </w:r>
            <w:r>
              <w:rPr>
                <w:spacing w:val="-5"/>
                <w:sz w:val="20"/>
              </w:rPr>
              <w:t>6%</w:t>
            </w:r>
          </w:p>
        </w:tc>
      </w:tr>
    </w:tbl>
    <w:p w:rsidR="00E4048D" w:rsidRDefault="0046471C">
      <w:pPr>
        <w:pStyle w:val="Corpodetexto"/>
        <w:ind w:right="2792"/>
        <w:jc w:val="center"/>
      </w:pPr>
      <w:r>
        <w:rPr>
          <w:spacing w:val="-5"/>
        </w:rPr>
        <w:t>365</w:t>
      </w:r>
    </w:p>
    <w:p w:rsidR="00E4048D" w:rsidRDefault="0046471C" w:rsidP="00E2254E">
      <w:pPr>
        <w:pStyle w:val="Ttulo1"/>
        <w:numPr>
          <w:ilvl w:val="0"/>
          <w:numId w:val="18"/>
        </w:numPr>
        <w:tabs>
          <w:tab w:val="left" w:pos="1699"/>
          <w:tab w:val="left" w:pos="11227"/>
        </w:tabs>
        <w:spacing w:before="233" w:line="240" w:lineRule="exact"/>
        <w:ind w:hanging="595"/>
      </w:pPr>
      <w:r>
        <w:rPr>
          <w:color w:val="000000"/>
          <w:shd w:val="clear" w:color="auto" w:fill="D6E2BB"/>
        </w:rPr>
        <w:t>DAS</w:t>
      </w:r>
      <w:r>
        <w:rPr>
          <w:color w:val="000000"/>
          <w:spacing w:val="-9"/>
          <w:shd w:val="clear" w:color="auto" w:fill="D6E2BB"/>
        </w:rPr>
        <w:t xml:space="preserve"> </w:t>
      </w:r>
      <w:r>
        <w:rPr>
          <w:color w:val="000000"/>
          <w:shd w:val="clear" w:color="auto" w:fill="D6E2BB"/>
        </w:rPr>
        <w:t>SANÇÕES</w:t>
      </w:r>
      <w:r>
        <w:rPr>
          <w:color w:val="000000"/>
          <w:spacing w:val="-9"/>
          <w:shd w:val="clear" w:color="auto" w:fill="D6E2BB"/>
        </w:rPr>
        <w:t xml:space="preserve"> </w:t>
      </w:r>
      <w:r>
        <w:rPr>
          <w:color w:val="000000"/>
          <w:spacing w:val="-2"/>
          <w:shd w:val="clear" w:color="auto" w:fill="D6E2BB"/>
        </w:rPr>
        <w:t>ADMINISTRATIVAS.</w:t>
      </w:r>
      <w:proofErr w:type="gramStart"/>
      <w:r>
        <w:rPr>
          <w:color w:val="000000"/>
          <w:shd w:val="clear" w:color="auto" w:fill="D6E2BB"/>
        </w:rPr>
        <w:tab/>
      </w:r>
      <w:proofErr w:type="gramEnd"/>
    </w:p>
    <w:p w:rsidR="00E4048D" w:rsidRDefault="0046471C" w:rsidP="00E2254E">
      <w:pPr>
        <w:pStyle w:val="PargrafodaLista"/>
        <w:numPr>
          <w:ilvl w:val="1"/>
          <w:numId w:val="18"/>
        </w:numPr>
        <w:tabs>
          <w:tab w:val="left" w:pos="1696"/>
        </w:tabs>
        <w:spacing w:line="257" w:lineRule="exact"/>
        <w:ind w:left="1696" w:hanging="563"/>
        <w:rPr>
          <w:sz w:val="20"/>
        </w:rPr>
      </w:pPr>
      <w:r>
        <w:rPr>
          <w:sz w:val="20"/>
        </w:rPr>
        <w:t>Comete</w:t>
      </w:r>
      <w:r>
        <w:rPr>
          <w:spacing w:val="-11"/>
          <w:sz w:val="20"/>
        </w:rPr>
        <w:t xml:space="preserve"> </w:t>
      </w:r>
      <w:r>
        <w:rPr>
          <w:sz w:val="20"/>
        </w:rPr>
        <w:t>infração</w:t>
      </w:r>
      <w:r>
        <w:rPr>
          <w:spacing w:val="-9"/>
          <w:sz w:val="20"/>
        </w:rPr>
        <w:t xml:space="preserve"> </w:t>
      </w:r>
      <w:r>
        <w:rPr>
          <w:sz w:val="20"/>
        </w:rPr>
        <w:t>administrativa,</w:t>
      </w:r>
      <w:r>
        <w:rPr>
          <w:spacing w:val="-10"/>
          <w:sz w:val="20"/>
        </w:rPr>
        <w:t xml:space="preserve"> </w:t>
      </w:r>
      <w:r>
        <w:rPr>
          <w:sz w:val="20"/>
        </w:rPr>
        <w:t>nos</w:t>
      </w:r>
      <w:r>
        <w:rPr>
          <w:spacing w:val="-10"/>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8"/>
          <w:sz w:val="20"/>
        </w:rPr>
        <w:t xml:space="preserve"> </w:t>
      </w:r>
      <w:r>
        <w:rPr>
          <w:sz w:val="20"/>
        </w:rPr>
        <w:t>nº</w:t>
      </w:r>
      <w:r>
        <w:rPr>
          <w:spacing w:val="-9"/>
          <w:sz w:val="20"/>
        </w:rPr>
        <w:t xml:space="preserve"> </w:t>
      </w:r>
      <w:r>
        <w:rPr>
          <w:sz w:val="20"/>
        </w:rPr>
        <w:t>14.133/2021,</w:t>
      </w:r>
      <w:r>
        <w:rPr>
          <w:spacing w:val="-8"/>
          <w:sz w:val="20"/>
        </w:rPr>
        <w:t xml:space="preserve"> </w:t>
      </w:r>
      <w:r>
        <w:rPr>
          <w:sz w:val="20"/>
        </w:rPr>
        <w:t>o</w:t>
      </w:r>
      <w:r>
        <w:rPr>
          <w:spacing w:val="-9"/>
          <w:sz w:val="20"/>
        </w:rPr>
        <w:t xml:space="preserve"> </w:t>
      </w:r>
      <w:r>
        <w:rPr>
          <w:sz w:val="20"/>
        </w:rPr>
        <w:t>licitante/adjudicatário</w:t>
      </w:r>
      <w:r>
        <w:rPr>
          <w:spacing w:val="-11"/>
          <w:sz w:val="20"/>
        </w:rPr>
        <w:t xml:space="preserve"> </w:t>
      </w:r>
      <w:r>
        <w:rPr>
          <w:spacing w:val="-4"/>
          <w:sz w:val="20"/>
        </w:rPr>
        <w:t>que:</w:t>
      </w:r>
    </w:p>
    <w:p w:rsidR="00E4048D" w:rsidRDefault="0046471C" w:rsidP="00E2254E">
      <w:pPr>
        <w:pStyle w:val="PargrafodaLista"/>
        <w:numPr>
          <w:ilvl w:val="2"/>
          <w:numId w:val="18"/>
        </w:numPr>
        <w:tabs>
          <w:tab w:val="left" w:pos="1837"/>
        </w:tabs>
        <w:spacing w:line="254" w:lineRule="exact"/>
        <w:ind w:left="1837" w:hanging="704"/>
        <w:rPr>
          <w:sz w:val="20"/>
        </w:rPr>
      </w:pPr>
      <w:r>
        <w:rPr>
          <w:sz w:val="20"/>
        </w:rPr>
        <w:t>Der</w:t>
      </w:r>
      <w:r>
        <w:rPr>
          <w:spacing w:val="-5"/>
          <w:sz w:val="20"/>
        </w:rPr>
        <w:t xml:space="preserve"> </w:t>
      </w:r>
      <w:r>
        <w:rPr>
          <w:sz w:val="20"/>
        </w:rPr>
        <w:t>causa</w:t>
      </w:r>
      <w:r>
        <w:rPr>
          <w:spacing w:val="-5"/>
          <w:sz w:val="20"/>
        </w:rPr>
        <w:t xml:space="preserve"> </w:t>
      </w:r>
      <w:r>
        <w:rPr>
          <w:sz w:val="20"/>
        </w:rPr>
        <w:t>à</w:t>
      </w:r>
      <w:r>
        <w:rPr>
          <w:spacing w:val="-5"/>
          <w:sz w:val="20"/>
        </w:rPr>
        <w:t xml:space="preserve"> </w:t>
      </w:r>
      <w:r>
        <w:rPr>
          <w:sz w:val="20"/>
        </w:rPr>
        <w:t>inexecução</w:t>
      </w:r>
      <w:r>
        <w:rPr>
          <w:spacing w:val="-6"/>
          <w:sz w:val="20"/>
        </w:rPr>
        <w:t xml:space="preserve"> </w:t>
      </w:r>
      <w:r>
        <w:rPr>
          <w:sz w:val="20"/>
        </w:rPr>
        <w:t>parcial</w:t>
      </w:r>
      <w:r>
        <w:rPr>
          <w:spacing w:val="-5"/>
          <w:sz w:val="20"/>
        </w:rPr>
        <w:t xml:space="preserve"> </w:t>
      </w:r>
      <w:r>
        <w:rPr>
          <w:sz w:val="20"/>
        </w:rPr>
        <w:t>ou</w:t>
      </w:r>
      <w:r>
        <w:rPr>
          <w:spacing w:val="-6"/>
          <w:sz w:val="20"/>
        </w:rPr>
        <w:t xml:space="preserve"> </w:t>
      </w:r>
      <w:r>
        <w:rPr>
          <w:sz w:val="20"/>
        </w:rPr>
        <w:t>total</w:t>
      </w:r>
      <w:r>
        <w:rPr>
          <w:spacing w:val="-5"/>
          <w:sz w:val="20"/>
        </w:rPr>
        <w:t xml:space="preserve"> </w:t>
      </w:r>
      <w:r>
        <w:rPr>
          <w:sz w:val="20"/>
        </w:rPr>
        <w:t>do</w:t>
      </w:r>
      <w:r>
        <w:rPr>
          <w:spacing w:val="-7"/>
          <w:sz w:val="20"/>
        </w:rPr>
        <w:t xml:space="preserve"> </w:t>
      </w:r>
      <w:r>
        <w:rPr>
          <w:spacing w:val="-2"/>
          <w:sz w:val="20"/>
        </w:rPr>
        <w:t>contrato;</w:t>
      </w:r>
    </w:p>
    <w:p w:rsidR="00E4048D" w:rsidRDefault="0046471C" w:rsidP="00E2254E">
      <w:pPr>
        <w:pStyle w:val="PargrafodaLista"/>
        <w:numPr>
          <w:ilvl w:val="2"/>
          <w:numId w:val="18"/>
        </w:numPr>
        <w:tabs>
          <w:tab w:val="left" w:pos="1837"/>
        </w:tabs>
        <w:spacing w:line="253" w:lineRule="exact"/>
        <w:ind w:left="1837" w:hanging="704"/>
        <w:rPr>
          <w:sz w:val="20"/>
        </w:rPr>
      </w:pPr>
      <w:r>
        <w:rPr>
          <w:sz w:val="20"/>
        </w:rPr>
        <w:t>Deixar</w:t>
      </w:r>
      <w:r>
        <w:rPr>
          <w:spacing w:val="-7"/>
          <w:sz w:val="20"/>
        </w:rPr>
        <w:t xml:space="preserve"> </w:t>
      </w:r>
      <w:r>
        <w:rPr>
          <w:sz w:val="20"/>
        </w:rPr>
        <w:t>de</w:t>
      </w:r>
      <w:r>
        <w:rPr>
          <w:spacing w:val="-6"/>
          <w:sz w:val="20"/>
        </w:rPr>
        <w:t xml:space="preserve"> </w:t>
      </w:r>
      <w:r>
        <w:rPr>
          <w:sz w:val="20"/>
        </w:rPr>
        <w:t>entregar</w:t>
      </w:r>
      <w:r>
        <w:rPr>
          <w:spacing w:val="-8"/>
          <w:sz w:val="20"/>
        </w:rPr>
        <w:t xml:space="preserve"> </w:t>
      </w:r>
      <w:r>
        <w:rPr>
          <w:sz w:val="20"/>
        </w:rPr>
        <w:t>os</w:t>
      </w:r>
      <w:r>
        <w:rPr>
          <w:spacing w:val="-4"/>
          <w:sz w:val="20"/>
        </w:rPr>
        <w:t xml:space="preserve"> </w:t>
      </w:r>
      <w:r>
        <w:rPr>
          <w:sz w:val="20"/>
        </w:rPr>
        <w:t>documentos</w:t>
      </w:r>
      <w:r>
        <w:rPr>
          <w:spacing w:val="-6"/>
          <w:sz w:val="20"/>
        </w:rPr>
        <w:t xml:space="preserve"> </w:t>
      </w:r>
      <w:r>
        <w:rPr>
          <w:sz w:val="20"/>
        </w:rPr>
        <w:t>exigidos</w:t>
      </w:r>
      <w:r>
        <w:rPr>
          <w:spacing w:val="-5"/>
          <w:sz w:val="20"/>
        </w:rPr>
        <w:t xml:space="preserve"> </w:t>
      </w:r>
      <w:r>
        <w:rPr>
          <w:sz w:val="20"/>
        </w:rPr>
        <w:t>no</w:t>
      </w:r>
      <w:r>
        <w:rPr>
          <w:spacing w:val="-7"/>
          <w:sz w:val="20"/>
        </w:rPr>
        <w:t xml:space="preserve"> </w:t>
      </w:r>
      <w:r>
        <w:rPr>
          <w:spacing w:val="-2"/>
          <w:sz w:val="20"/>
        </w:rPr>
        <w:t>certame;</w:t>
      </w:r>
    </w:p>
    <w:p w:rsidR="00E4048D" w:rsidRDefault="0046471C" w:rsidP="00E2254E">
      <w:pPr>
        <w:pStyle w:val="PargrafodaLista"/>
        <w:numPr>
          <w:ilvl w:val="2"/>
          <w:numId w:val="18"/>
        </w:numPr>
        <w:tabs>
          <w:tab w:val="left" w:pos="1837"/>
        </w:tabs>
        <w:spacing w:line="253" w:lineRule="exact"/>
        <w:ind w:left="1837" w:hanging="704"/>
        <w:rPr>
          <w:sz w:val="20"/>
        </w:rPr>
      </w:pPr>
      <w:r>
        <w:rPr>
          <w:sz w:val="20"/>
        </w:rPr>
        <w:t>Não</w:t>
      </w:r>
      <w:r>
        <w:rPr>
          <w:spacing w:val="-8"/>
          <w:sz w:val="20"/>
        </w:rPr>
        <w:t xml:space="preserve"> </w:t>
      </w:r>
      <w:r>
        <w:rPr>
          <w:sz w:val="20"/>
        </w:rPr>
        <w:t>mantiver</w:t>
      </w:r>
      <w:r>
        <w:rPr>
          <w:spacing w:val="-8"/>
          <w:sz w:val="20"/>
        </w:rPr>
        <w:t xml:space="preserve"> </w:t>
      </w:r>
      <w:r>
        <w:rPr>
          <w:sz w:val="20"/>
        </w:rPr>
        <w:t>a</w:t>
      </w:r>
      <w:r>
        <w:rPr>
          <w:spacing w:val="-4"/>
          <w:sz w:val="20"/>
        </w:rPr>
        <w:t xml:space="preserve"> </w:t>
      </w:r>
      <w:r>
        <w:rPr>
          <w:sz w:val="20"/>
        </w:rPr>
        <w:t>proposta,</w:t>
      </w:r>
      <w:r>
        <w:rPr>
          <w:spacing w:val="-8"/>
          <w:sz w:val="20"/>
        </w:rPr>
        <w:t xml:space="preserve"> </w:t>
      </w:r>
      <w:r>
        <w:rPr>
          <w:sz w:val="20"/>
        </w:rPr>
        <w:t>salvo</w:t>
      </w:r>
      <w:r>
        <w:rPr>
          <w:spacing w:val="-7"/>
          <w:sz w:val="20"/>
        </w:rPr>
        <w:t xml:space="preserve"> </w:t>
      </w:r>
      <w:r>
        <w:rPr>
          <w:sz w:val="20"/>
        </w:rPr>
        <w:t>em</w:t>
      </w:r>
      <w:r>
        <w:rPr>
          <w:spacing w:val="-8"/>
          <w:sz w:val="20"/>
        </w:rPr>
        <w:t xml:space="preserve"> </w:t>
      </w:r>
      <w:r>
        <w:rPr>
          <w:sz w:val="20"/>
        </w:rPr>
        <w:t>decorrência</w:t>
      </w:r>
      <w:r>
        <w:rPr>
          <w:spacing w:val="-7"/>
          <w:sz w:val="20"/>
        </w:rPr>
        <w:t xml:space="preserve"> </w:t>
      </w:r>
      <w:r>
        <w:rPr>
          <w:sz w:val="20"/>
        </w:rPr>
        <w:t>de</w:t>
      </w:r>
      <w:r>
        <w:rPr>
          <w:spacing w:val="-8"/>
          <w:sz w:val="20"/>
        </w:rPr>
        <w:t xml:space="preserve"> </w:t>
      </w:r>
      <w:r>
        <w:rPr>
          <w:sz w:val="20"/>
        </w:rPr>
        <w:t>fato</w:t>
      </w:r>
      <w:r>
        <w:rPr>
          <w:spacing w:val="-5"/>
          <w:sz w:val="20"/>
        </w:rPr>
        <w:t xml:space="preserve"> </w:t>
      </w:r>
      <w:r>
        <w:rPr>
          <w:sz w:val="20"/>
        </w:rPr>
        <w:t>superveniente</w:t>
      </w:r>
      <w:r>
        <w:rPr>
          <w:spacing w:val="-9"/>
          <w:sz w:val="20"/>
        </w:rPr>
        <w:t xml:space="preserve"> </w:t>
      </w:r>
      <w:r>
        <w:rPr>
          <w:sz w:val="20"/>
        </w:rPr>
        <w:t>devidamente</w:t>
      </w:r>
      <w:r>
        <w:rPr>
          <w:spacing w:val="-6"/>
          <w:sz w:val="20"/>
        </w:rPr>
        <w:t xml:space="preserve"> </w:t>
      </w:r>
      <w:r>
        <w:rPr>
          <w:spacing w:val="-2"/>
          <w:sz w:val="20"/>
        </w:rPr>
        <w:t>justificado;</w:t>
      </w:r>
    </w:p>
    <w:p w:rsidR="00E4048D" w:rsidRDefault="0046471C" w:rsidP="00E2254E">
      <w:pPr>
        <w:pStyle w:val="PargrafodaLista"/>
        <w:numPr>
          <w:ilvl w:val="2"/>
          <w:numId w:val="18"/>
        </w:numPr>
        <w:tabs>
          <w:tab w:val="left" w:pos="1837"/>
        </w:tabs>
        <w:spacing w:before="6" w:line="225" w:lineRule="auto"/>
        <w:ind w:left="1133" w:right="721" w:firstLine="0"/>
        <w:rPr>
          <w:sz w:val="20"/>
        </w:rPr>
      </w:pPr>
      <w:r>
        <w:rPr>
          <w:sz w:val="20"/>
        </w:rPr>
        <w:t>Não assinar o termo de contrato ou aceitar/retirar o instrumento equivalente, quando convocado dentro do prazo de validade da proposta;</w:t>
      </w:r>
    </w:p>
    <w:p w:rsidR="00E4048D" w:rsidRDefault="0046471C" w:rsidP="00E2254E">
      <w:pPr>
        <w:pStyle w:val="PargrafodaLista"/>
        <w:numPr>
          <w:ilvl w:val="2"/>
          <w:numId w:val="18"/>
        </w:numPr>
        <w:tabs>
          <w:tab w:val="left" w:pos="1837"/>
        </w:tabs>
        <w:spacing w:before="4" w:line="260" w:lineRule="exact"/>
        <w:ind w:left="1837" w:hanging="704"/>
        <w:rPr>
          <w:sz w:val="20"/>
        </w:rPr>
      </w:pPr>
      <w:r>
        <w:rPr>
          <w:sz w:val="20"/>
        </w:rPr>
        <w:t>Ensejar</w:t>
      </w:r>
      <w:r>
        <w:rPr>
          <w:spacing w:val="-7"/>
          <w:sz w:val="20"/>
        </w:rPr>
        <w:t xml:space="preserve"> </w:t>
      </w:r>
      <w:r>
        <w:rPr>
          <w:sz w:val="20"/>
        </w:rPr>
        <w:t>o</w:t>
      </w:r>
      <w:r>
        <w:rPr>
          <w:spacing w:val="-4"/>
          <w:sz w:val="20"/>
        </w:rPr>
        <w:t xml:space="preserve"> </w:t>
      </w:r>
      <w:r>
        <w:rPr>
          <w:sz w:val="20"/>
        </w:rPr>
        <w:t>retardamento</w:t>
      </w:r>
      <w:r>
        <w:rPr>
          <w:spacing w:val="-7"/>
          <w:sz w:val="20"/>
        </w:rPr>
        <w:t xml:space="preserve"> </w:t>
      </w:r>
      <w:r>
        <w:rPr>
          <w:sz w:val="20"/>
        </w:rPr>
        <w:t>da</w:t>
      </w:r>
      <w:r>
        <w:rPr>
          <w:spacing w:val="-4"/>
          <w:sz w:val="20"/>
        </w:rPr>
        <w:t xml:space="preserve"> </w:t>
      </w:r>
      <w:r>
        <w:rPr>
          <w:sz w:val="20"/>
        </w:rPr>
        <w:t>execução</w:t>
      </w:r>
      <w:r>
        <w:rPr>
          <w:spacing w:val="-7"/>
          <w:sz w:val="20"/>
        </w:rPr>
        <w:t xml:space="preserve"> </w:t>
      </w:r>
      <w:r>
        <w:rPr>
          <w:sz w:val="20"/>
        </w:rPr>
        <w:t>ou</w:t>
      </w:r>
      <w:r>
        <w:rPr>
          <w:spacing w:val="-6"/>
          <w:sz w:val="20"/>
        </w:rPr>
        <w:t xml:space="preserve"> </w:t>
      </w:r>
      <w:r>
        <w:rPr>
          <w:sz w:val="20"/>
        </w:rPr>
        <w:t>entrega</w:t>
      </w:r>
      <w:r>
        <w:rPr>
          <w:spacing w:val="-6"/>
          <w:sz w:val="20"/>
        </w:rPr>
        <w:t xml:space="preserve"> </w:t>
      </w:r>
      <w:r>
        <w:rPr>
          <w:sz w:val="20"/>
        </w:rPr>
        <w:t>do</w:t>
      </w:r>
      <w:r>
        <w:rPr>
          <w:spacing w:val="-7"/>
          <w:sz w:val="20"/>
        </w:rPr>
        <w:t xml:space="preserve"> </w:t>
      </w:r>
      <w:r>
        <w:rPr>
          <w:sz w:val="20"/>
        </w:rPr>
        <w:t>objeto</w:t>
      </w:r>
      <w:r>
        <w:rPr>
          <w:spacing w:val="-7"/>
          <w:sz w:val="20"/>
        </w:rPr>
        <w:t xml:space="preserve"> </w:t>
      </w:r>
      <w:r>
        <w:rPr>
          <w:sz w:val="20"/>
        </w:rPr>
        <w:t>da</w:t>
      </w:r>
      <w:r>
        <w:rPr>
          <w:spacing w:val="-6"/>
          <w:sz w:val="20"/>
        </w:rPr>
        <w:t xml:space="preserve"> </w:t>
      </w:r>
      <w:r>
        <w:rPr>
          <w:sz w:val="20"/>
        </w:rPr>
        <w:t>licitação</w:t>
      </w:r>
      <w:r>
        <w:rPr>
          <w:spacing w:val="-7"/>
          <w:sz w:val="20"/>
        </w:rPr>
        <w:t xml:space="preserve"> </w:t>
      </w:r>
      <w:r>
        <w:rPr>
          <w:sz w:val="20"/>
        </w:rPr>
        <w:t>sem</w:t>
      </w:r>
      <w:r>
        <w:rPr>
          <w:spacing w:val="-6"/>
          <w:sz w:val="20"/>
        </w:rPr>
        <w:t xml:space="preserve"> </w:t>
      </w:r>
      <w:r>
        <w:rPr>
          <w:sz w:val="20"/>
        </w:rPr>
        <w:t xml:space="preserve">motivo </w:t>
      </w:r>
      <w:r>
        <w:rPr>
          <w:spacing w:val="-2"/>
          <w:sz w:val="20"/>
        </w:rPr>
        <w:t>justificado;</w:t>
      </w:r>
    </w:p>
    <w:p w:rsidR="00E4048D" w:rsidRDefault="0046471C" w:rsidP="00E2254E">
      <w:pPr>
        <w:pStyle w:val="PargrafodaLista"/>
        <w:numPr>
          <w:ilvl w:val="2"/>
          <w:numId w:val="18"/>
        </w:numPr>
        <w:tabs>
          <w:tab w:val="left" w:pos="1837"/>
        </w:tabs>
        <w:spacing w:line="253" w:lineRule="exact"/>
        <w:ind w:left="1837" w:hanging="704"/>
        <w:rPr>
          <w:sz w:val="20"/>
        </w:rPr>
      </w:pPr>
      <w:r>
        <w:rPr>
          <w:spacing w:val="-2"/>
          <w:sz w:val="20"/>
        </w:rPr>
        <w:lastRenderedPageBreak/>
        <w:t>Apresentar</w:t>
      </w:r>
      <w:r>
        <w:rPr>
          <w:spacing w:val="4"/>
          <w:sz w:val="20"/>
        </w:rPr>
        <w:t xml:space="preserve"> </w:t>
      </w:r>
      <w:r>
        <w:rPr>
          <w:spacing w:val="-2"/>
          <w:sz w:val="20"/>
        </w:rPr>
        <w:t>declaração</w:t>
      </w:r>
      <w:r>
        <w:rPr>
          <w:spacing w:val="6"/>
          <w:sz w:val="20"/>
        </w:rPr>
        <w:t xml:space="preserve"> </w:t>
      </w:r>
      <w:r>
        <w:rPr>
          <w:spacing w:val="-2"/>
          <w:sz w:val="20"/>
        </w:rPr>
        <w:t>ou</w:t>
      </w:r>
      <w:r>
        <w:rPr>
          <w:spacing w:val="6"/>
          <w:sz w:val="20"/>
        </w:rPr>
        <w:t xml:space="preserve"> </w:t>
      </w:r>
      <w:r>
        <w:rPr>
          <w:spacing w:val="-2"/>
          <w:sz w:val="20"/>
        </w:rPr>
        <w:t>documentação</w:t>
      </w:r>
      <w:r>
        <w:rPr>
          <w:spacing w:val="6"/>
          <w:sz w:val="20"/>
        </w:rPr>
        <w:t xml:space="preserve"> </w:t>
      </w:r>
      <w:r>
        <w:rPr>
          <w:spacing w:val="-2"/>
          <w:sz w:val="20"/>
        </w:rPr>
        <w:t>falsa;</w:t>
      </w:r>
    </w:p>
    <w:p w:rsidR="00E4048D" w:rsidRDefault="0046471C" w:rsidP="00E2254E">
      <w:pPr>
        <w:pStyle w:val="PargrafodaLista"/>
        <w:numPr>
          <w:ilvl w:val="2"/>
          <w:numId w:val="18"/>
        </w:numPr>
        <w:tabs>
          <w:tab w:val="left" w:pos="1837"/>
        </w:tabs>
        <w:spacing w:line="255" w:lineRule="exact"/>
        <w:ind w:left="1837" w:hanging="704"/>
        <w:rPr>
          <w:sz w:val="20"/>
        </w:rPr>
      </w:pPr>
      <w:r>
        <w:rPr>
          <w:sz w:val="20"/>
        </w:rPr>
        <w:t>Fraudar</w:t>
      </w:r>
      <w:r>
        <w:rPr>
          <w:spacing w:val="-8"/>
          <w:sz w:val="20"/>
        </w:rPr>
        <w:t xml:space="preserve"> </w:t>
      </w:r>
      <w:r>
        <w:rPr>
          <w:sz w:val="20"/>
        </w:rPr>
        <w:t>a</w:t>
      </w:r>
      <w:r>
        <w:rPr>
          <w:spacing w:val="-5"/>
          <w:sz w:val="20"/>
        </w:rPr>
        <w:t xml:space="preserve"> </w:t>
      </w:r>
      <w:r>
        <w:rPr>
          <w:sz w:val="20"/>
        </w:rPr>
        <w:t>licitação</w:t>
      </w:r>
      <w:r>
        <w:rPr>
          <w:spacing w:val="-7"/>
          <w:sz w:val="20"/>
        </w:rPr>
        <w:t xml:space="preserve"> </w:t>
      </w:r>
      <w:r>
        <w:rPr>
          <w:sz w:val="20"/>
        </w:rPr>
        <w:t>ou</w:t>
      </w:r>
      <w:r>
        <w:rPr>
          <w:spacing w:val="-6"/>
          <w:sz w:val="20"/>
        </w:rPr>
        <w:t xml:space="preserve"> </w:t>
      </w:r>
      <w:r>
        <w:rPr>
          <w:sz w:val="20"/>
        </w:rPr>
        <w:t>praticar</w:t>
      </w:r>
      <w:r>
        <w:rPr>
          <w:spacing w:val="-7"/>
          <w:sz w:val="20"/>
        </w:rPr>
        <w:t xml:space="preserve"> </w:t>
      </w:r>
      <w:r>
        <w:rPr>
          <w:sz w:val="20"/>
        </w:rPr>
        <w:t>ato</w:t>
      </w:r>
      <w:r>
        <w:rPr>
          <w:spacing w:val="-8"/>
          <w:sz w:val="20"/>
        </w:rPr>
        <w:t xml:space="preserve"> </w:t>
      </w:r>
      <w:r>
        <w:rPr>
          <w:sz w:val="20"/>
        </w:rPr>
        <w:t>fraudulento</w:t>
      </w:r>
      <w:r>
        <w:rPr>
          <w:spacing w:val="-4"/>
          <w:sz w:val="20"/>
        </w:rPr>
        <w:t xml:space="preserve"> </w:t>
      </w:r>
      <w:r>
        <w:rPr>
          <w:sz w:val="20"/>
        </w:rPr>
        <w:t>na</w:t>
      </w:r>
      <w:r>
        <w:rPr>
          <w:spacing w:val="-6"/>
          <w:sz w:val="20"/>
        </w:rPr>
        <w:t xml:space="preserve"> </w:t>
      </w:r>
      <w:r>
        <w:rPr>
          <w:sz w:val="20"/>
        </w:rPr>
        <w:t>execução</w:t>
      </w:r>
      <w:r>
        <w:rPr>
          <w:spacing w:val="-6"/>
          <w:sz w:val="20"/>
        </w:rPr>
        <w:t xml:space="preserve"> </w:t>
      </w:r>
      <w:r>
        <w:rPr>
          <w:sz w:val="20"/>
        </w:rPr>
        <w:t>do</w:t>
      </w:r>
      <w:r>
        <w:rPr>
          <w:spacing w:val="-7"/>
          <w:sz w:val="20"/>
        </w:rPr>
        <w:t xml:space="preserve"> </w:t>
      </w:r>
      <w:r>
        <w:rPr>
          <w:spacing w:val="-2"/>
          <w:sz w:val="20"/>
        </w:rPr>
        <w:t>contrato;</w:t>
      </w:r>
    </w:p>
    <w:p w:rsidR="00E4048D" w:rsidRDefault="0046471C" w:rsidP="00E2254E">
      <w:pPr>
        <w:pStyle w:val="PargrafodaLista"/>
        <w:numPr>
          <w:ilvl w:val="2"/>
          <w:numId w:val="18"/>
        </w:numPr>
        <w:tabs>
          <w:tab w:val="left" w:pos="1837"/>
        </w:tabs>
        <w:spacing w:line="254" w:lineRule="exact"/>
        <w:ind w:left="1837" w:hanging="704"/>
        <w:rPr>
          <w:sz w:val="20"/>
        </w:rPr>
      </w:pPr>
      <w:r>
        <w:rPr>
          <w:sz w:val="20"/>
        </w:rPr>
        <w:t>Comportar-se</w:t>
      </w:r>
      <w:r>
        <w:rPr>
          <w:spacing w:val="-6"/>
          <w:sz w:val="20"/>
        </w:rPr>
        <w:t xml:space="preserve"> </w:t>
      </w:r>
      <w:r>
        <w:rPr>
          <w:sz w:val="20"/>
        </w:rPr>
        <w:t>de</w:t>
      </w:r>
      <w:r>
        <w:rPr>
          <w:spacing w:val="-6"/>
          <w:sz w:val="20"/>
        </w:rPr>
        <w:t xml:space="preserve"> </w:t>
      </w:r>
      <w:r>
        <w:rPr>
          <w:sz w:val="20"/>
        </w:rPr>
        <w:t>modo</w:t>
      </w:r>
      <w:r>
        <w:rPr>
          <w:spacing w:val="-7"/>
          <w:sz w:val="20"/>
        </w:rPr>
        <w:t xml:space="preserve"> </w:t>
      </w:r>
      <w:r>
        <w:rPr>
          <w:sz w:val="20"/>
        </w:rPr>
        <w:t>inidôneo</w:t>
      </w:r>
      <w:r>
        <w:rPr>
          <w:spacing w:val="-5"/>
          <w:sz w:val="20"/>
        </w:rPr>
        <w:t xml:space="preserve"> </w:t>
      </w:r>
      <w:r>
        <w:rPr>
          <w:sz w:val="20"/>
        </w:rPr>
        <w:t>ou</w:t>
      </w:r>
      <w:r>
        <w:rPr>
          <w:spacing w:val="-7"/>
          <w:sz w:val="20"/>
        </w:rPr>
        <w:t xml:space="preserve"> </w:t>
      </w:r>
      <w:r>
        <w:rPr>
          <w:sz w:val="20"/>
        </w:rPr>
        <w:t>cometer</w:t>
      </w:r>
      <w:r>
        <w:rPr>
          <w:spacing w:val="-7"/>
          <w:sz w:val="20"/>
        </w:rPr>
        <w:t xml:space="preserve"> </w:t>
      </w:r>
      <w:r>
        <w:rPr>
          <w:sz w:val="20"/>
        </w:rPr>
        <w:t>fraude</w:t>
      </w:r>
      <w:r>
        <w:rPr>
          <w:spacing w:val="-6"/>
          <w:sz w:val="20"/>
        </w:rPr>
        <w:t xml:space="preserve"> </w:t>
      </w:r>
      <w:r>
        <w:rPr>
          <w:sz w:val="20"/>
        </w:rPr>
        <w:t>de</w:t>
      </w:r>
      <w:r>
        <w:rPr>
          <w:spacing w:val="-8"/>
          <w:sz w:val="20"/>
        </w:rPr>
        <w:t xml:space="preserve"> </w:t>
      </w:r>
      <w:r>
        <w:rPr>
          <w:sz w:val="20"/>
        </w:rPr>
        <w:t>qualquer</w:t>
      </w:r>
      <w:r>
        <w:rPr>
          <w:spacing w:val="-5"/>
          <w:sz w:val="20"/>
        </w:rPr>
        <w:t xml:space="preserve"> </w:t>
      </w:r>
      <w:r>
        <w:rPr>
          <w:spacing w:val="-2"/>
          <w:sz w:val="20"/>
        </w:rPr>
        <w:t>natureza;</w:t>
      </w:r>
    </w:p>
    <w:p w:rsidR="00E4048D" w:rsidRDefault="0046471C" w:rsidP="00E2254E">
      <w:pPr>
        <w:pStyle w:val="PargrafodaLista"/>
        <w:numPr>
          <w:ilvl w:val="2"/>
          <w:numId w:val="18"/>
        </w:numPr>
        <w:tabs>
          <w:tab w:val="left" w:pos="1837"/>
        </w:tabs>
        <w:spacing w:line="254" w:lineRule="exact"/>
        <w:ind w:left="1837" w:hanging="704"/>
        <w:rPr>
          <w:sz w:val="20"/>
        </w:rPr>
      </w:pPr>
      <w:r>
        <w:rPr>
          <w:sz w:val="20"/>
        </w:rPr>
        <w:t>Praticar</w:t>
      </w:r>
      <w:r>
        <w:rPr>
          <w:spacing w:val="-7"/>
          <w:sz w:val="20"/>
        </w:rPr>
        <w:t xml:space="preserve"> </w:t>
      </w:r>
      <w:r>
        <w:rPr>
          <w:sz w:val="20"/>
        </w:rPr>
        <w:t>atos</w:t>
      </w:r>
      <w:r>
        <w:rPr>
          <w:spacing w:val="-5"/>
          <w:sz w:val="20"/>
        </w:rPr>
        <w:t xml:space="preserve"> </w:t>
      </w:r>
      <w:r>
        <w:rPr>
          <w:sz w:val="20"/>
        </w:rPr>
        <w:t>ilícitos</w:t>
      </w:r>
      <w:r>
        <w:rPr>
          <w:spacing w:val="-6"/>
          <w:sz w:val="20"/>
        </w:rPr>
        <w:t xml:space="preserve"> </w:t>
      </w:r>
      <w:r>
        <w:rPr>
          <w:sz w:val="20"/>
        </w:rPr>
        <w:t>com</w:t>
      </w:r>
      <w:r>
        <w:rPr>
          <w:spacing w:val="-6"/>
          <w:sz w:val="20"/>
        </w:rPr>
        <w:t xml:space="preserve"> </w:t>
      </w:r>
      <w:r>
        <w:rPr>
          <w:sz w:val="20"/>
        </w:rPr>
        <w:t>vistas</w:t>
      </w:r>
      <w:r>
        <w:rPr>
          <w:spacing w:val="-6"/>
          <w:sz w:val="20"/>
        </w:rPr>
        <w:t xml:space="preserve"> </w:t>
      </w:r>
      <w:r>
        <w:rPr>
          <w:sz w:val="20"/>
        </w:rPr>
        <w:t>a</w:t>
      </w:r>
      <w:r>
        <w:rPr>
          <w:spacing w:val="-5"/>
          <w:sz w:val="20"/>
        </w:rPr>
        <w:t xml:space="preserve"> </w:t>
      </w:r>
      <w:r>
        <w:rPr>
          <w:sz w:val="20"/>
        </w:rPr>
        <w:t>frustrar</w:t>
      </w:r>
      <w:r>
        <w:rPr>
          <w:spacing w:val="-5"/>
          <w:sz w:val="20"/>
        </w:rPr>
        <w:t xml:space="preserve"> </w:t>
      </w:r>
      <w:r>
        <w:rPr>
          <w:sz w:val="20"/>
        </w:rPr>
        <w:t>os</w:t>
      </w:r>
      <w:r>
        <w:rPr>
          <w:spacing w:val="-3"/>
          <w:sz w:val="20"/>
        </w:rPr>
        <w:t xml:space="preserve"> </w:t>
      </w:r>
      <w:r>
        <w:rPr>
          <w:sz w:val="20"/>
        </w:rPr>
        <w:t>objetivos</w:t>
      </w:r>
      <w:r>
        <w:rPr>
          <w:spacing w:val="-3"/>
          <w:sz w:val="20"/>
        </w:rPr>
        <w:t xml:space="preserve"> </w:t>
      </w:r>
      <w:r>
        <w:rPr>
          <w:sz w:val="20"/>
        </w:rPr>
        <w:t>da</w:t>
      </w:r>
      <w:r>
        <w:rPr>
          <w:spacing w:val="-4"/>
          <w:sz w:val="20"/>
        </w:rPr>
        <w:t xml:space="preserve"> </w:t>
      </w:r>
      <w:r>
        <w:rPr>
          <w:spacing w:val="-2"/>
          <w:sz w:val="20"/>
        </w:rPr>
        <w:t>licitação;</w:t>
      </w:r>
    </w:p>
    <w:p w:rsidR="00E4048D" w:rsidRDefault="0046471C" w:rsidP="00E2254E">
      <w:pPr>
        <w:pStyle w:val="PargrafodaLista"/>
        <w:numPr>
          <w:ilvl w:val="2"/>
          <w:numId w:val="18"/>
        </w:numPr>
        <w:tabs>
          <w:tab w:val="left" w:pos="2265"/>
        </w:tabs>
        <w:spacing w:line="261" w:lineRule="exact"/>
        <w:ind w:left="2265" w:hanging="1132"/>
        <w:rPr>
          <w:sz w:val="20"/>
        </w:rPr>
      </w:pPr>
      <w:r>
        <w:rPr>
          <w:sz w:val="20"/>
        </w:rPr>
        <w:t>Praticar</w:t>
      </w:r>
      <w:r>
        <w:rPr>
          <w:spacing w:val="-7"/>
          <w:sz w:val="20"/>
        </w:rPr>
        <w:t xml:space="preserve"> </w:t>
      </w:r>
      <w:r>
        <w:rPr>
          <w:sz w:val="20"/>
        </w:rPr>
        <w:t>ato</w:t>
      </w:r>
      <w:r>
        <w:rPr>
          <w:spacing w:val="-3"/>
          <w:sz w:val="20"/>
        </w:rPr>
        <w:t xml:space="preserve"> </w:t>
      </w:r>
      <w:r>
        <w:rPr>
          <w:sz w:val="20"/>
        </w:rPr>
        <w:t>lesivo</w:t>
      </w:r>
      <w:r>
        <w:rPr>
          <w:spacing w:val="-4"/>
          <w:sz w:val="20"/>
        </w:rPr>
        <w:t xml:space="preserve"> </w:t>
      </w:r>
      <w:r>
        <w:rPr>
          <w:sz w:val="20"/>
        </w:rPr>
        <w:t>previsto</w:t>
      </w:r>
      <w:r>
        <w:rPr>
          <w:spacing w:val="-4"/>
          <w:sz w:val="20"/>
        </w:rPr>
        <w:t xml:space="preserve"> </w:t>
      </w:r>
      <w:r>
        <w:rPr>
          <w:sz w:val="20"/>
        </w:rPr>
        <w:t>no</w:t>
      </w:r>
      <w:r>
        <w:rPr>
          <w:spacing w:val="-5"/>
          <w:sz w:val="20"/>
        </w:rPr>
        <w:t xml:space="preserve"> </w:t>
      </w:r>
      <w:r>
        <w:rPr>
          <w:sz w:val="20"/>
        </w:rPr>
        <w:t>art.</w:t>
      </w:r>
      <w:r>
        <w:rPr>
          <w:spacing w:val="-4"/>
          <w:sz w:val="20"/>
        </w:rPr>
        <w:t xml:space="preserve"> </w:t>
      </w:r>
      <w:r>
        <w:rPr>
          <w:sz w:val="20"/>
        </w:rPr>
        <w:t>5º</w:t>
      </w:r>
      <w:r>
        <w:rPr>
          <w:spacing w:val="-4"/>
          <w:sz w:val="20"/>
        </w:rPr>
        <w:t xml:space="preserve"> </w:t>
      </w:r>
      <w:r>
        <w:rPr>
          <w:sz w:val="20"/>
        </w:rPr>
        <w:t>da</w:t>
      </w:r>
      <w:r>
        <w:rPr>
          <w:spacing w:val="-6"/>
          <w:sz w:val="20"/>
        </w:rPr>
        <w:t xml:space="preserve"> </w:t>
      </w:r>
      <w:r>
        <w:rPr>
          <w:sz w:val="20"/>
        </w:rPr>
        <w:t>Lei</w:t>
      </w:r>
      <w:r>
        <w:rPr>
          <w:spacing w:val="-3"/>
          <w:sz w:val="20"/>
        </w:rPr>
        <w:t xml:space="preserve"> </w:t>
      </w:r>
      <w:r>
        <w:rPr>
          <w:sz w:val="20"/>
        </w:rPr>
        <w:t>nº</w:t>
      </w:r>
      <w:r>
        <w:rPr>
          <w:spacing w:val="-5"/>
          <w:sz w:val="20"/>
        </w:rPr>
        <w:t xml:space="preserve"> </w:t>
      </w:r>
      <w:r>
        <w:rPr>
          <w:spacing w:val="-2"/>
          <w:sz w:val="20"/>
        </w:rPr>
        <w:t>12.846/2013.</w:t>
      </w:r>
    </w:p>
    <w:p w:rsidR="00E4048D" w:rsidRDefault="0046471C" w:rsidP="00E2254E">
      <w:pPr>
        <w:pStyle w:val="PargrafodaLista"/>
        <w:numPr>
          <w:ilvl w:val="1"/>
          <w:numId w:val="16"/>
        </w:numPr>
        <w:tabs>
          <w:tab w:val="left" w:pos="1667"/>
        </w:tabs>
        <w:spacing w:before="219"/>
        <w:ind w:right="719" w:firstLine="0"/>
        <w:rPr>
          <w:sz w:val="20"/>
        </w:rPr>
      </w:pPr>
      <w:r>
        <w:rPr>
          <w:sz w:val="20"/>
        </w:rPr>
        <w:t>O licitante/adjudicatário que cometer qualquer das infrações discriminadas nos subitens anteriores ficará sujeito, sem prejuízo da responsabilidade civil e criminal, às seguintes sanções:</w:t>
      </w:r>
    </w:p>
    <w:p w:rsidR="00E4048D" w:rsidRDefault="0046471C" w:rsidP="00E2254E">
      <w:pPr>
        <w:pStyle w:val="PargrafodaLista"/>
        <w:numPr>
          <w:ilvl w:val="0"/>
          <w:numId w:val="15"/>
        </w:numPr>
        <w:tabs>
          <w:tab w:val="left" w:pos="1841"/>
        </w:tabs>
        <w:spacing w:before="234"/>
        <w:rPr>
          <w:sz w:val="20"/>
        </w:rPr>
      </w:pPr>
      <w:r>
        <w:rPr>
          <w:sz w:val="20"/>
        </w:rPr>
        <w:t>Advertência</w:t>
      </w:r>
      <w:r>
        <w:rPr>
          <w:spacing w:val="-9"/>
          <w:sz w:val="20"/>
        </w:rPr>
        <w:t xml:space="preserve"> </w:t>
      </w:r>
      <w:r>
        <w:rPr>
          <w:sz w:val="20"/>
        </w:rPr>
        <w:t>por</w:t>
      </w:r>
      <w:r>
        <w:rPr>
          <w:spacing w:val="-7"/>
          <w:sz w:val="20"/>
        </w:rPr>
        <w:t xml:space="preserve"> </w:t>
      </w:r>
      <w:r>
        <w:rPr>
          <w:spacing w:val="-2"/>
          <w:sz w:val="20"/>
        </w:rPr>
        <w:t>escrito;</w:t>
      </w:r>
    </w:p>
    <w:p w:rsidR="00E4048D" w:rsidRDefault="0046471C" w:rsidP="00E2254E">
      <w:pPr>
        <w:pStyle w:val="PargrafodaLista"/>
        <w:numPr>
          <w:ilvl w:val="0"/>
          <w:numId w:val="15"/>
        </w:numPr>
        <w:tabs>
          <w:tab w:val="left" w:pos="1841"/>
        </w:tabs>
        <w:spacing w:before="1"/>
        <w:rPr>
          <w:sz w:val="20"/>
        </w:rPr>
      </w:pPr>
      <w:r>
        <w:rPr>
          <w:spacing w:val="-2"/>
          <w:sz w:val="20"/>
        </w:rPr>
        <w:t>Multa;</w:t>
      </w:r>
    </w:p>
    <w:p w:rsidR="00E4048D" w:rsidRDefault="0046471C" w:rsidP="00E2254E">
      <w:pPr>
        <w:pStyle w:val="PargrafodaLista"/>
        <w:numPr>
          <w:ilvl w:val="0"/>
          <w:numId w:val="15"/>
        </w:numPr>
        <w:tabs>
          <w:tab w:val="left" w:pos="1841"/>
        </w:tabs>
        <w:spacing w:line="234" w:lineRule="exact"/>
        <w:rPr>
          <w:sz w:val="20"/>
        </w:rPr>
      </w:pPr>
      <w:r>
        <w:rPr>
          <w:sz w:val="20"/>
        </w:rPr>
        <w:t>Impedimento</w:t>
      </w:r>
      <w:r>
        <w:rPr>
          <w:spacing w:val="-7"/>
          <w:sz w:val="20"/>
        </w:rPr>
        <w:t xml:space="preserve"> </w:t>
      </w:r>
      <w:r>
        <w:rPr>
          <w:sz w:val="20"/>
        </w:rPr>
        <w:t>de</w:t>
      </w:r>
      <w:r>
        <w:rPr>
          <w:spacing w:val="-7"/>
          <w:sz w:val="20"/>
        </w:rPr>
        <w:t xml:space="preserve"> </w:t>
      </w:r>
      <w:r>
        <w:rPr>
          <w:sz w:val="20"/>
        </w:rPr>
        <w:t>licitar</w:t>
      </w:r>
      <w:r>
        <w:rPr>
          <w:spacing w:val="-5"/>
          <w:sz w:val="20"/>
        </w:rPr>
        <w:t xml:space="preserve"> </w:t>
      </w:r>
      <w:r>
        <w:rPr>
          <w:sz w:val="20"/>
        </w:rPr>
        <w:t>e</w:t>
      </w:r>
      <w:r>
        <w:rPr>
          <w:spacing w:val="-5"/>
          <w:sz w:val="20"/>
        </w:rPr>
        <w:t xml:space="preserve"> </w:t>
      </w:r>
      <w:r>
        <w:rPr>
          <w:spacing w:val="-2"/>
          <w:sz w:val="20"/>
        </w:rPr>
        <w:t>contratar;</w:t>
      </w:r>
    </w:p>
    <w:p w:rsidR="00E4048D" w:rsidRDefault="0046471C" w:rsidP="00E2254E">
      <w:pPr>
        <w:pStyle w:val="PargrafodaLista"/>
        <w:numPr>
          <w:ilvl w:val="0"/>
          <w:numId w:val="15"/>
        </w:numPr>
        <w:tabs>
          <w:tab w:val="left" w:pos="1698"/>
        </w:tabs>
        <w:spacing w:line="234" w:lineRule="exact"/>
        <w:ind w:left="1698" w:hanging="282"/>
        <w:rPr>
          <w:sz w:val="20"/>
        </w:rPr>
      </w:pPr>
      <w:r>
        <w:rPr>
          <w:sz w:val="20"/>
        </w:rPr>
        <w:t>Declaração</w:t>
      </w:r>
      <w:r>
        <w:rPr>
          <w:spacing w:val="-8"/>
          <w:sz w:val="20"/>
        </w:rPr>
        <w:t xml:space="preserve"> </w:t>
      </w:r>
      <w:r>
        <w:rPr>
          <w:sz w:val="20"/>
        </w:rPr>
        <w:t>de</w:t>
      </w:r>
      <w:r>
        <w:rPr>
          <w:spacing w:val="-10"/>
          <w:sz w:val="20"/>
        </w:rPr>
        <w:t xml:space="preserve"> </w:t>
      </w:r>
      <w:r>
        <w:rPr>
          <w:sz w:val="20"/>
        </w:rPr>
        <w:t>inidoneidade</w:t>
      </w:r>
      <w:r>
        <w:rPr>
          <w:spacing w:val="-7"/>
          <w:sz w:val="20"/>
        </w:rPr>
        <w:t xml:space="preserve"> </w:t>
      </w:r>
      <w:r>
        <w:rPr>
          <w:sz w:val="20"/>
        </w:rPr>
        <w:t>para</w:t>
      </w:r>
      <w:r>
        <w:rPr>
          <w:spacing w:val="-7"/>
          <w:sz w:val="20"/>
        </w:rPr>
        <w:t xml:space="preserve"> </w:t>
      </w:r>
      <w:r>
        <w:rPr>
          <w:sz w:val="20"/>
        </w:rPr>
        <w:t>licitar</w:t>
      </w:r>
      <w:r>
        <w:rPr>
          <w:spacing w:val="-8"/>
          <w:sz w:val="20"/>
        </w:rPr>
        <w:t xml:space="preserve"> </w:t>
      </w:r>
      <w:r>
        <w:rPr>
          <w:sz w:val="20"/>
        </w:rPr>
        <w:t>ou</w:t>
      </w:r>
      <w:r>
        <w:rPr>
          <w:spacing w:val="-6"/>
          <w:sz w:val="20"/>
        </w:rPr>
        <w:t xml:space="preserve"> </w:t>
      </w:r>
      <w:r>
        <w:rPr>
          <w:spacing w:val="-2"/>
          <w:sz w:val="20"/>
        </w:rPr>
        <w:t>contratar.</w:t>
      </w:r>
    </w:p>
    <w:p w:rsidR="00E4048D" w:rsidRDefault="00E4048D">
      <w:pPr>
        <w:pStyle w:val="Corpodetexto"/>
        <w:spacing w:before="2"/>
      </w:pPr>
    </w:p>
    <w:p w:rsidR="00E4048D" w:rsidRDefault="0046471C" w:rsidP="00E2254E">
      <w:pPr>
        <w:pStyle w:val="PargrafodaLista"/>
        <w:numPr>
          <w:ilvl w:val="1"/>
          <w:numId w:val="16"/>
        </w:numPr>
        <w:tabs>
          <w:tab w:val="left" w:pos="1619"/>
        </w:tabs>
        <w:spacing w:line="234" w:lineRule="exact"/>
        <w:ind w:left="1619" w:hanging="486"/>
        <w:rPr>
          <w:sz w:val="20"/>
        </w:rPr>
      </w:pPr>
      <w:r>
        <w:rPr>
          <w:sz w:val="20"/>
        </w:rPr>
        <w:t>A</w:t>
      </w:r>
      <w:r>
        <w:rPr>
          <w:spacing w:val="-6"/>
          <w:sz w:val="20"/>
        </w:rPr>
        <w:t xml:space="preserve"> </w:t>
      </w:r>
      <w:r>
        <w:rPr>
          <w:sz w:val="20"/>
        </w:rPr>
        <w:t>penalidade</w:t>
      </w:r>
      <w:r>
        <w:rPr>
          <w:spacing w:val="-7"/>
          <w:sz w:val="20"/>
        </w:rPr>
        <w:t xml:space="preserve"> </w:t>
      </w:r>
      <w:r>
        <w:rPr>
          <w:sz w:val="20"/>
        </w:rPr>
        <w:t>de</w:t>
      </w:r>
      <w:r>
        <w:rPr>
          <w:spacing w:val="-6"/>
          <w:sz w:val="20"/>
        </w:rPr>
        <w:t xml:space="preserve"> </w:t>
      </w:r>
      <w:r>
        <w:rPr>
          <w:sz w:val="20"/>
        </w:rPr>
        <w:t>multa</w:t>
      </w:r>
      <w:r>
        <w:rPr>
          <w:spacing w:val="-5"/>
          <w:sz w:val="20"/>
        </w:rPr>
        <w:t xml:space="preserve"> </w:t>
      </w:r>
      <w:r>
        <w:rPr>
          <w:sz w:val="20"/>
        </w:rPr>
        <w:t>pode</w:t>
      </w:r>
      <w:r>
        <w:rPr>
          <w:spacing w:val="-7"/>
          <w:sz w:val="20"/>
        </w:rPr>
        <w:t xml:space="preserve"> </w:t>
      </w:r>
      <w:r>
        <w:rPr>
          <w:sz w:val="20"/>
        </w:rPr>
        <w:t>ser</w:t>
      </w:r>
      <w:r>
        <w:rPr>
          <w:spacing w:val="-8"/>
          <w:sz w:val="20"/>
        </w:rPr>
        <w:t xml:space="preserve"> </w:t>
      </w:r>
      <w:r>
        <w:rPr>
          <w:sz w:val="20"/>
        </w:rPr>
        <w:t>aplicada</w:t>
      </w:r>
      <w:r>
        <w:rPr>
          <w:spacing w:val="-7"/>
          <w:sz w:val="20"/>
        </w:rPr>
        <w:t xml:space="preserve"> </w:t>
      </w:r>
      <w:r>
        <w:rPr>
          <w:sz w:val="20"/>
        </w:rPr>
        <w:t>cumulativamente</w:t>
      </w:r>
      <w:r>
        <w:rPr>
          <w:spacing w:val="-9"/>
          <w:sz w:val="20"/>
        </w:rPr>
        <w:t xml:space="preserve"> </w:t>
      </w:r>
      <w:r>
        <w:rPr>
          <w:sz w:val="20"/>
        </w:rPr>
        <w:t>com</w:t>
      </w:r>
      <w:r>
        <w:rPr>
          <w:spacing w:val="-8"/>
          <w:sz w:val="20"/>
        </w:rPr>
        <w:t xml:space="preserve"> </w:t>
      </w:r>
      <w:r>
        <w:rPr>
          <w:sz w:val="20"/>
        </w:rPr>
        <w:t>as</w:t>
      </w:r>
      <w:r>
        <w:rPr>
          <w:spacing w:val="-7"/>
          <w:sz w:val="20"/>
        </w:rPr>
        <w:t xml:space="preserve"> </w:t>
      </w:r>
      <w:r>
        <w:rPr>
          <w:sz w:val="20"/>
        </w:rPr>
        <w:t>demais</w:t>
      </w:r>
      <w:r>
        <w:rPr>
          <w:spacing w:val="-8"/>
          <w:sz w:val="20"/>
        </w:rPr>
        <w:t xml:space="preserve"> </w:t>
      </w:r>
      <w:r>
        <w:rPr>
          <w:spacing w:val="-2"/>
          <w:sz w:val="20"/>
        </w:rPr>
        <w:t>sanções.</w:t>
      </w:r>
    </w:p>
    <w:p w:rsidR="00E4048D" w:rsidRDefault="0046471C" w:rsidP="00E2254E">
      <w:pPr>
        <w:pStyle w:val="PargrafodaLista"/>
        <w:numPr>
          <w:ilvl w:val="1"/>
          <w:numId w:val="16"/>
        </w:numPr>
        <w:tabs>
          <w:tab w:val="left" w:pos="1653"/>
        </w:tabs>
        <w:ind w:right="718" w:firstLine="0"/>
        <w:rPr>
          <w:sz w:val="20"/>
        </w:rPr>
      </w:pPr>
      <w:r>
        <w:rPr>
          <w:sz w:val="20"/>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E4048D" w:rsidRDefault="0046471C" w:rsidP="00E2254E">
      <w:pPr>
        <w:pStyle w:val="PargrafodaLista"/>
        <w:numPr>
          <w:ilvl w:val="1"/>
          <w:numId w:val="16"/>
        </w:numPr>
        <w:tabs>
          <w:tab w:val="left" w:pos="1634"/>
        </w:tabs>
        <w:ind w:right="711" w:firstLine="0"/>
        <w:rPr>
          <w:sz w:val="20"/>
        </w:rPr>
      </w:pPr>
      <w:r>
        <w:rPr>
          <w:sz w:val="20"/>
        </w:rPr>
        <w:t>Serão publicadas na Imprensa Oficial do Município, estado e da união, as sanções administrativas previstas no ITEM 17.2, c, d, deste edital, inclusive a reabilitação perante a Administração Pública.</w:t>
      </w:r>
    </w:p>
    <w:p w:rsidR="00E4048D" w:rsidRDefault="00E4048D">
      <w:pPr>
        <w:pStyle w:val="Corpodetexto"/>
        <w:spacing w:before="1"/>
      </w:pPr>
    </w:p>
    <w:p w:rsidR="00E4048D" w:rsidRDefault="0046471C" w:rsidP="00E2254E">
      <w:pPr>
        <w:pStyle w:val="PargrafodaLista"/>
        <w:numPr>
          <w:ilvl w:val="1"/>
          <w:numId w:val="16"/>
        </w:numPr>
        <w:tabs>
          <w:tab w:val="left" w:pos="1660"/>
        </w:tabs>
        <w:ind w:right="715" w:firstLine="0"/>
        <w:rPr>
          <w:sz w:val="20"/>
        </w:rPr>
      </w:pPr>
      <w:r>
        <w:rPr>
          <w:b/>
          <w:sz w:val="20"/>
        </w:rPr>
        <w:t xml:space="preserve">DA FRAUDE E DA CORRUPÇÃO - </w:t>
      </w:r>
      <w:r>
        <w:rPr>
          <w:sz w:val="20"/>
        </w:rPr>
        <w:t>Os licitantes e o contratado devem observar e fazer observar, por seus fornecedores e subcontratados, se admitida à subcontratação, o mais alto padrão de ética durante todo o processo de licitação, de contratação e de execução do objeto contratual.</w:t>
      </w:r>
    </w:p>
    <w:p w:rsidR="00E4048D" w:rsidRDefault="0046471C" w:rsidP="00E2254E">
      <w:pPr>
        <w:pStyle w:val="Ttulo1"/>
        <w:numPr>
          <w:ilvl w:val="2"/>
          <w:numId w:val="16"/>
        </w:numPr>
        <w:tabs>
          <w:tab w:val="left" w:pos="1784"/>
        </w:tabs>
        <w:spacing w:before="233"/>
        <w:ind w:left="1784" w:hanging="651"/>
        <w:jc w:val="both"/>
      </w:pPr>
      <w:r>
        <w:t>PARA</w:t>
      </w:r>
      <w:r>
        <w:rPr>
          <w:spacing w:val="-10"/>
        </w:rPr>
        <w:t xml:space="preserve"> </w:t>
      </w:r>
      <w:r>
        <w:t>OS</w:t>
      </w:r>
      <w:r>
        <w:rPr>
          <w:spacing w:val="-9"/>
        </w:rPr>
        <w:t xml:space="preserve"> </w:t>
      </w:r>
      <w:r>
        <w:t>PROPÓSITOS</w:t>
      </w:r>
      <w:r>
        <w:rPr>
          <w:spacing w:val="-8"/>
        </w:rPr>
        <w:t xml:space="preserve"> </w:t>
      </w:r>
      <w:r>
        <w:t>DESTA</w:t>
      </w:r>
      <w:r>
        <w:rPr>
          <w:spacing w:val="-9"/>
        </w:rPr>
        <w:t xml:space="preserve"> </w:t>
      </w:r>
      <w:r>
        <w:t>CLÁUSULA,</w:t>
      </w:r>
      <w:r>
        <w:rPr>
          <w:spacing w:val="-8"/>
        </w:rPr>
        <w:t xml:space="preserve"> </w:t>
      </w:r>
      <w:r>
        <w:t>DEFINEM-SE</w:t>
      </w:r>
      <w:r>
        <w:rPr>
          <w:spacing w:val="-7"/>
        </w:rPr>
        <w:t xml:space="preserve"> </w:t>
      </w:r>
      <w:r>
        <w:t>AS</w:t>
      </w:r>
      <w:r>
        <w:rPr>
          <w:spacing w:val="-9"/>
        </w:rPr>
        <w:t xml:space="preserve"> </w:t>
      </w:r>
      <w:r>
        <w:t>SEGUINTES</w:t>
      </w:r>
      <w:r>
        <w:rPr>
          <w:spacing w:val="-6"/>
        </w:rPr>
        <w:t xml:space="preserve"> </w:t>
      </w:r>
      <w:r>
        <w:rPr>
          <w:spacing w:val="-2"/>
        </w:rPr>
        <w:t>PRÁTICAS:</w:t>
      </w:r>
    </w:p>
    <w:p w:rsidR="00E4048D" w:rsidRDefault="00E4048D">
      <w:pPr>
        <w:pStyle w:val="Corpodetexto"/>
        <w:spacing w:before="1"/>
        <w:rPr>
          <w:b/>
        </w:rPr>
      </w:pPr>
    </w:p>
    <w:p w:rsidR="00E4048D" w:rsidRDefault="0046471C" w:rsidP="00E2254E">
      <w:pPr>
        <w:pStyle w:val="PargrafodaLista"/>
        <w:numPr>
          <w:ilvl w:val="0"/>
          <w:numId w:val="14"/>
        </w:numPr>
        <w:tabs>
          <w:tab w:val="left" w:pos="1414"/>
          <w:tab w:val="left" w:pos="1416"/>
        </w:tabs>
        <w:ind w:right="720"/>
        <w:jc w:val="both"/>
        <w:rPr>
          <w:sz w:val="20"/>
        </w:rPr>
      </w:pPr>
      <w:r>
        <w:rPr>
          <w:b/>
          <w:sz w:val="20"/>
        </w:rPr>
        <w:t xml:space="preserve">PRÁTICA CORRUPTA: </w:t>
      </w:r>
      <w:r>
        <w:rPr>
          <w:sz w:val="20"/>
        </w:rPr>
        <w:t>Oferecer, dar, receber ou solicitar, direta ou indiretamente, qualquer vantagem com o objetivo de influenciar a ação de servidor público no processo de licitação ou na execução do contrato;</w:t>
      </w:r>
    </w:p>
    <w:p w:rsidR="00E4048D" w:rsidRDefault="00E4048D">
      <w:pPr>
        <w:pStyle w:val="Corpodetexto"/>
      </w:pPr>
    </w:p>
    <w:p w:rsidR="00E4048D" w:rsidRDefault="0046471C" w:rsidP="00E2254E">
      <w:pPr>
        <w:pStyle w:val="PargrafodaLista"/>
        <w:numPr>
          <w:ilvl w:val="0"/>
          <w:numId w:val="14"/>
        </w:numPr>
        <w:tabs>
          <w:tab w:val="left" w:pos="1851"/>
        </w:tabs>
        <w:spacing w:before="1"/>
        <w:ind w:left="1133" w:right="715" w:firstLine="141"/>
        <w:jc w:val="both"/>
        <w:rPr>
          <w:sz w:val="20"/>
        </w:rPr>
      </w:pPr>
      <w:r>
        <w:rPr>
          <w:b/>
          <w:sz w:val="20"/>
        </w:rPr>
        <w:t xml:space="preserve">PRÁTICA FRAUDULENTA: </w:t>
      </w:r>
      <w:r>
        <w:rPr>
          <w:sz w:val="20"/>
        </w:rPr>
        <w:t>A falsificação ou omissão dos fatos, com o objetivo de influenciar o processo de licitação ou de execução do contrato;</w:t>
      </w:r>
    </w:p>
    <w:p w:rsidR="00E4048D" w:rsidRDefault="0046471C" w:rsidP="00E2254E">
      <w:pPr>
        <w:pStyle w:val="PargrafodaLista"/>
        <w:numPr>
          <w:ilvl w:val="0"/>
          <w:numId w:val="14"/>
        </w:numPr>
        <w:tabs>
          <w:tab w:val="left" w:pos="1414"/>
          <w:tab w:val="left" w:pos="1416"/>
        </w:tabs>
        <w:spacing w:before="234"/>
        <w:ind w:right="710"/>
        <w:jc w:val="both"/>
        <w:rPr>
          <w:sz w:val="20"/>
        </w:rPr>
      </w:pPr>
      <w:r>
        <w:rPr>
          <w:b/>
          <w:sz w:val="20"/>
        </w:rPr>
        <w:t xml:space="preserve">PRÁTICA CONCERTADA: </w:t>
      </w:r>
      <w:r>
        <w:rPr>
          <w:sz w:val="20"/>
        </w:rPr>
        <w:t>Esquematizar ou estabelecer um acordo entre dois ou mais licitantes, com ou sem o conhecimento</w:t>
      </w:r>
      <w:r>
        <w:rPr>
          <w:spacing w:val="-2"/>
          <w:sz w:val="20"/>
        </w:rPr>
        <w:t xml:space="preserve"> </w:t>
      </w:r>
      <w:r>
        <w:rPr>
          <w:sz w:val="20"/>
        </w:rPr>
        <w:t>de</w:t>
      </w:r>
      <w:r>
        <w:rPr>
          <w:spacing w:val="-3"/>
          <w:sz w:val="20"/>
        </w:rPr>
        <w:t xml:space="preserve"> </w:t>
      </w:r>
      <w:r>
        <w:rPr>
          <w:sz w:val="20"/>
        </w:rPr>
        <w:t>representantes</w:t>
      </w:r>
      <w:r>
        <w:rPr>
          <w:spacing w:val="-1"/>
          <w:sz w:val="20"/>
        </w:rPr>
        <w:t xml:space="preserve"> </w:t>
      </w:r>
      <w:r>
        <w:rPr>
          <w:sz w:val="20"/>
        </w:rPr>
        <w:t>ou</w:t>
      </w:r>
      <w:r>
        <w:rPr>
          <w:spacing w:val="-2"/>
          <w:sz w:val="20"/>
        </w:rPr>
        <w:t xml:space="preserve"> </w:t>
      </w:r>
      <w:r>
        <w:rPr>
          <w:sz w:val="20"/>
        </w:rPr>
        <w:t>prepostos</w:t>
      </w:r>
      <w:r>
        <w:rPr>
          <w:spacing w:val="-1"/>
          <w:sz w:val="20"/>
        </w:rPr>
        <w:t xml:space="preserve"> </w:t>
      </w:r>
      <w:r>
        <w:rPr>
          <w:sz w:val="20"/>
        </w:rPr>
        <w:t>do órgão</w:t>
      </w:r>
      <w:r>
        <w:rPr>
          <w:spacing w:val="-2"/>
          <w:sz w:val="20"/>
        </w:rPr>
        <w:t xml:space="preserve"> </w:t>
      </w:r>
      <w:r>
        <w:rPr>
          <w:sz w:val="20"/>
        </w:rPr>
        <w:t>licitador,</w:t>
      </w:r>
      <w:r>
        <w:rPr>
          <w:spacing w:val="-2"/>
          <w:sz w:val="20"/>
        </w:rPr>
        <w:t xml:space="preserve"> </w:t>
      </w:r>
      <w:r>
        <w:rPr>
          <w:sz w:val="20"/>
        </w:rPr>
        <w:t>visando</w:t>
      </w:r>
      <w:r>
        <w:rPr>
          <w:spacing w:val="-2"/>
          <w:sz w:val="20"/>
        </w:rPr>
        <w:t xml:space="preserve"> </w:t>
      </w:r>
      <w:r>
        <w:rPr>
          <w:sz w:val="20"/>
        </w:rPr>
        <w:t>estabelecer</w:t>
      </w:r>
      <w:r>
        <w:rPr>
          <w:spacing w:val="-1"/>
          <w:sz w:val="20"/>
        </w:rPr>
        <w:t xml:space="preserve"> </w:t>
      </w:r>
      <w:r>
        <w:rPr>
          <w:sz w:val="20"/>
        </w:rPr>
        <w:t>preços</w:t>
      </w:r>
      <w:r>
        <w:rPr>
          <w:spacing w:val="-1"/>
          <w:sz w:val="20"/>
        </w:rPr>
        <w:t xml:space="preserve"> </w:t>
      </w:r>
      <w:r>
        <w:rPr>
          <w:sz w:val="20"/>
        </w:rPr>
        <w:t>em níveis</w:t>
      </w:r>
      <w:r>
        <w:rPr>
          <w:spacing w:val="-1"/>
          <w:sz w:val="20"/>
        </w:rPr>
        <w:t xml:space="preserve"> </w:t>
      </w:r>
      <w:r>
        <w:rPr>
          <w:sz w:val="20"/>
        </w:rPr>
        <w:t>artificiais</w:t>
      </w:r>
      <w:r>
        <w:rPr>
          <w:spacing w:val="-1"/>
          <w:sz w:val="20"/>
        </w:rPr>
        <w:t xml:space="preserve"> </w:t>
      </w:r>
      <w:r>
        <w:rPr>
          <w:sz w:val="20"/>
        </w:rPr>
        <w:t xml:space="preserve">e </w:t>
      </w:r>
      <w:proofErr w:type="gramStart"/>
      <w:r>
        <w:rPr>
          <w:spacing w:val="-2"/>
          <w:sz w:val="20"/>
        </w:rPr>
        <w:t>não-competitivos</w:t>
      </w:r>
      <w:proofErr w:type="gramEnd"/>
      <w:r>
        <w:rPr>
          <w:spacing w:val="-2"/>
          <w:sz w:val="20"/>
        </w:rPr>
        <w:t>;</w:t>
      </w:r>
    </w:p>
    <w:p w:rsidR="00E4048D" w:rsidRDefault="00E4048D">
      <w:pPr>
        <w:pStyle w:val="Corpodetexto"/>
      </w:pPr>
    </w:p>
    <w:p w:rsidR="00E4048D" w:rsidRDefault="0046471C" w:rsidP="00E2254E">
      <w:pPr>
        <w:pStyle w:val="PargrafodaLista"/>
        <w:numPr>
          <w:ilvl w:val="0"/>
          <w:numId w:val="14"/>
        </w:numPr>
        <w:tabs>
          <w:tab w:val="left" w:pos="1414"/>
          <w:tab w:val="left" w:pos="1416"/>
        </w:tabs>
        <w:ind w:right="718"/>
        <w:jc w:val="both"/>
        <w:rPr>
          <w:sz w:val="20"/>
        </w:rPr>
      </w:pPr>
      <w:r>
        <w:rPr>
          <w:b/>
          <w:sz w:val="20"/>
        </w:rPr>
        <w:t xml:space="preserve">PRÁTICA COERCITIVA: </w:t>
      </w:r>
      <w:r>
        <w:rPr>
          <w:sz w:val="20"/>
        </w:rPr>
        <w:t>Causar danos ou ameaçar causar dano, direta ou indiretamente, às pessoas ou sua propriedade, visando influenciar sua participação em um processo licitatório ou afetar a execução do contrato.</w:t>
      </w:r>
    </w:p>
    <w:p w:rsidR="00E4048D" w:rsidRDefault="00E4048D">
      <w:pPr>
        <w:pStyle w:val="Corpodetexto"/>
      </w:pPr>
    </w:p>
    <w:p w:rsidR="00E4048D" w:rsidRDefault="0046471C" w:rsidP="00E2254E">
      <w:pPr>
        <w:pStyle w:val="PargrafodaLista"/>
        <w:numPr>
          <w:ilvl w:val="0"/>
          <w:numId w:val="14"/>
        </w:numPr>
        <w:tabs>
          <w:tab w:val="left" w:pos="1407"/>
        </w:tabs>
        <w:ind w:left="1133" w:right="709" w:firstLine="43"/>
        <w:jc w:val="both"/>
      </w:pPr>
      <w:r w:rsidRPr="00C01B7A">
        <w:rPr>
          <w:b/>
          <w:sz w:val="20"/>
        </w:rPr>
        <w:t>PRÁTICA</w:t>
      </w:r>
      <w:r w:rsidRPr="00C01B7A">
        <w:rPr>
          <w:b/>
          <w:spacing w:val="-2"/>
          <w:sz w:val="20"/>
        </w:rPr>
        <w:t xml:space="preserve"> </w:t>
      </w:r>
      <w:r w:rsidRPr="00C01B7A">
        <w:rPr>
          <w:b/>
          <w:sz w:val="20"/>
        </w:rPr>
        <w:t xml:space="preserve">OBSTRUTIVA: </w:t>
      </w:r>
      <w:r w:rsidRPr="00C01B7A">
        <w:rPr>
          <w:sz w:val="20"/>
        </w:rPr>
        <w:t>Destruir,</w:t>
      </w:r>
      <w:r w:rsidRPr="00C01B7A">
        <w:rPr>
          <w:spacing w:val="-2"/>
          <w:sz w:val="20"/>
        </w:rPr>
        <w:t xml:space="preserve"> </w:t>
      </w:r>
      <w:r w:rsidRPr="00C01B7A">
        <w:rPr>
          <w:sz w:val="20"/>
        </w:rPr>
        <w:t>falsificar,</w:t>
      </w:r>
      <w:r w:rsidRPr="00C01B7A">
        <w:rPr>
          <w:spacing w:val="-2"/>
          <w:sz w:val="20"/>
        </w:rPr>
        <w:t xml:space="preserve"> </w:t>
      </w:r>
      <w:r w:rsidRPr="00C01B7A">
        <w:rPr>
          <w:sz w:val="20"/>
        </w:rPr>
        <w:t>alterar</w:t>
      </w:r>
      <w:r w:rsidRPr="00C01B7A">
        <w:rPr>
          <w:spacing w:val="-3"/>
          <w:sz w:val="20"/>
        </w:rPr>
        <w:t xml:space="preserve"> </w:t>
      </w:r>
      <w:r w:rsidRPr="00C01B7A">
        <w:rPr>
          <w:sz w:val="20"/>
        </w:rPr>
        <w:t>ou</w:t>
      </w:r>
      <w:r w:rsidRPr="00C01B7A">
        <w:rPr>
          <w:spacing w:val="-2"/>
          <w:sz w:val="20"/>
        </w:rPr>
        <w:t xml:space="preserve"> </w:t>
      </w:r>
      <w:r w:rsidRPr="00C01B7A">
        <w:rPr>
          <w:sz w:val="20"/>
        </w:rPr>
        <w:t>ocultar</w:t>
      </w:r>
      <w:r w:rsidRPr="00C01B7A">
        <w:rPr>
          <w:spacing w:val="-3"/>
          <w:sz w:val="20"/>
        </w:rPr>
        <w:t xml:space="preserve"> </w:t>
      </w:r>
      <w:r w:rsidRPr="00C01B7A">
        <w:rPr>
          <w:sz w:val="20"/>
        </w:rPr>
        <w:t>provas</w:t>
      </w:r>
      <w:r w:rsidRPr="00C01B7A">
        <w:rPr>
          <w:spacing w:val="-1"/>
          <w:sz w:val="20"/>
        </w:rPr>
        <w:t xml:space="preserve"> </w:t>
      </w:r>
      <w:r w:rsidRPr="00C01B7A">
        <w:rPr>
          <w:sz w:val="20"/>
        </w:rPr>
        <w:t>em</w:t>
      </w:r>
      <w:r w:rsidRPr="00C01B7A">
        <w:rPr>
          <w:spacing w:val="-2"/>
          <w:sz w:val="20"/>
        </w:rPr>
        <w:t xml:space="preserve"> </w:t>
      </w:r>
      <w:r w:rsidRPr="00C01B7A">
        <w:rPr>
          <w:sz w:val="20"/>
        </w:rPr>
        <w:t>inspeções</w:t>
      </w:r>
      <w:r w:rsidRPr="00C01B7A">
        <w:rPr>
          <w:spacing w:val="-1"/>
          <w:sz w:val="20"/>
        </w:rPr>
        <w:t xml:space="preserve"> </w:t>
      </w:r>
      <w:r w:rsidRPr="00C01B7A">
        <w:rPr>
          <w:sz w:val="20"/>
        </w:rPr>
        <w:t>ou</w:t>
      </w:r>
      <w:r w:rsidRPr="00C01B7A">
        <w:rPr>
          <w:spacing w:val="-2"/>
          <w:sz w:val="20"/>
        </w:rPr>
        <w:t xml:space="preserve"> </w:t>
      </w:r>
      <w:r w:rsidRPr="00C01B7A">
        <w:rPr>
          <w:sz w:val="20"/>
        </w:rPr>
        <w:t>fazer</w:t>
      </w:r>
      <w:r w:rsidRPr="00C01B7A">
        <w:rPr>
          <w:spacing w:val="-3"/>
          <w:sz w:val="20"/>
        </w:rPr>
        <w:t xml:space="preserve"> </w:t>
      </w:r>
      <w:r w:rsidRPr="00C01B7A">
        <w:rPr>
          <w:sz w:val="20"/>
        </w:rPr>
        <w:t>declarações</w:t>
      </w:r>
      <w:r w:rsidRPr="00C01B7A">
        <w:rPr>
          <w:spacing w:val="-1"/>
          <w:sz w:val="20"/>
        </w:rPr>
        <w:t xml:space="preserve"> </w:t>
      </w:r>
      <w:r w:rsidRPr="00C01B7A">
        <w:rPr>
          <w:sz w:val="20"/>
        </w:rPr>
        <w:t>falsas</w:t>
      </w:r>
      <w:r w:rsidRPr="00C01B7A">
        <w:rPr>
          <w:spacing w:val="-1"/>
          <w:sz w:val="20"/>
        </w:rPr>
        <w:t xml:space="preserve"> </w:t>
      </w:r>
      <w:r w:rsidRPr="00C01B7A">
        <w:rPr>
          <w:sz w:val="20"/>
        </w:rPr>
        <w:t>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rsidR="00E4048D" w:rsidRDefault="00E4048D">
      <w:pPr>
        <w:pStyle w:val="Corpodetexto"/>
        <w:spacing w:before="72"/>
      </w:pPr>
    </w:p>
    <w:p w:rsidR="00E4048D" w:rsidRDefault="0046471C" w:rsidP="00E2254E">
      <w:pPr>
        <w:pStyle w:val="PargrafodaLista"/>
        <w:numPr>
          <w:ilvl w:val="1"/>
          <w:numId w:val="13"/>
        </w:numPr>
        <w:tabs>
          <w:tab w:val="left" w:pos="1696"/>
        </w:tabs>
        <w:spacing w:line="225" w:lineRule="auto"/>
        <w:ind w:right="724" w:firstLine="0"/>
        <w:rPr>
          <w:rFonts w:ascii="Calibri" w:hAnsi="Calibri"/>
          <w:b/>
        </w:rPr>
      </w:pPr>
      <w:r>
        <w:rPr>
          <w:sz w:val="20"/>
        </w:rPr>
        <w:t>Até 03 (três) dias úteis antes da data designada para a abertura da sessão pública, qualquer pessoa poderá impugnar este Edital e/ou apresentar pedido de esclarecimento.</w:t>
      </w:r>
    </w:p>
    <w:p w:rsidR="00E4048D" w:rsidRDefault="0046471C" w:rsidP="00E2254E">
      <w:pPr>
        <w:pStyle w:val="PargrafodaLista"/>
        <w:numPr>
          <w:ilvl w:val="1"/>
          <w:numId w:val="13"/>
        </w:numPr>
        <w:tabs>
          <w:tab w:val="left" w:pos="1696"/>
        </w:tabs>
        <w:spacing w:before="4" w:line="260" w:lineRule="exact"/>
        <w:ind w:left="1696" w:hanging="563"/>
        <w:rPr>
          <w:rFonts w:ascii="Calibri" w:hAnsi="Calibri"/>
          <w:b/>
        </w:rPr>
      </w:pPr>
      <w:r>
        <w:rPr>
          <w:color w:val="000000"/>
          <w:sz w:val="20"/>
        </w:rPr>
        <w:t>A</w:t>
      </w:r>
      <w:r>
        <w:rPr>
          <w:color w:val="000000"/>
          <w:spacing w:val="-1"/>
          <w:sz w:val="20"/>
        </w:rPr>
        <w:t xml:space="preserve"> </w:t>
      </w:r>
      <w:r>
        <w:rPr>
          <w:b/>
          <w:color w:val="000000"/>
          <w:sz w:val="20"/>
        </w:rPr>
        <w:t>IMPUGNAÇÃO</w:t>
      </w:r>
      <w:r>
        <w:rPr>
          <w:b/>
          <w:color w:val="000000"/>
          <w:spacing w:val="-2"/>
          <w:sz w:val="20"/>
        </w:rPr>
        <w:t xml:space="preserve"> </w:t>
      </w:r>
      <w:r>
        <w:rPr>
          <w:b/>
          <w:color w:val="000000"/>
          <w:sz w:val="20"/>
        </w:rPr>
        <w:t>e/ou</w:t>
      </w:r>
      <w:r>
        <w:rPr>
          <w:b/>
          <w:color w:val="000000"/>
          <w:spacing w:val="-1"/>
          <w:sz w:val="20"/>
        </w:rPr>
        <w:t xml:space="preserve"> </w:t>
      </w:r>
      <w:r>
        <w:rPr>
          <w:b/>
          <w:color w:val="000000"/>
          <w:sz w:val="20"/>
        </w:rPr>
        <w:t>PEDIDO</w:t>
      </w:r>
      <w:r>
        <w:rPr>
          <w:b/>
          <w:color w:val="000000"/>
          <w:spacing w:val="-1"/>
          <w:sz w:val="20"/>
        </w:rPr>
        <w:t xml:space="preserve"> </w:t>
      </w:r>
      <w:r>
        <w:rPr>
          <w:b/>
          <w:color w:val="000000"/>
          <w:sz w:val="20"/>
        </w:rPr>
        <w:t>DE</w:t>
      </w:r>
      <w:r>
        <w:rPr>
          <w:b/>
          <w:color w:val="000000"/>
          <w:spacing w:val="-2"/>
          <w:sz w:val="20"/>
        </w:rPr>
        <w:t xml:space="preserve"> </w:t>
      </w:r>
      <w:r>
        <w:rPr>
          <w:b/>
          <w:color w:val="000000"/>
          <w:sz w:val="20"/>
        </w:rPr>
        <w:t>ESCLARECIMENTO</w:t>
      </w:r>
      <w:r>
        <w:rPr>
          <w:b/>
          <w:color w:val="000000"/>
          <w:spacing w:val="1"/>
          <w:sz w:val="20"/>
        </w:rPr>
        <w:t xml:space="preserve"> </w:t>
      </w:r>
      <w:r>
        <w:rPr>
          <w:b/>
          <w:color w:val="000000"/>
          <w:sz w:val="20"/>
        </w:rPr>
        <w:t>DEVERÃO</w:t>
      </w:r>
      <w:r>
        <w:rPr>
          <w:b/>
          <w:color w:val="000000"/>
          <w:spacing w:val="-2"/>
          <w:sz w:val="20"/>
        </w:rPr>
        <w:t xml:space="preserve"> </w:t>
      </w:r>
      <w:r>
        <w:rPr>
          <w:b/>
          <w:color w:val="000000"/>
          <w:sz w:val="20"/>
        </w:rPr>
        <w:t>ser</w:t>
      </w:r>
      <w:r>
        <w:rPr>
          <w:b/>
          <w:color w:val="000000"/>
          <w:spacing w:val="-3"/>
          <w:sz w:val="20"/>
        </w:rPr>
        <w:t xml:space="preserve"> </w:t>
      </w:r>
      <w:r>
        <w:rPr>
          <w:b/>
          <w:color w:val="000000"/>
          <w:sz w:val="20"/>
        </w:rPr>
        <w:t>feitos</w:t>
      </w:r>
      <w:r>
        <w:rPr>
          <w:b/>
          <w:color w:val="000000"/>
          <w:spacing w:val="-2"/>
          <w:sz w:val="20"/>
        </w:rPr>
        <w:t xml:space="preserve"> </w:t>
      </w:r>
      <w:r>
        <w:rPr>
          <w:b/>
          <w:color w:val="000000"/>
          <w:sz w:val="20"/>
        </w:rPr>
        <w:t>EXCLUSIVAMENTE</w:t>
      </w:r>
      <w:r>
        <w:rPr>
          <w:b/>
          <w:color w:val="000000"/>
          <w:spacing w:val="-2"/>
          <w:sz w:val="20"/>
        </w:rPr>
        <w:t xml:space="preserve"> </w:t>
      </w:r>
      <w:r>
        <w:rPr>
          <w:b/>
          <w:color w:val="000000"/>
          <w:sz w:val="20"/>
        </w:rPr>
        <w:t>por</w:t>
      </w:r>
      <w:r>
        <w:rPr>
          <w:b/>
          <w:color w:val="000000"/>
          <w:spacing w:val="-3"/>
          <w:sz w:val="20"/>
        </w:rPr>
        <w:t xml:space="preserve"> </w:t>
      </w:r>
      <w:r>
        <w:rPr>
          <w:b/>
          <w:color w:val="000000"/>
          <w:spacing w:val="-2"/>
          <w:sz w:val="20"/>
        </w:rPr>
        <w:t>FORMA</w:t>
      </w:r>
    </w:p>
    <w:p w:rsidR="00E4048D" w:rsidRDefault="0046471C">
      <w:pPr>
        <w:ind w:left="1133" w:right="707"/>
        <w:jc w:val="both"/>
        <w:rPr>
          <w:b/>
          <w:sz w:val="20"/>
        </w:rPr>
      </w:pPr>
      <w:r>
        <w:rPr>
          <w:b/>
          <w:sz w:val="20"/>
        </w:rPr>
        <w:t xml:space="preserve">ELETRÔNICA no sistema </w:t>
      </w:r>
      <w:r>
        <w:rPr>
          <w:sz w:val="20"/>
        </w:rPr>
        <w:t xml:space="preserve">BNC (BANCO NACIONAL DE COMPRAS)- disponível no endereço eletrônico </w:t>
      </w:r>
      <w:hyperlink r:id="rId24">
        <w:r>
          <w:rPr>
            <w:color w:val="000080"/>
            <w:spacing w:val="-2"/>
            <w:sz w:val="20"/>
            <w:u w:val="single" w:color="000080"/>
          </w:rPr>
          <w:t>https://bnc.org.br/</w:t>
        </w:r>
        <w:r>
          <w:rPr>
            <w:b/>
            <w:color w:val="0066FF"/>
            <w:spacing w:val="-2"/>
            <w:sz w:val="20"/>
          </w:rPr>
          <w:t>.</w:t>
        </w:r>
      </w:hyperlink>
    </w:p>
    <w:p w:rsidR="00E4048D" w:rsidRDefault="0046471C" w:rsidP="00E2254E">
      <w:pPr>
        <w:pStyle w:val="PargrafodaLista"/>
        <w:numPr>
          <w:ilvl w:val="1"/>
          <w:numId w:val="13"/>
        </w:numPr>
        <w:tabs>
          <w:tab w:val="left" w:pos="1696"/>
        </w:tabs>
        <w:spacing w:before="8" w:line="223" w:lineRule="auto"/>
        <w:ind w:right="711" w:firstLine="0"/>
        <w:rPr>
          <w:rFonts w:ascii="Calibri" w:hAnsi="Calibri"/>
          <w:b/>
        </w:rPr>
      </w:pPr>
      <w:r>
        <w:rPr>
          <w:sz w:val="20"/>
        </w:rPr>
        <w:t xml:space="preserve">A resposta à impugnação ou ao pedido de esclarecimento será divulgada no </w:t>
      </w:r>
      <w:r>
        <w:rPr>
          <w:b/>
          <w:sz w:val="20"/>
        </w:rPr>
        <w:t xml:space="preserve">BNC (BANCO NACIONAL DE COMPRAS) </w:t>
      </w:r>
      <w:r>
        <w:rPr>
          <w:sz w:val="20"/>
        </w:rPr>
        <w:t xml:space="preserve">no prazo de até </w:t>
      </w:r>
      <w:proofErr w:type="gramStart"/>
      <w:r>
        <w:rPr>
          <w:sz w:val="20"/>
        </w:rPr>
        <w:t>3</w:t>
      </w:r>
      <w:proofErr w:type="gramEnd"/>
      <w:r>
        <w:rPr>
          <w:sz w:val="20"/>
        </w:rPr>
        <w:t xml:space="preserve"> (três) dias úteis, limitado ao último dia útil anterior à data da abertura do certame.</w:t>
      </w:r>
    </w:p>
    <w:p w:rsidR="00E4048D" w:rsidRDefault="0046471C" w:rsidP="00E2254E">
      <w:pPr>
        <w:pStyle w:val="PargrafodaLista"/>
        <w:numPr>
          <w:ilvl w:val="1"/>
          <w:numId w:val="13"/>
        </w:numPr>
        <w:tabs>
          <w:tab w:val="left" w:pos="1696"/>
        </w:tabs>
        <w:spacing w:before="5" w:line="261" w:lineRule="exact"/>
        <w:ind w:left="1696" w:hanging="563"/>
        <w:rPr>
          <w:rFonts w:ascii="Calibri" w:hAnsi="Calibri"/>
          <w:b/>
        </w:rPr>
      </w:pPr>
      <w:r>
        <w:rPr>
          <w:sz w:val="20"/>
        </w:rPr>
        <w:t>Acolhida</w:t>
      </w:r>
      <w:r>
        <w:rPr>
          <w:spacing w:val="-7"/>
          <w:sz w:val="20"/>
        </w:rPr>
        <w:t xml:space="preserve"> </w:t>
      </w:r>
      <w:r>
        <w:rPr>
          <w:sz w:val="20"/>
        </w:rPr>
        <w:t>a</w:t>
      </w:r>
      <w:r>
        <w:rPr>
          <w:spacing w:val="-6"/>
          <w:sz w:val="20"/>
        </w:rPr>
        <w:t xml:space="preserve"> </w:t>
      </w:r>
      <w:r>
        <w:rPr>
          <w:sz w:val="20"/>
        </w:rPr>
        <w:t>impugnação,</w:t>
      </w:r>
      <w:r>
        <w:rPr>
          <w:spacing w:val="-8"/>
          <w:sz w:val="20"/>
        </w:rPr>
        <w:t xml:space="preserve"> </w:t>
      </w:r>
      <w:r>
        <w:rPr>
          <w:sz w:val="20"/>
        </w:rPr>
        <w:t>será</w:t>
      </w:r>
      <w:r>
        <w:rPr>
          <w:spacing w:val="-5"/>
          <w:sz w:val="20"/>
        </w:rPr>
        <w:t xml:space="preserve"> </w:t>
      </w:r>
      <w:r>
        <w:rPr>
          <w:sz w:val="20"/>
        </w:rPr>
        <w:t>definida</w:t>
      </w:r>
      <w:r>
        <w:rPr>
          <w:spacing w:val="-7"/>
          <w:sz w:val="20"/>
        </w:rPr>
        <w:t xml:space="preserve"> </w:t>
      </w:r>
      <w:r>
        <w:rPr>
          <w:sz w:val="20"/>
        </w:rPr>
        <w:t>e</w:t>
      </w:r>
      <w:r>
        <w:rPr>
          <w:spacing w:val="-7"/>
          <w:sz w:val="20"/>
        </w:rPr>
        <w:t xml:space="preserve"> </w:t>
      </w:r>
      <w:r>
        <w:rPr>
          <w:sz w:val="20"/>
        </w:rPr>
        <w:t>publicada</w:t>
      </w:r>
      <w:r>
        <w:rPr>
          <w:spacing w:val="-7"/>
          <w:sz w:val="20"/>
        </w:rPr>
        <w:t xml:space="preserve"> </w:t>
      </w:r>
      <w:r>
        <w:rPr>
          <w:sz w:val="20"/>
        </w:rPr>
        <w:t>nova</w:t>
      </w:r>
      <w:r>
        <w:rPr>
          <w:spacing w:val="-6"/>
          <w:sz w:val="20"/>
        </w:rPr>
        <w:t xml:space="preserve"> </w:t>
      </w:r>
      <w:r>
        <w:rPr>
          <w:sz w:val="20"/>
        </w:rPr>
        <w:t>data</w:t>
      </w:r>
      <w:r>
        <w:rPr>
          <w:spacing w:val="-7"/>
          <w:sz w:val="20"/>
        </w:rPr>
        <w:t xml:space="preserve"> </w:t>
      </w:r>
      <w:r>
        <w:rPr>
          <w:sz w:val="20"/>
        </w:rPr>
        <w:t>para</w:t>
      </w:r>
      <w:r>
        <w:rPr>
          <w:spacing w:val="-7"/>
          <w:sz w:val="20"/>
        </w:rPr>
        <w:t xml:space="preserve"> </w:t>
      </w:r>
      <w:r>
        <w:rPr>
          <w:sz w:val="20"/>
        </w:rPr>
        <w:t>a</w:t>
      </w:r>
      <w:r>
        <w:rPr>
          <w:spacing w:val="-6"/>
          <w:sz w:val="20"/>
        </w:rPr>
        <w:t xml:space="preserve"> </w:t>
      </w:r>
      <w:r>
        <w:rPr>
          <w:sz w:val="20"/>
        </w:rPr>
        <w:t>realização</w:t>
      </w:r>
      <w:r>
        <w:rPr>
          <w:spacing w:val="-7"/>
          <w:sz w:val="20"/>
        </w:rPr>
        <w:t xml:space="preserve"> </w:t>
      </w:r>
      <w:r>
        <w:rPr>
          <w:sz w:val="20"/>
        </w:rPr>
        <w:t>do</w:t>
      </w:r>
      <w:r>
        <w:rPr>
          <w:spacing w:val="-8"/>
          <w:sz w:val="20"/>
        </w:rPr>
        <w:t xml:space="preserve"> </w:t>
      </w:r>
      <w:r>
        <w:rPr>
          <w:spacing w:val="-2"/>
          <w:sz w:val="20"/>
        </w:rPr>
        <w:t>certame.</w:t>
      </w:r>
    </w:p>
    <w:p w:rsidR="00E4048D" w:rsidRDefault="0046471C" w:rsidP="00E2254E">
      <w:pPr>
        <w:pStyle w:val="PargrafodaLista"/>
        <w:numPr>
          <w:ilvl w:val="1"/>
          <w:numId w:val="13"/>
        </w:numPr>
        <w:tabs>
          <w:tab w:val="left" w:pos="1696"/>
        </w:tabs>
        <w:spacing w:before="5" w:line="225" w:lineRule="auto"/>
        <w:ind w:right="717" w:firstLine="0"/>
        <w:rPr>
          <w:rFonts w:ascii="Calibri" w:hAnsi="Calibri"/>
          <w:b/>
        </w:rPr>
      </w:pPr>
      <w:r>
        <w:rPr>
          <w:sz w:val="20"/>
        </w:rPr>
        <w:t>As impugnações e</w:t>
      </w:r>
      <w:r>
        <w:rPr>
          <w:spacing w:val="-2"/>
          <w:sz w:val="20"/>
        </w:rPr>
        <w:t xml:space="preserve"> </w:t>
      </w:r>
      <w:r>
        <w:rPr>
          <w:sz w:val="20"/>
        </w:rPr>
        <w:t>pedidos de</w:t>
      </w:r>
      <w:r>
        <w:rPr>
          <w:spacing w:val="-2"/>
          <w:sz w:val="20"/>
        </w:rPr>
        <w:t xml:space="preserve"> </w:t>
      </w:r>
      <w:r>
        <w:rPr>
          <w:sz w:val="20"/>
        </w:rPr>
        <w:t>esclarecimentos não</w:t>
      </w:r>
      <w:r>
        <w:rPr>
          <w:spacing w:val="-1"/>
          <w:sz w:val="20"/>
        </w:rPr>
        <w:t xml:space="preserve"> </w:t>
      </w:r>
      <w:r>
        <w:rPr>
          <w:sz w:val="20"/>
        </w:rPr>
        <w:t>suspendem</w:t>
      </w:r>
      <w:r>
        <w:rPr>
          <w:spacing w:val="-1"/>
          <w:sz w:val="20"/>
        </w:rPr>
        <w:t xml:space="preserve"> </w:t>
      </w:r>
      <w:r>
        <w:rPr>
          <w:sz w:val="20"/>
        </w:rPr>
        <w:t>os prazos previstos no certame,</w:t>
      </w:r>
      <w:r>
        <w:rPr>
          <w:spacing w:val="-1"/>
          <w:sz w:val="20"/>
        </w:rPr>
        <w:t xml:space="preserve"> </w:t>
      </w:r>
      <w:r>
        <w:rPr>
          <w:sz w:val="20"/>
        </w:rPr>
        <w:t xml:space="preserve">salvo </w:t>
      </w:r>
      <w:r>
        <w:rPr>
          <w:sz w:val="20"/>
        </w:rPr>
        <w:lastRenderedPageBreak/>
        <w:t>quando</w:t>
      </w:r>
      <w:r>
        <w:rPr>
          <w:spacing w:val="-1"/>
          <w:sz w:val="20"/>
        </w:rPr>
        <w:t xml:space="preserve"> </w:t>
      </w:r>
      <w:r>
        <w:rPr>
          <w:sz w:val="20"/>
        </w:rPr>
        <w:t>se amolda ao art. 55 parágrafo 1º, da Lei nº 14.133/2021.</w:t>
      </w:r>
    </w:p>
    <w:p w:rsidR="00E4048D" w:rsidRDefault="0046471C" w:rsidP="00E2254E">
      <w:pPr>
        <w:pStyle w:val="PargrafodaLista"/>
        <w:numPr>
          <w:ilvl w:val="2"/>
          <w:numId w:val="13"/>
        </w:numPr>
        <w:tabs>
          <w:tab w:val="left" w:pos="2121"/>
        </w:tabs>
        <w:spacing w:before="15" w:line="225" w:lineRule="auto"/>
        <w:ind w:right="714" w:firstLine="0"/>
        <w:rPr>
          <w:sz w:val="20"/>
        </w:rPr>
      </w:pPr>
      <w:r>
        <w:rPr>
          <w:sz w:val="20"/>
        </w:rPr>
        <w:t>A concessão de efeito suspensivo à impugnação é medida excepc</w:t>
      </w:r>
      <w:r w:rsidR="00BB7671">
        <w:rPr>
          <w:sz w:val="20"/>
        </w:rPr>
        <w:t>ional e deverá ser motivada pela</w:t>
      </w:r>
      <w:r>
        <w:rPr>
          <w:sz w:val="20"/>
        </w:rPr>
        <w:t xml:space="preserve"> Pregoeir</w:t>
      </w:r>
      <w:r w:rsidR="00BB7671">
        <w:rPr>
          <w:sz w:val="20"/>
        </w:rPr>
        <w:t>a</w:t>
      </w:r>
      <w:r>
        <w:rPr>
          <w:sz w:val="20"/>
        </w:rPr>
        <w:t>, nos autos do processo de licitação.</w:t>
      </w:r>
    </w:p>
    <w:p w:rsidR="00E4048D" w:rsidRDefault="0046471C" w:rsidP="00E2254E">
      <w:pPr>
        <w:pStyle w:val="PargrafodaLista"/>
        <w:numPr>
          <w:ilvl w:val="1"/>
          <w:numId w:val="13"/>
        </w:numPr>
        <w:tabs>
          <w:tab w:val="left" w:pos="1696"/>
        </w:tabs>
        <w:spacing w:before="17" w:line="225" w:lineRule="auto"/>
        <w:ind w:right="720" w:firstLine="0"/>
        <w:rPr>
          <w:rFonts w:ascii="Calibri" w:hAnsi="Calibri"/>
          <w:b/>
        </w:rPr>
      </w:pPr>
      <w:r>
        <w:rPr>
          <w:sz w:val="20"/>
        </w:rPr>
        <w:t xml:space="preserve">As respostas aos pedidos de esclarecimentos serão divulgadas pelo sistema e vincularão os participantes e a </w:t>
      </w:r>
      <w:r>
        <w:rPr>
          <w:spacing w:val="-2"/>
          <w:sz w:val="20"/>
        </w:rPr>
        <w:t>administração.</w:t>
      </w:r>
    </w:p>
    <w:p w:rsidR="00E4048D" w:rsidRDefault="0046471C" w:rsidP="00E2254E">
      <w:pPr>
        <w:pStyle w:val="PargrafodaLista"/>
        <w:numPr>
          <w:ilvl w:val="1"/>
          <w:numId w:val="13"/>
        </w:numPr>
        <w:tabs>
          <w:tab w:val="left" w:pos="1850"/>
        </w:tabs>
        <w:spacing w:before="8" w:line="232" w:lineRule="auto"/>
        <w:ind w:right="710" w:firstLine="0"/>
        <w:rPr>
          <w:rFonts w:ascii="Calibri" w:hAnsi="Calibri"/>
          <w:b/>
        </w:rPr>
      </w:pPr>
      <w:r>
        <w:rPr>
          <w:sz w:val="20"/>
        </w:rPr>
        <w:t>As respostas às impugnações e aos esclarecimentos solicitados, bem como outros avisos de ordem geral,</w:t>
      </w:r>
      <w:r>
        <w:rPr>
          <w:spacing w:val="40"/>
          <w:sz w:val="20"/>
        </w:rPr>
        <w:t xml:space="preserve"> </w:t>
      </w:r>
      <w:r>
        <w:rPr>
          <w:sz w:val="20"/>
        </w:rPr>
        <w:t xml:space="preserve">serão cadastradas no sítio </w:t>
      </w:r>
      <w:r w:rsidR="00BB7671">
        <w:rPr>
          <w:b/>
          <w:sz w:val="20"/>
        </w:rPr>
        <w:t>BNC (</w:t>
      </w:r>
      <w:r>
        <w:rPr>
          <w:b/>
          <w:sz w:val="20"/>
        </w:rPr>
        <w:t>BANCO NACIONAL DE COMPRAS)</w:t>
      </w:r>
      <w:r>
        <w:rPr>
          <w:sz w:val="20"/>
        </w:rPr>
        <w:t xml:space="preserve">- disponível no endereço eletrônico </w:t>
      </w:r>
      <w:hyperlink r:id="rId25">
        <w:r>
          <w:rPr>
            <w:color w:val="000080"/>
            <w:sz w:val="20"/>
            <w:u w:val="single" w:color="000080"/>
          </w:rPr>
          <w:t>https://bnc.org.br/</w:t>
        </w:r>
        <w:r>
          <w:rPr>
            <w:sz w:val="20"/>
          </w:rPr>
          <w:t>,</w:t>
        </w:r>
      </w:hyperlink>
      <w:r>
        <w:rPr>
          <w:sz w:val="20"/>
        </w:rPr>
        <w:t xml:space="preserve"> sendo de responsabilidade dos licitantes, seu acompanhamento.</w:t>
      </w:r>
    </w:p>
    <w:p w:rsidR="00E4048D" w:rsidRDefault="0046471C" w:rsidP="00E2254E">
      <w:pPr>
        <w:pStyle w:val="PargrafodaLista"/>
        <w:numPr>
          <w:ilvl w:val="1"/>
          <w:numId w:val="13"/>
        </w:numPr>
        <w:tabs>
          <w:tab w:val="left" w:pos="1850"/>
        </w:tabs>
        <w:spacing w:before="7" w:line="235" w:lineRule="auto"/>
        <w:ind w:right="708" w:firstLine="0"/>
        <w:rPr>
          <w:rFonts w:ascii="Calibri" w:hAnsi="Calibri"/>
          <w:b/>
        </w:rPr>
      </w:pPr>
      <w:r>
        <w:rPr>
          <w:sz w:val="20"/>
        </w:rPr>
        <w:t xml:space="preserve">A petição de impugnação apresentada por empresa deve ser firmada por sócio, pessoa designada para </w:t>
      </w:r>
      <w:proofErr w:type="gramStart"/>
      <w:r>
        <w:rPr>
          <w:sz w:val="20"/>
        </w:rPr>
        <w:t>a administração da sociedade empresária, ou procurador</w:t>
      </w:r>
      <w:proofErr w:type="gramEnd"/>
      <w:r>
        <w:rPr>
          <w:sz w:val="20"/>
        </w:rPr>
        <w:t>, e vir acompanhada, conforme o caso, de estatuto ou contrato social e suas posteriores alterações, se houver, do ato de designação do administrador, ou de procuração pública ou particular (instrumento de mandato com poderes para impugnar o Edital).</w:t>
      </w:r>
    </w:p>
    <w:p w:rsidR="00E4048D" w:rsidRDefault="0046471C" w:rsidP="00E2254E">
      <w:pPr>
        <w:pStyle w:val="Ttulo1"/>
        <w:numPr>
          <w:ilvl w:val="0"/>
          <w:numId w:val="18"/>
        </w:numPr>
        <w:tabs>
          <w:tab w:val="left" w:pos="1668"/>
          <w:tab w:val="left" w:pos="11227"/>
        </w:tabs>
        <w:spacing w:before="234" w:line="240" w:lineRule="exact"/>
        <w:ind w:left="1668" w:hanging="564"/>
        <w:jc w:val="both"/>
      </w:pPr>
      <w:r>
        <w:rPr>
          <w:color w:val="000000"/>
          <w:spacing w:val="-2"/>
          <w:shd w:val="clear" w:color="auto" w:fill="D6E2BB"/>
        </w:rPr>
        <w:t>DAS</w:t>
      </w:r>
      <w:r>
        <w:rPr>
          <w:color w:val="000000"/>
          <w:spacing w:val="2"/>
          <w:shd w:val="clear" w:color="auto" w:fill="D6E2BB"/>
        </w:rPr>
        <w:t xml:space="preserve"> </w:t>
      </w:r>
      <w:r>
        <w:rPr>
          <w:color w:val="000000"/>
          <w:spacing w:val="-2"/>
          <w:shd w:val="clear" w:color="auto" w:fill="D6E2BB"/>
        </w:rPr>
        <w:t>DISPOSIÇÕES</w:t>
      </w:r>
      <w:r>
        <w:rPr>
          <w:color w:val="000000"/>
          <w:spacing w:val="1"/>
          <w:shd w:val="clear" w:color="auto" w:fill="D6E2BB"/>
        </w:rPr>
        <w:t xml:space="preserve"> </w:t>
      </w:r>
      <w:r>
        <w:rPr>
          <w:color w:val="000000"/>
          <w:spacing w:val="-2"/>
          <w:shd w:val="clear" w:color="auto" w:fill="D6E2BB"/>
        </w:rPr>
        <w:t>GERAIS.</w:t>
      </w:r>
      <w:proofErr w:type="gramStart"/>
      <w:r>
        <w:rPr>
          <w:color w:val="000000"/>
          <w:shd w:val="clear" w:color="auto" w:fill="D6E2BB"/>
        </w:rPr>
        <w:tab/>
      </w:r>
      <w:proofErr w:type="gramEnd"/>
    </w:p>
    <w:p w:rsidR="00E4048D" w:rsidRDefault="0046471C" w:rsidP="00E2254E">
      <w:pPr>
        <w:pStyle w:val="PargrafodaLista"/>
        <w:numPr>
          <w:ilvl w:val="1"/>
          <w:numId w:val="18"/>
        </w:numPr>
        <w:tabs>
          <w:tab w:val="left" w:pos="1696"/>
        </w:tabs>
        <w:spacing w:line="257" w:lineRule="exact"/>
        <w:ind w:left="1696" w:hanging="563"/>
        <w:rPr>
          <w:sz w:val="20"/>
        </w:rPr>
      </w:pPr>
      <w:r>
        <w:rPr>
          <w:sz w:val="20"/>
        </w:rPr>
        <w:t>Da</w:t>
      </w:r>
      <w:r>
        <w:rPr>
          <w:spacing w:val="-7"/>
          <w:sz w:val="20"/>
        </w:rPr>
        <w:t xml:space="preserve"> </w:t>
      </w:r>
      <w:r>
        <w:rPr>
          <w:sz w:val="20"/>
        </w:rPr>
        <w:t>sessão</w:t>
      </w:r>
      <w:r>
        <w:rPr>
          <w:spacing w:val="-7"/>
          <w:sz w:val="20"/>
        </w:rPr>
        <w:t xml:space="preserve"> </w:t>
      </w:r>
      <w:r>
        <w:rPr>
          <w:sz w:val="20"/>
        </w:rPr>
        <w:t>pública</w:t>
      </w:r>
      <w:r>
        <w:rPr>
          <w:spacing w:val="-6"/>
          <w:sz w:val="20"/>
        </w:rPr>
        <w:t xml:space="preserve"> </w:t>
      </w:r>
      <w:r>
        <w:rPr>
          <w:sz w:val="20"/>
        </w:rPr>
        <w:t>do</w:t>
      </w:r>
      <w:r>
        <w:rPr>
          <w:spacing w:val="-7"/>
          <w:sz w:val="20"/>
        </w:rPr>
        <w:t xml:space="preserve"> </w:t>
      </w:r>
      <w:r>
        <w:rPr>
          <w:sz w:val="20"/>
        </w:rPr>
        <w:t>Pregão</w:t>
      </w:r>
      <w:r>
        <w:rPr>
          <w:spacing w:val="-6"/>
          <w:sz w:val="20"/>
        </w:rPr>
        <w:t xml:space="preserve"> </w:t>
      </w:r>
      <w:r>
        <w:rPr>
          <w:sz w:val="20"/>
        </w:rPr>
        <w:t>divulgar-se-á</w:t>
      </w:r>
      <w:r>
        <w:rPr>
          <w:spacing w:val="-6"/>
          <w:sz w:val="20"/>
        </w:rPr>
        <w:t xml:space="preserve"> </w:t>
      </w:r>
      <w:r>
        <w:rPr>
          <w:sz w:val="20"/>
        </w:rPr>
        <w:t>Ata</w:t>
      </w:r>
      <w:r>
        <w:rPr>
          <w:spacing w:val="-7"/>
          <w:sz w:val="20"/>
        </w:rPr>
        <w:t xml:space="preserve"> </w:t>
      </w:r>
      <w:r>
        <w:rPr>
          <w:sz w:val="20"/>
        </w:rPr>
        <w:t>no</w:t>
      </w:r>
      <w:r>
        <w:rPr>
          <w:spacing w:val="-7"/>
          <w:sz w:val="20"/>
        </w:rPr>
        <w:t xml:space="preserve"> </w:t>
      </w:r>
      <w:r>
        <w:rPr>
          <w:sz w:val="20"/>
        </w:rPr>
        <w:t>sistema</w:t>
      </w:r>
      <w:r>
        <w:rPr>
          <w:spacing w:val="-5"/>
          <w:sz w:val="20"/>
        </w:rPr>
        <w:t xml:space="preserve"> </w:t>
      </w:r>
      <w:r>
        <w:rPr>
          <w:spacing w:val="-2"/>
          <w:sz w:val="20"/>
        </w:rPr>
        <w:t>eletrônico.</w:t>
      </w:r>
    </w:p>
    <w:p w:rsidR="00E4048D" w:rsidRDefault="0046471C" w:rsidP="00E2254E">
      <w:pPr>
        <w:pStyle w:val="PargrafodaLista"/>
        <w:numPr>
          <w:ilvl w:val="1"/>
          <w:numId w:val="18"/>
        </w:numPr>
        <w:tabs>
          <w:tab w:val="left" w:pos="1696"/>
        </w:tabs>
        <w:spacing w:line="232" w:lineRule="auto"/>
        <w:ind w:left="1133" w:right="705" w:firstLine="0"/>
        <w:rPr>
          <w:sz w:val="20"/>
        </w:rPr>
      </w:pPr>
      <w:r>
        <w:rPr>
          <w:sz w:val="20"/>
        </w:rPr>
        <w:t>Não havendo expediente ou ocorrendo qualquer fato superveniente que impeça a realização do certame na</w:t>
      </w:r>
      <w:r>
        <w:rPr>
          <w:spacing w:val="40"/>
          <w:sz w:val="20"/>
        </w:rPr>
        <w:t xml:space="preserve"> </w:t>
      </w:r>
      <w:r>
        <w:rPr>
          <w:sz w:val="20"/>
        </w:rPr>
        <w:t>data marcada, a sessão será automaticamente transferida para o primeiro dia útil subsequente, no mesmo horário anteriormente estabelecido, desde que não ha</w:t>
      </w:r>
      <w:r w:rsidR="000C374B">
        <w:rPr>
          <w:sz w:val="20"/>
        </w:rPr>
        <w:t>ja comunicação em contrário, pela</w:t>
      </w:r>
      <w:r>
        <w:rPr>
          <w:sz w:val="20"/>
        </w:rPr>
        <w:t xml:space="preserve"> Pregoeir</w:t>
      </w:r>
      <w:r w:rsidR="000C374B">
        <w:rPr>
          <w:sz w:val="20"/>
        </w:rPr>
        <w:t>a</w:t>
      </w:r>
      <w:r>
        <w:rPr>
          <w:sz w:val="20"/>
        </w:rPr>
        <w:t>.</w:t>
      </w:r>
    </w:p>
    <w:p w:rsidR="00E4048D" w:rsidRDefault="0046471C" w:rsidP="00E2254E">
      <w:pPr>
        <w:pStyle w:val="PargrafodaLista"/>
        <w:numPr>
          <w:ilvl w:val="1"/>
          <w:numId w:val="18"/>
        </w:numPr>
        <w:tabs>
          <w:tab w:val="left" w:pos="1696"/>
        </w:tabs>
        <w:spacing w:before="13" w:line="225" w:lineRule="auto"/>
        <w:ind w:left="1133" w:right="707" w:firstLine="0"/>
        <w:rPr>
          <w:sz w:val="20"/>
        </w:rPr>
      </w:pPr>
      <w:r>
        <w:rPr>
          <w:sz w:val="20"/>
        </w:rPr>
        <w:t xml:space="preserve">Todas as referências de tempo no Edital, no aviso e durante a sessão pública observarão o horário de Brasília – </w:t>
      </w:r>
      <w:r>
        <w:rPr>
          <w:spacing w:val="-4"/>
          <w:sz w:val="20"/>
        </w:rPr>
        <w:t>DF.</w:t>
      </w:r>
    </w:p>
    <w:p w:rsidR="00E4048D" w:rsidRDefault="0046471C" w:rsidP="00E2254E">
      <w:pPr>
        <w:pStyle w:val="PargrafodaLista"/>
        <w:numPr>
          <w:ilvl w:val="1"/>
          <w:numId w:val="18"/>
        </w:numPr>
        <w:tabs>
          <w:tab w:val="left" w:pos="1696"/>
        </w:tabs>
        <w:spacing w:before="10" w:line="232" w:lineRule="auto"/>
        <w:ind w:left="1133" w:right="715" w:firstLine="0"/>
        <w:rPr>
          <w:sz w:val="20"/>
        </w:rPr>
      </w:pPr>
      <w:r>
        <w:rPr>
          <w:sz w:val="20"/>
        </w:rPr>
        <w:t xml:space="preserve">No julgamento das propostas e da habilitação, </w:t>
      </w:r>
      <w:r w:rsidR="000157DB">
        <w:rPr>
          <w:sz w:val="20"/>
        </w:rPr>
        <w:t>a</w:t>
      </w:r>
      <w:r>
        <w:rPr>
          <w:sz w:val="20"/>
        </w:rPr>
        <w:t xml:space="preserve"> Pregoeir</w:t>
      </w:r>
      <w:r w:rsidR="000157DB">
        <w:rPr>
          <w:sz w:val="20"/>
        </w:rPr>
        <w:t>a</w:t>
      </w:r>
      <w:r>
        <w:rPr>
          <w:sz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4048D" w:rsidRDefault="0046471C" w:rsidP="00E2254E">
      <w:pPr>
        <w:pStyle w:val="PargrafodaLista"/>
        <w:numPr>
          <w:ilvl w:val="1"/>
          <w:numId w:val="18"/>
        </w:numPr>
        <w:tabs>
          <w:tab w:val="left" w:pos="1696"/>
        </w:tabs>
        <w:spacing w:before="1" w:line="261" w:lineRule="exact"/>
        <w:ind w:left="1696" w:hanging="563"/>
        <w:rPr>
          <w:sz w:val="20"/>
        </w:rPr>
      </w:pPr>
      <w:r>
        <w:rPr>
          <w:sz w:val="20"/>
        </w:rPr>
        <w:t>A</w:t>
      </w:r>
      <w:r>
        <w:rPr>
          <w:spacing w:val="-8"/>
          <w:sz w:val="20"/>
        </w:rPr>
        <w:t xml:space="preserve"> </w:t>
      </w:r>
      <w:r>
        <w:rPr>
          <w:sz w:val="20"/>
        </w:rPr>
        <w:t>homologação</w:t>
      </w:r>
      <w:r>
        <w:rPr>
          <w:spacing w:val="-8"/>
          <w:sz w:val="20"/>
        </w:rPr>
        <w:t xml:space="preserve"> </w:t>
      </w:r>
      <w:r>
        <w:rPr>
          <w:sz w:val="20"/>
        </w:rPr>
        <w:t>do</w:t>
      </w:r>
      <w:r>
        <w:rPr>
          <w:spacing w:val="-6"/>
          <w:sz w:val="20"/>
        </w:rPr>
        <w:t xml:space="preserve"> </w:t>
      </w:r>
      <w:r>
        <w:rPr>
          <w:sz w:val="20"/>
        </w:rPr>
        <w:t>resultado</w:t>
      </w:r>
      <w:r>
        <w:rPr>
          <w:spacing w:val="-6"/>
          <w:sz w:val="20"/>
        </w:rPr>
        <w:t xml:space="preserve"> </w:t>
      </w:r>
      <w:r>
        <w:rPr>
          <w:sz w:val="20"/>
        </w:rPr>
        <w:t>desta</w:t>
      </w:r>
      <w:r>
        <w:rPr>
          <w:spacing w:val="-8"/>
          <w:sz w:val="20"/>
        </w:rPr>
        <w:t xml:space="preserve"> </w:t>
      </w:r>
      <w:r>
        <w:rPr>
          <w:sz w:val="20"/>
        </w:rPr>
        <w:t>licitação</w:t>
      </w:r>
      <w:r>
        <w:rPr>
          <w:spacing w:val="-7"/>
          <w:sz w:val="20"/>
        </w:rPr>
        <w:t xml:space="preserve"> </w:t>
      </w:r>
      <w:r>
        <w:rPr>
          <w:sz w:val="20"/>
        </w:rPr>
        <w:t>não</w:t>
      </w:r>
      <w:r>
        <w:rPr>
          <w:spacing w:val="-6"/>
          <w:sz w:val="20"/>
        </w:rPr>
        <w:t xml:space="preserve"> </w:t>
      </w:r>
      <w:r>
        <w:rPr>
          <w:sz w:val="20"/>
        </w:rPr>
        <w:t>implicará</w:t>
      </w:r>
      <w:r>
        <w:rPr>
          <w:spacing w:val="-7"/>
          <w:sz w:val="20"/>
        </w:rPr>
        <w:t xml:space="preserve"> </w:t>
      </w:r>
      <w:r>
        <w:rPr>
          <w:sz w:val="20"/>
        </w:rPr>
        <w:t>direito</w:t>
      </w:r>
      <w:r>
        <w:rPr>
          <w:spacing w:val="-9"/>
          <w:sz w:val="20"/>
        </w:rPr>
        <w:t xml:space="preserve"> </w:t>
      </w:r>
      <w:r>
        <w:rPr>
          <w:sz w:val="20"/>
        </w:rPr>
        <w:t>à</w:t>
      </w:r>
      <w:r>
        <w:rPr>
          <w:spacing w:val="-5"/>
          <w:sz w:val="20"/>
        </w:rPr>
        <w:t xml:space="preserve"> </w:t>
      </w:r>
      <w:r>
        <w:rPr>
          <w:spacing w:val="-2"/>
          <w:sz w:val="20"/>
        </w:rPr>
        <w:t>contratação.</w:t>
      </w:r>
    </w:p>
    <w:p w:rsidR="00E4048D" w:rsidRDefault="0046471C" w:rsidP="00E2254E">
      <w:pPr>
        <w:pStyle w:val="PargrafodaLista"/>
        <w:numPr>
          <w:ilvl w:val="1"/>
          <w:numId w:val="18"/>
        </w:numPr>
        <w:tabs>
          <w:tab w:val="left" w:pos="1696"/>
        </w:tabs>
        <w:spacing w:line="232" w:lineRule="auto"/>
        <w:ind w:left="1133" w:right="714" w:firstLine="0"/>
        <w:rPr>
          <w:sz w:val="20"/>
        </w:rPr>
      </w:pPr>
      <w:r>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E4048D" w:rsidRDefault="0046471C" w:rsidP="00E2254E">
      <w:pPr>
        <w:pStyle w:val="PargrafodaLista"/>
        <w:numPr>
          <w:ilvl w:val="1"/>
          <w:numId w:val="18"/>
        </w:numPr>
        <w:tabs>
          <w:tab w:val="left" w:pos="1696"/>
        </w:tabs>
        <w:spacing w:before="6" w:line="232" w:lineRule="auto"/>
        <w:ind w:left="1133" w:right="711" w:firstLine="0"/>
        <w:rPr>
          <w:sz w:val="20"/>
        </w:rPr>
      </w:pPr>
      <w:r>
        <w:rPr>
          <w:sz w:val="20"/>
        </w:rPr>
        <w:t xml:space="preserve">Os licitantes assumem todos os custos de preparação e apresentação de suas propostas e a Administração não será, em nenhum caso, responsável por esses custos, independentemente da condução ou do resultado do processo </w:t>
      </w:r>
      <w:r>
        <w:rPr>
          <w:spacing w:val="-2"/>
          <w:sz w:val="20"/>
        </w:rPr>
        <w:t>licitatório.</w:t>
      </w:r>
    </w:p>
    <w:p w:rsidR="00E4048D" w:rsidRDefault="0046471C" w:rsidP="00E2254E">
      <w:pPr>
        <w:pStyle w:val="PargrafodaLista"/>
        <w:numPr>
          <w:ilvl w:val="1"/>
          <w:numId w:val="18"/>
        </w:numPr>
        <w:tabs>
          <w:tab w:val="left" w:pos="1696"/>
        </w:tabs>
        <w:spacing w:before="14" w:line="225" w:lineRule="auto"/>
        <w:ind w:left="1133" w:right="711" w:firstLine="0"/>
        <w:rPr>
          <w:sz w:val="20"/>
        </w:rPr>
      </w:pPr>
      <w:r>
        <w:rPr>
          <w:sz w:val="20"/>
        </w:rPr>
        <w:t>Na contagem dos prazos estabelecidos neste</w:t>
      </w:r>
      <w:r>
        <w:rPr>
          <w:spacing w:val="-2"/>
          <w:sz w:val="20"/>
        </w:rPr>
        <w:t xml:space="preserve"> </w:t>
      </w:r>
      <w:r>
        <w:rPr>
          <w:sz w:val="20"/>
        </w:rPr>
        <w:t>Edital e seus Anexos, excluir-se-á o dia do</w:t>
      </w:r>
      <w:r>
        <w:rPr>
          <w:spacing w:val="-1"/>
          <w:sz w:val="20"/>
        </w:rPr>
        <w:t xml:space="preserve"> </w:t>
      </w:r>
      <w:r>
        <w:rPr>
          <w:sz w:val="20"/>
        </w:rPr>
        <w:t>início e incluir-se-á o do vencimento. Só se iniciam e vencem os prazos em dias de expediente na Administração.</w:t>
      </w:r>
    </w:p>
    <w:p w:rsidR="00E4048D" w:rsidRDefault="0046471C" w:rsidP="00E2254E">
      <w:pPr>
        <w:pStyle w:val="PargrafodaLista"/>
        <w:numPr>
          <w:ilvl w:val="1"/>
          <w:numId w:val="18"/>
        </w:numPr>
        <w:tabs>
          <w:tab w:val="left" w:pos="1696"/>
        </w:tabs>
        <w:spacing w:before="15" w:line="225" w:lineRule="auto"/>
        <w:ind w:left="1133" w:right="717" w:firstLine="0"/>
        <w:rPr>
          <w:sz w:val="20"/>
        </w:rPr>
      </w:pPr>
      <w:r>
        <w:rPr>
          <w:sz w:val="20"/>
        </w:rPr>
        <w:t xml:space="preserve">O desatendimento de exigências formais não essenciais não importará o afastamento do licitante, desde que seja possível o aproveitamento do ato, </w:t>
      </w:r>
      <w:proofErr w:type="gramStart"/>
      <w:r>
        <w:rPr>
          <w:sz w:val="20"/>
        </w:rPr>
        <w:t>observados</w:t>
      </w:r>
      <w:proofErr w:type="gramEnd"/>
      <w:r>
        <w:rPr>
          <w:sz w:val="20"/>
        </w:rPr>
        <w:t xml:space="preserve"> os princípios da isonomia e do interesse público.</w:t>
      </w:r>
    </w:p>
    <w:p w:rsidR="00E4048D" w:rsidRDefault="0046471C" w:rsidP="00E2254E">
      <w:pPr>
        <w:pStyle w:val="PargrafodaLista"/>
        <w:numPr>
          <w:ilvl w:val="1"/>
          <w:numId w:val="18"/>
        </w:numPr>
        <w:tabs>
          <w:tab w:val="left" w:pos="1848"/>
        </w:tabs>
        <w:spacing w:before="16" w:line="225" w:lineRule="auto"/>
        <w:ind w:left="1133" w:right="711" w:firstLine="0"/>
        <w:rPr>
          <w:sz w:val="20"/>
        </w:rPr>
      </w:pPr>
      <w:r>
        <w:rPr>
          <w:sz w:val="20"/>
        </w:rPr>
        <w:t>O licitante é o responsável pela fidelidade e legitimidade das informações prestadas e dos documentos apresentados em qualquer fase da licitação.</w:t>
      </w:r>
    </w:p>
    <w:p w:rsidR="00E4048D" w:rsidRDefault="0046471C" w:rsidP="00E2254E">
      <w:pPr>
        <w:pStyle w:val="PargrafodaLista"/>
        <w:numPr>
          <w:ilvl w:val="2"/>
          <w:numId w:val="18"/>
        </w:numPr>
        <w:tabs>
          <w:tab w:val="left" w:pos="2573"/>
        </w:tabs>
        <w:spacing w:before="8" w:line="232" w:lineRule="auto"/>
        <w:ind w:left="1133" w:right="711" w:firstLine="0"/>
        <w:rPr>
          <w:sz w:val="20"/>
        </w:rPr>
      </w:pPr>
      <w:r>
        <w:rPr>
          <w:sz w:val="20"/>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E4048D" w:rsidRDefault="0046471C" w:rsidP="00E2254E">
      <w:pPr>
        <w:pStyle w:val="PargrafodaLista"/>
        <w:numPr>
          <w:ilvl w:val="1"/>
          <w:numId w:val="18"/>
        </w:numPr>
        <w:tabs>
          <w:tab w:val="left" w:pos="1739"/>
        </w:tabs>
        <w:spacing w:before="18" w:line="223" w:lineRule="auto"/>
        <w:ind w:left="1133" w:right="719" w:firstLine="0"/>
        <w:rPr>
          <w:sz w:val="20"/>
        </w:rPr>
      </w:pPr>
      <w:r>
        <w:rPr>
          <w:sz w:val="20"/>
        </w:rPr>
        <w:t>Em caso de divergência entre disposições deste Edital e de seus anexos ou demais peças que compõem o processo, prevalecerá as deste Edital.</w:t>
      </w:r>
    </w:p>
    <w:p w:rsidR="00E4048D" w:rsidRDefault="0046471C" w:rsidP="00E2254E">
      <w:pPr>
        <w:pStyle w:val="PargrafodaLista"/>
        <w:numPr>
          <w:ilvl w:val="1"/>
          <w:numId w:val="18"/>
        </w:numPr>
        <w:tabs>
          <w:tab w:val="left" w:pos="1739"/>
        </w:tabs>
        <w:spacing w:before="9" w:line="235" w:lineRule="auto"/>
        <w:ind w:left="1133" w:right="710" w:firstLine="0"/>
        <w:rPr>
          <w:sz w:val="20"/>
        </w:rPr>
      </w:pPr>
      <w:r>
        <w:rPr>
          <w:b/>
          <w:sz w:val="20"/>
        </w:rPr>
        <w:t xml:space="preserve">A Prefeitura municipal de </w:t>
      </w:r>
      <w:r w:rsidR="000157DB">
        <w:rPr>
          <w:b/>
          <w:sz w:val="20"/>
        </w:rPr>
        <w:t>Bernardo Sayão</w:t>
      </w:r>
      <w:r>
        <w:rPr>
          <w:b/>
          <w:sz w:val="20"/>
        </w:rPr>
        <w:t xml:space="preserve"> - TO</w:t>
      </w:r>
      <w:r>
        <w:rPr>
          <w:sz w:val="20"/>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E4048D" w:rsidRDefault="0046471C" w:rsidP="00E2254E">
      <w:pPr>
        <w:pStyle w:val="PargrafodaLista"/>
        <w:numPr>
          <w:ilvl w:val="2"/>
          <w:numId w:val="18"/>
        </w:numPr>
        <w:tabs>
          <w:tab w:val="left" w:pos="2573"/>
        </w:tabs>
        <w:spacing w:before="1"/>
        <w:ind w:left="2573" w:hanging="1440"/>
        <w:rPr>
          <w:sz w:val="20"/>
        </w:rPr>
      </w:pPr>
      <w:r>
        <w:rPr>
          <w:sz w:val="20"/>
        </w:rPr>
        <w:t>A</w:t>
      </w:r>
      <w:r>
        <w:rPr>
          <w:spacing w:val="-6"/>
          <w:sz w:val="20"/>
        </w:rPr>
        <w:t xml:space="preserve"> </w:t>
      </w:r>
      <w:r>
        <w:rPr>
          <w:sz w:val="20"/>
        </w:rPr>
        <w:t>anulação</w:t>
      </w:r>
      <w:r>
        <w:rPr>
          <w:spacing w:val="-6"/>
          <w:sz w:val="20"/>
        </w:rPr>
        <w:t xml:space="preserve"> </w:t>
      </w:r>
      <w:r>
        <w:rPr>
          <w:sz w:val="20"/>
        </w:rPr>
        <w:t>do</w:t>
      </w:r>
      <w:r>
        <w:rPr>
          <w:spacing w:val="-6"/>
          <w:sz w:val="20"/>
        </w:rPr>
        <w:t xml:space="preserve"> </w:t>
      </w:r>
      <w:r>
        <w:rPr>
          <w:sz w:val="20"/>
        </w:rPr>
        <w:t>Pregão</w:t>
      </w:r>
      <w:r>
        <w:rPr>
          <w:spacing w:val="-4"/>
          <w:sz w:val="20"/>
        </w:rPr>
        <w:t xml:space="preserve"> </w:t>
      </w:r>
      <w:r>
        <w:rPr>
          <w:sz w:val="20"/>
        </w:rPr>
        <w:t>induz</w:t>
      </w:r>
      <w:r>
        <w:rPr>
          <w:spacing w:val="-1"/>
          <w:sz w:val="20"/>
        </w:rPr>
        <w:t xml:space="preserve"> </w:t>
      </w:r>
      <w:r>
        <w:rPr>
          <w:sz w:val="20"/>
        </w:rPr>
        <w:t>à</w:t>
      </w:r>
      <w:r>
        <w:rPr>
          <w:spacing w:val="-5"/>
          <w:sz w:val="20"/>
        </w:rPr>
        <w:t xml:space="preserve"> </w:t>
      </w:r>
      <w:r>
        <w:rPr>
          <w:sz w:val="20"/>
        </w:rPr>
        <w:t>extinção</w:t>
      </w:r>
      <w:r>
        <w:rPr>
          <w:spacing w:val="-6"/>
          <w:sz w:val="20"/>
        </w:rPr>
        <w:t xml:space="preserve"> </w:t>
      </w:r>
      <w:r>
        <w:rPr>
          <w:sz w:val="20"/>
        </w:rPr>
        <w:t>do</w:t>
      </w:r>
      <w:r>
        <w:rPr>
          <w:spacing w:val="-4"/>
          <w:sz w:val="20"/>
        </w:rPr>
        <w:t xml:space="preserve"> </w:t>
      </w:r>
      <w:r>
        <w:rPr>
          <w:spacing w:val="-2"/>
          <w:sz w:val="20"/>
        </w:rPr>
        <w:t>contrato.</w:t>
      </w:r>
    </w:p>
    <w:p w:rsidR="00E4048D" w:rsidRDefault="0046471C">
      <w:pPr>
        <w:pStyle w:val="Corpodetexto"/>
        <w:ind w:left="1133"/>
        <w:jc w:val="both"/>
      </w:pPr>
      <w:r>
        <w:rPr>
          <w:b/>
        </w:rPr>
        <w:t>24.12.2</w:t>
      </w:r>
      <w:r>
        <w:t>.</w:t>
      </w:r>
      <w:r>
        <w:rPr>
          <w:spacing w:val="-7"/>
        </w:rPr>
        <w:t xml:space="preserve"> </w:t>
      </w:r>
      <w:r>
        <w:t>A</w:t>
      </w:r>
      <w:r>
        <w:rPr>
          <w:spacing w:val="-6"/>
        </w:rPr>
        <w:t xml:space="preserve"> </w:t>
      </w:r>
      <w:r>
        <w:t>anulação</w:t>
      </w:r>
      <w:r>
        <w:rPr>
          <w:spacing w:val="-6"/>
        </w:rPr>
        <w:t xml:space="preserve"> </w:t>
      </w:r>
      <w:r>
        <w:t>da</w:t>
      </w:r>
      <w:r>
        <w:rPr>
          <w:spacing w:val="-7"/>
        </w:rPr>
        <w:t xml:space="preserve"> </w:t>
      </w:r>
      <w:r>
        <w:t>licitação</w:t>
      </w:r>
      <w:r>
        <w:rPr>
          <w:spacing w:val="-6"/>
        </w:rPr>
        <w:t xml:space="preserve"> </w:t>
      </w:r>
      <w:r>
        <w:t>por</w:t>
      </w:r>
      <w:r>
        <w:rPr>
          <w:spacing w:val="-5"/>
        </w:rPr>
        <w:t xml:space="preserve"> </w:t>
      </w:r>
      <w:r>
        <w:t>motivo</w:t>
      </w:r>
      <w:r>
        <w:rPr>
          <w:spacing w:val="-4"/>
        </w:rPr>
        <w:t xml:space="preserve"> </w:t>
      </w:r>
      <w:r>
        <w:t>de</w:t>
      </w:r>
      <w:r>
        <w:rPr>
          <w:spacing w:val="-7"/>
        </w:rPr>
        <w:t xml:space="preserve"> </w:t>
      </w:r>
      <w:r>
        <w:t>ilegalidade</w:t>
      </w:r>
      <w:r>
        <w:rPr>
          <w:spacing w:val="-5"/>
        </w:rPr>
        <w:t xml:space="preserve"> </w:t>
      </w:r>
      <w:r>
        <w:t>não</w:t>
      </w:r>
      <w:r>
        <w:rPr>
          <w:spacing w:val="-7"/>
        </w:rPr>
        <w:t xml:space="preserve"> </w:t>
      </w:r>
      <w:r>
        <w:t>gera</w:t>
      </w:r>
      <w:r>
        <w:rPr>
          <w:spacing w:val="-5"/>
        </w:rPr>
        <w:t xml:space="preserve"> </w:t>
      </w:r>
      <w:r>
        <w:t>obrigação</w:t>
      </w:r>
      <w:r>
        <w:rPr>
          <w:spacing w:val="-6"/>
        </w:rPr>
        <w:t xml:space="preserve"> </w:t>
      </w:r>
      <w:r>
        <w:t>de</w:t>
      </w:r>
      <w:r>
        <w:rPr>
          <w:spacing w:val="-6"/>
        </w:rPr>
        <w:t xml:space="preserve"> </w:t>
      </w:r>
      <w:r>
        <w:rPr>
          <w:spacing w:val="-2"/>
        </w:rPr>
        <w:t>indenizar.</w:t>
      </w:r>
    </w:p>
    <w:p w:rsidR="00E4048D" w:rsidRDefault="0046471C" w:rsidP="00E2254E">
      <w:pPr>
        <w:pStyle w:val="PargrafodaLista"/>
        <w:numPr>
          <w:ilvl w:val="1"/>
          <w:numId w:val="18"/>
        </w:numPr>
        <w:tabs>
          <w:tab w:val="left" w:pos="1739"/>
        </w:tabs>
        <w:spacing w:before="7" w:line="232" w:lineRule="auto"/>
        <w:ind w:left="1133" w:right="710" w:firstLine="0"/>
        <w:rPr>
          <w:sz w:val="20"/>
        </w:rPr>
      </w:pPr>
      <w:r>
        <w:rPr>
          <w:sz w:val="20"/>
        </w:rPr>
        <w:t>É facultado à Autoridade Superior, em qualquer fase deste Pregão, promover diligência destinada a esclarecer ou completar a instrução do processo, vedada a inclusão</w:t>
      </w:r>
      <w:r>
        <w:rPr>
          <w:spacing w:val="-1"/>
          <w:sz w:val="20"/>
        </w:rPr>
        <w:t xml:space="preserve"> </w:t>
      </w:r>
      <w:r>
        <w:rPr>
          <w:sz w:val="20"/>
        </w:rPr>
        <w:t>posterior de</w:t>
      </w:r>
      <w:r>
        <w:rPr>
          <w:spacing w:val="-1"/>
          <w:sz w:val="20"/>
        </w:rPr>
        <w:t xml:space="preserve"> </w:t>
      </w:r>
      <w:r>
        <w:rPr>
          <w:sz w:val="20"/>
        </w:rPr>
        <w:t>informação ou</w:t>
      </w:r>
      <w:r>
        <w:rPr>
          <w:spacing w:val="-1"/>
          <w:sz w:val="20"/>
        </w:rPr>
        <w:t xml:space="preserve"> </w:t>
      </w:r>
      <w:r>
        <w:rPr>
          <w:sz w:val="20"/>
        </w:rPr>
        <w:t>de</w:t>
      </w:r>
      <w:r>
        <w:rPr>
          <w:spacing w:val="-1"/>
          <w:sz w:val="20"/>
        </w:rPr>
        <w:t xml:space="preserve"> </w:t>
      </w:r>
      <w:r>
        <w:rPr>
          <w:sz w:val="20"/>
        </w:rPr>
        <w:t>documentos que deveriam ter sido apresentados para fins de classificação e habilitação.</w:t>
      </w:r>
    </w:p>
    <w:p w:rsidR="00E4048D" w:rsidRDefault="0046471C" w:rsidP="00E2254E">
      <w:pPr>
        <w:pStyle w:val="PargrafodaLista"/>
        <w:numPr>
          <w:ilvl w:val="1"/>
          <w:numId w:val="18"/>
        </w:numPr>
        <w:tabs>
          <w:tab w:val="left" w:pos="1706"/>
          <w:tab w:val="left" w:pos="1745"/>
        </w:tabs>
        <w:spacing w:before="3" w:line="237" w:lineRule="auto"/>
        <w:ind w:left="1706" w:right="706" w:hanging="574"/>
        <w:rPr>
          <w:sz w:val="20"/>
        </w:rPr>
      </w:pPr>
      <w:r>
        <w:rPr>
          <w:sz w:val="20"/>
        </w:rPr>
        <w:t>O</w:t>
      </w:r>
      <w:r>
        <w:rPr>
          <w:spacing w:val="37"/>
          <w:sz w:val="20"/>
        </w:rPr>
        <w:t xml:space="preserve"> </w:t>
      </w:r>
      <w:r>
        <w:rPr>
          <w:sz w:val="20"/>
        </w:rPr>
        <w:t xml:space="preserve">Edital está disponibilizado, na íntegra, nos endereços eletrônicos: </w:t>
      </w:r>
      <w:r>
        <w:rPr>
          <w:b/>
          <w:sz w:val="20"/>
        </w:rPr>
        <w:t xml:space="preserve">BNC </w:t>
      </w:r>
      <w:proofErr w:type="gramStart"/>
      <w:r>
        <w:rPr>
          <w:b/>
          <w:sz w:val="20"/>
        </w:rPr>
        <w:t xml:space="preserve">( </w:t>
      </w:r>
      <w:proofErr w:type="gramEnd"/>
      <w:r>
        <w:rPr>
          <w:b/>
          <w:sz w:val="20"/>
        </w:rPr>
        <w:t>BANCO NACIONAL DE COMPRAS)</w:t>
      </w:r>
      <w:r>
        <w:rPr>
          <w:sz w:val="20"/>
        </w:rPr>
        <w:t xml:space="preserve">- disponível no endereço eletrônico </w:t>
      </w:r>
      <w:hyperlink r:id="rId26">
        <w:r>
          <w:rPr>
            <w:color w:val="000080"/>
            <w:sz w:val="20"/>
            <w:u w:val="single" w:color="000080"/>
          </w:rPr>
          <w:t>https://bnc.org.br/</w:t>
        </w:r>
        <w:r>
          <w:rPr>
            <w:sz w:val="20"/>
          </w:rPr>
          <w:t>,</w:t>
        </w:r>
      </w:hyperlink>
      <w:r w:rsidR="000157DB">
        <w:rPr>
          <w:sz w:val="20"/>
        </w:rPr>
        <w:t xml:space="preserve"> </w:t>
      </w:r>
      <w:hyperlink r:id="rId27" w:history="1">
        <w:r w:rsidR="000157DB" w:rsidRPr="00E4004F">
          <w:rPr>
            <w:rStyle w:val="Hyperlink"/>
            <w:sz w:val="20"/>
            <w:u w:color="000080"/>
          </w:rPr>
          <w:t>www.bernardosayao.to.gov.br</w:t>
        </w:r>
      </w:hyperlink>
      <w:r>
        <w:rPr>
          <w:color w:val="000080"/>
          <w:sz w:val="20"/>
        </w:rPr>
        <w:t xml:space="preserve"> </w:t>
      </w:r>
      <w:hyperlink r:id="rId28">
        <w:r>
          <w:rPr>
            <w:color w:val="000080"/>
            <w:sz w:val="20"/>
            <w:u w:val="single" w:color="000080"/>
          </w:rPr>
          <w:t>https://pncp.gov.br/app/editais</w:t>
        </w:r>
      </w:hyperlink>
      <w:r>
        <w:rPr>
          <w:color w:val="000080"/>
          <w:sz w:val="20"/>
        </w:rPr>
        <w:t xml:space="preserve"> </w:t>
      </w:r>
      <w:hyperlink r:id="rId29">
        <w:r>
          <w:rPr>
            <w:color w:val="000080"/>
            <w:sz w:val="20"/>
            <w:u w:val="single" w:color="000080"/>
          </w:rPr>
          <w:t>https://www.tce.to.gov.br/sistemas/</w:t>
        </w:r>
      </w:hyperlink>
      <w:r>
        <w:rPr>
          <w:color w:val="000080"/>
          <w:sz w:val="20"/>
        </w:rPr>
        <w:t xml:space="preserve"> </w:t>
      </w:r>
      <w:r>
        <w:rPr>
          <w:sz w:val="20"/>
        </w:rPr>
        <w:t xml:space="preserve">e também poderão ser lidos e/ou obtidos no endereço </w:t>
      </w:r>
      <w:r w:rsidR="000157DB">
        <w:rPr>
          <w:sz w:val="20"/>
        </w:rPr>
        <w:t xml:space="preserve">Avenida Antônio Pescone, </w:t>
      </w:r>
      <w:r>
        <w:rPr>
          <w:sz w:val="20"/>
        </w:rPr>
        <w:t>n°</w:t>
      </w:r>
      <w:r w:rsidR="000157DB">
        <w:rPr>
          <w:sz w:val="20"/>
        </w:rPr>
        <w:t xml:space="preserve"> 378</w:t>
      </w:r>
      <w:r>
        <w:rPr>
          <w:sz w:val="20"/>
        </w:rPr>
        <w:t>, Centro, CEP: 7</w:t>
      </w:r>
      <w:r w:rsidR="000157DB">
        <w:rPr>
          <w:sz w:val="20"/>
        </w:rPr>
        <w:t>7.7</w:t>
      </w:r>
      <w:r>
        <w:rPr>
          <w:sz w:val="20"/>
        </w:rPr>
        <w:t>55-000, Fone: (63) 342</w:t>
      </w:r>
      <w:r w:rsidR="000157DB">
        <w:rPr>
          <w:sz w:val="20"/>
        </w:rPr>
        <w:t>2- 1241</w:t>
      </w:r>
      <w:r>
        <w:rPr>
          <w:sz w:val="20"/>
        </w:rPr>
        <w:t>,</w:t>
      </w:r>
      <w:r>
        <w:rPr>
          <w:spacing w:val="-2"/>
          <w:sz w:val="20"/>
        </w:rPr>
        <w:t xml:space="preserve"> </w:t>
      </w:r>
      <w:r>
        <w:rPr>
          <w:sz w:val="20"/>
        </w:rPr>
        <w:t>nos</w:t>
      </w:r>
      <w:r>
        <w:rPr>
          <w:spacing w:val="-1"/>
          <w:sz w:val="20"/>
        </w:rPr>
        <w:t xml:space="preserve"> </w:t>
      </w:r>
      <w:r>
        <w:rPr>
          <w:sz w:val="20"/>
        </w:rPr>
        <w:t>dias</w:t>
      </w:r>
      <w:r>
        <w:rPr>
          <w:spacing w:val="-1"/>
          <w:sz w:val="20"/>
        </w:rPr>
        <w:t xml:space="preserve"> </w:t>
      </w:r>
      <w:r>
        <w:rPr>
          <w:sz w:val="20"/>
        </w:rPr>
        <w:t>úteis, no</w:t>
      </w:r>
      <w:r>
        <w:rPr>
          <w:spacing w:val="-2"/>
          <w:sz w:val="20"/>
        </w:rPr>
        <w:t xml:space="preserve"> </w:t>
      </w:r>
      <w:r>
        <w:rPr>
          <w:sz w:val="20"/>
        </w:rPr>
        <w:t>horário</w:t>
      </w:r>
      <w:r>
        <w:rPr>
          <w:spacing w:val="-2"/>
          <w:sz w:val="20"/>
        </w:rPr>
        <w:t xml:space="preserve"> </w:t>
      </w:r>
      <w:r>
        <w:rPr>
          <w:sz w:val="20"/>
        </w:rPr>
        <w:t>das 07:00</w:t>
      </w:r>
      <w:r>
        <w:rPr>
          <w:spacing w:val="-2"/>
          <w:sz w:val="20"/>
        </w:rPr>
        <w:t xml:space="preserve"> </w:t>
      </w:r>
      <w:r>
        <w:rPr>
          <w:sz w:val="20"/>
        </w:rPr>
        <w:t>às</w:t>
      </w:r>
      <w:r>
        <w:rPr>
          <w:spacing w:val="-1"/>
          <w:sz w:val="20"/>
        </w:rPr>
        <w:t xml:space="preserve"> </w:t>
      </w:r>
      <w:r>
        <w:rPr>
          <w:sz w:val="20"/>
        </w:rPr>
        <w:t>13:00,</w:t>
      </w:r>
      <w:r>
        <w:rPr>
          <w:spacing w:val="-2"/>
          <w:sz w:val="20"/>
        </w:rPr>
        <w:t xml:space="preserve"> </w:t>
      </w:r>
      <w:r>
        <w:rPr>
          <w:sz w:val="20"/>
        </w:rPr>
        <w:t>no</w:t>
      </w:r>
      <w:r>
        <w:rPr>
          <w:spacing w:val="-2"/>
          <w:sz w:val="20"/>
        </w:rPr>
        <w:t xml:space="preserve"> </w:t>
      </w:r>
      <w:r>
        <w:rPr>
          <w:sz w:val="20"/>
        </w:rPr>
        <w:t>mesmo</w:t>
      </w:r>
      <w:r>
        <w:rPr>
          <w:spacing w:val="-2"/>
          <w:sz w:val="20"/>
        </w:rPr>
        <w:t xml:space="preserve"> </w:t>
      </w:r>
      <w:r>
        <w:rPr>
          <w:sz w:val="20"/>
        </w:rPr>
        <w:t>endereço</w:t>
      </w:r>
      <w:r>
        <w:rPr>
          <w:spacing w:val="-2"/>
          <w:sz w:val="20"/>
        </w:rPr>
        <w:t xml:space="preserve"> </w:t>
      </w:r>
      <w:r>
        <w:rPr>
          <w:sz w:val="20"/>
        </w:rPr>
        <w:t>e</w:t>
      </w:r>
      <w:r>
        <w:rPr>
          <w:spacing w:val="-3"/>
          <w:sz w:val="20"/>
        </w:rPr>
        <w:t xml:space="preserve"> </w:t>
      </w:r>
      <w:r>
        <w:rPr>
          <w:sz w:val="20"/>
        </w:rPr>
        <w:t>período em</w:t>
      </w:r>
      <w:r>
        <w:rPr>
          <w:spacing w:val="-2"/>
          <w:sz w:val="20"/>
        </w:rPr>
        <w:t xml:space="preserve"> </w:t>
      </w:r>
      <w:r>
        <w:rPr>
          <w:sz w:val="20"/>
        </w:rPr>
        <w:t>que</w:t>
      </w:r>
      <w:r>
        <w:rPr>
          <w:spacing w:val="-3"/>
          <w:sz w:val="20"/>
        </w:rPr>
        <w:t xml:space="preserve"> </w:t>
      </w:r>
      <w:r>
        <w:rPr>
          <w:sz w:val="20"/>
        </w:rPr>
        <w:t>os</w:t>
      </w:r>
      <w:r>
        <w:rPr>
          <w:spacing w:val="-1"/>
          <w:sz w:val="20"/>
        </w:rPr>
        <w:t xml:space="preserve"> </w:t>
      </w:r>
      <w:r>
        <w:rPr>
          <w:sz w:val="20"/>
        </w:rPr>
        <w:t>autos</w:t>
      </w:r>
      <w:r>
        <w:rPr>
          <w:spacing w:val="-1"/>
          <w:sz w:val="20"/>
        </w:rPr>
        <w:t xml:space="preserve"> </w:t>
      </w:r>
      <w:r>
        <w:rPr>
          <w:sz w:val="20"/>
        </w:rPr>
        <w:t>do</w:t>
      </w:r>
      <w:r>
        <w:rPr>
          <w:spacing w:val="-2"/>
          <w:sz w:val="20"/>
        </w:rPr>
        <w:t xml:space="preserve"> </w:t>
      </w:r>
      <w:r>
        <w:rPr>
          <w:sz w:val="20"/>
        </w:rPr>
        <w:t>processo administrativo permanecerão com acesso e vista franqueada aos interessados.</w:t>
      </w:r>
    </w:p>
    <w:p w:rsidR="00E4048D" w:rsidRDefault="0046471C" w:rsidP="00E2254E">
      <w:pPr>
        <w:pStyle w:val="PargrafodaLista"/>
        <w:numPr>
          <w:ilvl w:val="1"/>
          <w:numId w:val="18"/>
        </w:numPr>
        <w:tabs>
          <w:tab w:val="left" w:pos="1695"/>
        </w:tabs>
        <w:spacing w:before="232" w:line="262" w:lineRule="exact"/>
        <w:ind w:left="1695" w:hanging="562"/>
        <w:rPr>
          <w:sz w:val="20"/>
        </w:rPr>
      </w:pPr>
      <w:r>
        <w:rPr>
          <w:sz w:val="20"/>
        </w:rPr>
        <w:lastRenderedPageBreak/>
        <w:t>Integram</w:t>
      </w:r>
      <w:r>
        <w:rPr>
          <w:spacing w:val="-5"/>
          <w:sz w:val="20"/>
        </w:rPr>
        <w:t xml:space="preserve"> </w:t>
      </w:r>
      <w:r>
        <w:rPr>
          <w:sz w:val="20"/>
        </w:rPr>
        <w:t>este</w:t>
      </w:r>
      <w:r>
        <w:rPr>
          <w:spacing w:val="-7"/>
          <w:sz w:val="20"/>
        </w:rPr>
        <w:t xml:space="preserve"> </w:t>
      </w:r>
      <w:r>
        <w:rPr>
          <w:sz w:val="20"/>
        </w:rPr>
        <w:t>Edital,</w:t>
      </w:r>
      <w:r>
        <w:rPr>
          <w:spacing w:val="-6"/>
          <w:sz w:val="20"/>
        </w:rPr>
        <w:t xml:space="preserve"> </w:t>
      </w:r>
      <w:r>
        <w:rPr>
          <w:sz w:val="20"/>
        </w:rPr>
        <w:t>para</w:t>
      </w:r>
      <w:r>
        <w:rPr>
          <w:spacing w:val="-6"/>
          <w:sz w:val="20"/>
        </w:rPr>
        <w:t xml:space="preserve"> </w:t>
      </w:r>
      <w:r>
        <w:rPr>
          <w:sz w:val="20"/>
        </w:rPr>
        <w:t>todos</w:t>
      </w:r>
      <w:r>
        <w:rPr>
          <w:spacing w:val="-6"/>
          <w:sz w:val="20"/>
        </w:rPr>
        <w:t xml:space="preserve"> </w:t>
      </w:r>
      <w:r>
        <w:rPr>
          <w:sz w:val="20"/>
        </w:rPr>
        <w:t>os</w:t>
      </w:r>
      <w:r>
        <w:rPr>
          <w:spacing w:val="-6"/>
          <w:sz w:val="20"/>
        </w:rPr>
        <w:t xml:space="preserve"> </w:t>
      </w:r>
      <w:r>
        <w:rPr>
          <w:sz w:val="20"/>
        </w:rPr>
        <w:t>fins</w:t>
      </w:r>
      <w:r>
        <w:rPr>
          <w:spacing w:val="-4"/>
          <w:sz w:val="20"/>
        </w:rPr>
        <w:t xml:space="preserve"> </w:t>
      </w:r>
      <w:r>
        <w:rPr>
          <w:sz w:val="20"/>
        </w:rPr>
        <w:t>e</w:t>
      </w:r>
      <w:r>
        <w:rPr>
          <w:spacing w:val="-5"/>
          <w:sz w:val="20"/>
        </w:rPr>
        <w:t xml:space="preserve"> </w:t>
      </w:r>
      <w:r>
        <w:rPr>
          <w:sz w:val="20"/>
        </w:rPr>
        <w:t>efeitos,</w:t>
      </w:r>
      <w:r>
        <w:rPr>
          <w:spacing w:val="-4"/>
          <w:sz w:val="20"/>
        </w:rPr>
        <w:t xml:space="preserve"> </w:t>
      </w:r>
      <w:r>
        <w:rPr>
          <w:sz w:val="20"/>
        </w:rPr>
        <w:t>os</w:t>
      </w:r>
      <w:r>
        <w:rPr>
          <w:spacing w:val="-7"/>
          <w:sz w:val="20"/>
        </w:rPr>
        <w:t xml:space="preserve"> </w:t>
      </w:r>
      <w:r>
        <w:rPr>
          <w:sz w:val="20"/>
        </w:rPr>
        <w:t>seguintes</w:t>
      </w:r>
      <w:r>
        <w:rPr>
          <w:spacing w:val="-3"/>
          <w:sz w:val="20"/>
        </w:rPr>
        <w:t xml:space="preserve"> </w:t>
      </w:r>
      <w:r>
        <w:rPr>
          <w:spacing w:val="-2"/>
          <w:sz w:val="20"/>
        </w:rPr>
        <w:t>anexos:</w:t>
      </w:r>
    </w:p>
    <w:p w:rsidR="00E4048D" w:rsidRDefault="0046471C">
      <w:pPr>
        <w:spacing w:line="228" w:lineRule="exact"/>
        <w:ind w:left="1133"/>
        <w:rPr>
          <w:sz w:val="20"/>
        </w:rPr>
      </w:pPr>
      <w:r>
        <w:rPr>
          <w:b/>
          <w:sz w:val="20"/>
        </w:rPr>
        <w:t>ANEXO</w:t>
      </w:r>
      <w:r>
        <w:rPr>
          <w:b/>
          <w:spacing w:val="-6"/>
          <w:sz w:val="20"/>
        </w:rPr>
        <w:t xml:space="preserve"> </w:t>
      </w:r>
      <w:r>
        <w:rPr>
          <w:b/>
          <w:sz w:val="20"/>
        </w:rPr>
        <w:t>I</w:t>
      </w:r>
      <w:r>
        <w:rPr>
          <w:b/>
          <w:spacing w:val="-5"/>
          <w:sz w:val="20"/>
        </w:rPr>
        <w:t xml:space="preserve"> </w:t>
      </w:r>
      <w:r>
        <w:rPr>
          <w:b/>
          <w:sz w:val="20"/>
        </w:rPr>
        <w:t>–</w:t>
      </w:r>
      <w:r>
        <w:rPr>
          <w:b/>
          <w:spacing w:val="-3"/>
          <w:sz w:val="20"/>
        </w:rPr>
        <w:t xml:space="preserve"> </w:t>
      </w:r>
      <w:r>
        <w:rPr>
          <w:sz w:val="20"/>
        </w:rPr>
        <w:t>TERMO</w:t>
      </w:r>
      <w:r>
        <w:rPr>
          <w:spacing w:val="-6"/>
          <w:sz w:val="20"/>
        </w:rPr>
        <w:t xml:space="preserve"> </w:t>
      </w:r>
      <w:r>
        <w:rPr>
          <w:sz w:val="20"/>
        </w:rPr>
        <w:t>DE</w:t>
      </w:r>
      <w:r>
        <w:rPr>
          <w:spacing w:val="-3"/>
          <w:sz w:val="20"/>
        </w:rPr>
        <w:t xml:space="preserve"> </w:t>
      </w:r>
      <w:r>
        <w:rPr>
          <w:spacing w:val="-2"/>
          <w:sz w:val="20"/>
        </w:rPr>
        <w:t>REFERÊNCIA</w:t>
      </w:r>
    </w:p>
    <w:p w:rsidR="00E4048D" w:rsidRDefault="0046471C">
      <w:pPr>
        <w:spacing w:before="1" w:line="234" w:lineRule="exact"/>
        <w:ind w:left="1133"/>
        <w:rPr>
          <w:sz w:val="20"/>
        </w:rPr>
      </w:pPr>
      <w:r>
        <w:rPr>
          <w:b/>
          <w:sz w:val="20"/>
        </w:rPr>
        <w:t>ANEXO</w:t>
      </w:r>
      <w:r>
        <w:rPr>
          <w:b/>
          <w:spacing w:val="-6"/>
          <w:sz w:val="20"/>
        </w:rPr>
        <w:t xml:space="preserve"> </w:t>
      </w:r>
      <w:r>
        <w:rPr>
          <w:b/>
          <w:sz w:val="20"/>
        </w:rPr>
        <w:t>II</w:t>
      </w:r>
      <w:r>
        <w:rPr>
          <w:b/>
          <w:spacing w:val="-4"/>
          <w:sz w:val="20"/>
        </w:rPr>
        <w:t xml:space="preserve"> </w:t>
      </w:r>
      <w:r>
        <w:rPr>
          <w:b/>
          <w:sz w:val="20"/>
        </w:rPr>
        <w:t>-</w:t>
      </w:r>
      <w:r>
        <w:rPr>
          <w:b/>
          <w:spacing w:val="-6"/>
          <w:sz w:val="20"/>
        </w:rPr>
        <w:t xml:space="preserve"> </w:t>
      </w:r>
      <w:r>
        <w:rPr>
          <w:sz w:val="20"/>
        </w:rPr>
        <w:t>MODELO</w:t>
      </w:r>
      <w:r>
        <w:rPr>
          <w:spacing w:val="-7"/>
          <w:sz w:val="20"/>
        </w:rPr>
        <w:t xml:space="preserve"> </w:t>
      </w:r>
      <w:r>
        <w:rPr>
          <w:sz w:val="20"/>
        </w:rPr>
        <w:t>DE</w:t>
      </w:r>
      <w:r>
        <w:rPr>
          <w:spacing w:val="-2"/>
          <w:sz w:val="20"/>
        </w:rPr>
        <w:t xml:space="preserve"> </w:t>
      </w:r>
      <w:r>
        <w:rPr>
          <w:sz w:val="20"/>
        </w:rPr>
        <w:t>PROPOSTA</w:t>
      </w:r>
      <w:r>
        <w:rPr>
          <w:spacing w:val="-6"/>
          <w:sz w:val="20"/>
        </w:rPr>
        <w:t xml:space="preserve"> </w:t>
      </w:r>
      <w:r>
        <w:rPr>
          <w:sz w:val="20"/>
        </w:rPr>
        <w:t>DE</w:t>
      </w:r>
      <w:r>
        <w:rPr>
          <w:spacing w:val="-3"/>
          <w:sz w:val="20"/>
        </w:rPr>
        <w:t xml:space="preserve"> </w:t>
      </w:r>
      <w:r>
        <w:rPr>
          <w:spacing w:val="-2"/>
          <w:sz w:val="20"/>
        </w:rPr>
        <w:t>PREÇOS;</w:t>
      </w:r>
    </w:p>
    <w:p w:rsidR="00E4048D" w:rsidRDefault="0046471C">
      <w:pPr>
        <w:ind w:left="1133"/>
        <w:rPr>
          <w:sz w:val="20"/>
        </w:rPr>
      </w:pPr>
      <w:r>
        <w:rPr>
          <w:b/>
          <w:sz w:val="20"/>
        </w:rPr>
        <w:t>ANEXO</w:t>
      </w:r>
      <w:r>
        <w:rPr>
          <w:b/>
          <w:spacing w:val="80"/>
          <w:sz w:val="20"/>
        </w:rPr>
        <w:t xml:space="preserve"> </w:t>
      </w:r>
      <w:r>
        <w:rPr>
          <w:b/>
          <w:sz w:val="20"/>
        </w:rPr>
        <w:t>III</w:t>
      </w:r>
      <w:r>
        <w:rPr>
          <w:b/>
          <w:spacing w:val="80"/>
          <w:sz w:val="20"/>
        </w:rPr>
        <w:t xml:space="preserve"> </w:t>
      </w:r>
      <w:r>
        <w:rPr>
          <w:b/>
          <w:sz w:val="20"/>
        </w:rPr>
        <w:t>–</w:t>
      </w:r>
      <w:r>
        <w:rPr>
          <w:b/>
          <w:spacing w:val="80"/>
          <w:sz w:val="20"/>
        </w:rPr>
        <w:t xml:space="preserve"> </w:t>
      </w:r>
      <w:r>
        <w:rPr>
          <w:sz w:val="20"/>
        </w:rPr>
        <w:t>MODELO</w:t>
      </w:r>
      <w:r>
        <w:rPr>
          <w:spacing w:val="79"/>
          <w:sz w:val="20"/>
        </w:rPr>
        <w:t xml:space="preserve"> </w:t>
      </w:r>
      <w:r>
        <w:rPr>
          <w:sz w:val="20"/>
        </w:rPr>
        <w:t>DE</w:t>
      </w:r>
      <w:r>
        <w:rPr>
          <w:spacing w:val="80"/>
          <w:sz w:val="20"/>
        </w:rPr>
        <w:t xml:space="preserve"> </w:t>
      </w:r>
      <w:r>
        <w:rPr>
          <w:sz w:val="20"/>
        </w:rPr>
        <w:t>DECLARAÇÃO</w:t>
      </w:r>
      <w:r>
        <w:rPr>
          <w:spacing w:val="79"/>
          <w:sz w:val="20"/>
        </w:rPr>
        <w:t xml:space="preserve"> </w:t>
      </w:r>
      <w:r>
        <w:rPr>
          <w:sz w:val="20"/>
        </w:rPr>
        <w:t>DE</w:t>
      </w:r>
      <w:r>
        <w:rPr>
          <w:spacing w:val="80"/>
          <w:sz w:val="20"/>
        </w:rPr>
        <w:t xml:space="preserve"> </w:t>
      </w:r>
      <w:r>
        <w:rPr>
          <w:sz w:val="20"/>
        </w:rPr>
        <w:t>SUJEIÇÃO</w:t>
      </w:r>
      <w:r>
        <w:rPr>
          <w:spacing w:val="79"/>
          <w:sz w:val="20"/>
        </w:rPr>
        <w:t xml:space="preserve"> </w:t>
      </w:r>
      <w:r>
        <w:rPr>
          <w:sz w:val="20"/>
        </w:rPr>
        <w:t>ÀS</w:t>
      </w:r>
      <w:r>
        <w:rPr>
          <w:spacing w:val="79"/>
          <w:sz w:val="20"/>
        </w:rPr>
        <w:t xml:space="preserve"> </w:t>
      </w:r>
      <w:r>
        <w:rPr>
          <w:sz w:val="20"/>
        </w:rPr>
        <w:t>CONDIÇÕES</w:t>
      </w:r>
      <w:r>
        <w:rPr>
          <w:spacing w:val="79"/>
          <w:sz w:val="20"/>
        </w:rPr>
        <w:t xml:space="preserve"> </w:t>
      </w:r>
      <w:r>
        <w:rPr>
          <w:sz w:val="20"/>
        </w:rPr>
        <w:t>ESTABELECIDAS</w:t>
      </w:r>
      <w:r>
        <w:rPr>
          <w:spacing w:val="79"/>
          <w:sz w:val="20"/>
        </w:rPr>
        <w:t xml:space="preserve"> </w:t>
      </w:r>
      <w:r>
        <w:rPr>
          <w:sz w:val="20"/>
        </w:rPr>
        <w:t>NO</w:t>
      </w:r>
      <w:r>
        <w:rPr>
          <w:spacing w:val="79"/>
          <w:sz w:val="20"/>
        </w:rPr>
        <w:t xml:space="preserve"> </w:t>
      </w:r>
      <w:r>
        <w:rPr>
          <w:sz w:val="20"/>
        </w:rPr>
        <w:t>EDITAL</w:t>
      </w:r>
      <w:r>
        <w:rPr>
          <w:spacing w:val="80"/>
          <w:sz w:val="20"/>
        </w:rPr>
        <w:t xml:space="preserve"> </w:t>
      </w:r>
      <w:r>
        <w:rPr>
          <w:sz w:val="20"/>
        </w:rPr>
        <w:t>E</w:t>
      </w:r>
      <w:r>
        <w:rPr>
          <w:spacing w:val="80"/>
          <w:sz w:val="20"/>
        </w:rPr>
        <w:t xml:space="preserve"> </w:t>
      </w:r>
      <w:r>
        <w:rPr>
          <w:sz w:val="20"/>
        </w:rPr>
        <w:t>DE INEXISTÊNCIA DE FATOS SUPERVENIENTES IMPEDITIVOS DA HABILITAÇÃO;</w:t>
      </w:r>
    </w:p>
    <w:p w:rsidR="00E4048D" w:rsidRDefault="0046471C">
      <w:pPr>
        <w:pStyle w:val="Corpodetexto"/>
        <w:spacing w:before="1" w:line="234" w:lineRule="exact"/>
        <w:ind w:left="1133"/>
      </w:pPr>
      <w:r>
        <w:rPr>
          <w:b/>
        </w:rPr>
        <w:t>ANEXO</w:t>
      </w:r>
      <w:r>
        <w:rPr>
          <w:b/>
          <w:spacing w:val="-7"/>
        </w:rPr>
        <w:t xml:space="preserve"> </w:t>
      </w:r>
      <w:r>
        <w:rPr>
          <w:b/>
        </w:rPr>
        <w:t>IV</w:t>
      </w:r>
      <w:r>
        <w:rPr>
          <w:b/>
          <w:spacing w:val="-5"/>
        </w:rPr>
        <w:t xml:space="preserve"> </w:t>
      </w:r>
      <w:r>
        <w:rPr>
          <w:b/>
        </w:rPr>
        <w:t>–</w:t>
      </w:r>
      <w:r>
        <w:rPr>
          <w:b/>
          <w:spacing w:val="-5"/>
        </w:rPr>
        <w:t xml:space="preserve"> </w:t>
      </w:r>
      <w:r>
        <w:t>MODELO</w:t>
      </w:r>
      <w:r>
        <w:rPr>
          <w:spacing w:val="-7"/>
        </w:rPr>
        <w:t xml:space="preserve"> </w:t>
      </w:r>
      <w:r>
        <w:t>DE</w:t>
      </w:r>
      <w:r>
        <w:rPr>
          <w:spacing w:val="-3"/>
        </w:rPr>
        <w:t xml:space="preserve"> </w:t>
      </w:r>
      <w:r>
        <w:t>DECLARAÇÃO</w:t>
      </w:r>
      <w:r>
        <w:rPr>
          <w:spacing w:val="-7"/>
        </w:rPr>
        <w:t xml:space="preserve"> </w:t>
      </w:r>
      <w:r>
        <w:t>NOS</w:t>
      </w:r>
      <w:r>
        <w:rPr>
          <w:spacing w:val="-7"/>
        </w:rPr>
        <w:t xml:space="preserve"> </w:t>
      </w:r>
      <w:r>
        <w:t>TERMOS</w:t>
      </w:r>
      <w:r>
        <w:rPr>
          <w:spacing w:val="-7"/>
        </w:rPr>
        <w:t xml:space="preserve"> </w:t>
      </w:r>
      <w:r>
        <w:t>DO</w:t>
      </w:r>
      <w:r>
        <w:rPr>
          <w:spacing w:val="-7"/>
        </w:rPr>
        <w:t xml:space="preserve"> </w:t>
      </w:r>
      <w:r>
        <w:t>INCISO</w:t>
      </w:r>
      <w:r>
        <w:rPr>
          <w:spacing w:val="-5"/>
        </w:rPr>
        <w:t xml:space="preserve"> </w:t>
      </w:r>
      <w:r>
        <w:t>XXXIII,</w:t>
      </w:r>
      <w:r>
        <w:rPr>
          <w:spacing w:val="-6"/>
        </w:rPr>
        <w:t xml:space="preserve"> </w:t>
      </w:r>
      <w:r>
        <w:t>ART.</w:t>
      </w:r>
      <w:r>
        <w:rPr>
          <w:spacing w:val="-5"/>
        </w:rPr>
        <w:t xml:space="preserve"> </w:t>
      </w:r>
      <w:r>
        <w:t>7º</w:t>
      </w:r>
      <w:r>
        <w:rPr>
          <w:spacing w:val="-6"/>
        </w:rPr>
        <w:t xml:space="preserve"> </w:t>
      </w:r>
      <w:r>
        <w:t>DA</w:t>
      </w:r>
      <w:r>
        <w:rPr>
          <w:spacing w:val="-4"/>
        </w:rPr>
        <w:t xml:space="preserve"> </w:t>
      </w:r>
      <w:r>
        <w:t>CONSTITUIÇÃO</w:t>
      </w:r>
      <w:r>
        <w:rPr>
          <w:spacing w:val="-5"/>
        </w:rPr>
        <w:t xml:space="preserve"> </w:t>
      </w:r>
      <w:r>
        <w:rPr>
          <w:spacing w:val="-2"/>
        </w:rPr>
        <w:t>FEDERAL;</w:t>
      </w:r>
    </w:p>
    <w:p w:rsidR="00E4048D" w:rsidRDefault="0046471C">
      <w:pPr>
        <w:spacing w:line="234" w:lineRule="exact"/>
        <w:ind w:left="1133"/>
        <w:rPr>
          <w:sz w:val="20"/>
        </w:rPr>
      </w:pPr>
      <w:r>
        <w:rPr>
          <w:b/>
          <w:sz w:val="20"/>
        </w:rPr>
        <w:t>ANEXO</w:t>
      </w:r>
      <w:r>
        <w:rPr>
          <w:b/>
          <w:spacing w:val="-8"/>
          <w:sz w:val="20"/>
        </w:rPr>
        <w:t xml:space="preserve"> </w:t>
      </w:r>
      <w:r>
        <w:rPr>
          <w:b/>
          <w:sz w:val="20"/>
        </w:rPr>
        <w:t>V</w:t>
      </w:r>
      <w:r>
        <w:rPr>
          <w:b/>
          <w:spacing w:val="-6"/>
          <w:sz w:val="20"/>
        </w:rPr>
        <w:t xml:space="preserve"> </w:t>
      </w:r>
      <w:r>
        <w:rPr>
          <w:b/>
          <w:sz w:val="20"/>
        </w:rPr>
        <w:t>–</w:t>
      </w:r>
      <w:r>
        <w:rPr>
          <w:b/>
          <w:spacing w:val="-7"/>
          <w:sz w:val="20"/>
        </w:rPr>
        <w:t xml:space="preserve"> </w:t>
      </w:r>
      <w:r>
        <w:rPr>
          <w:sz w:val="20"/>
        </w:rPr>
        <w:t>MODELO</w:t>
      </w:r>
      <w:r>
        <w:rPr>
          <w:spacing w:val="-8"/>
          <w:sz w:val="20"/>
        </w:rPr>
        <w:t xml:space="preserve"> </w:t>
      </w:r>
      <w:r>
        <w:rPr>
          <w:sz w:val="20"/>
        </w:rPr>
        <w:t>DE</w:t>
      </w:r>
      <w:r>
        <w:rPr>
          <w:spacing w:val="-5"/>
          <w:sz w:val="20"/>
        </w:rPr>
        <w:t xml:space="preserve"> </w:t>
      </w:r>
      <w:r>
        <w:rPr>
          <w:sz w:val="20"/>
        </w:rPr>
        <w:t>DECLARAÇÃO</w:t>
      </w:r>
      <w:r>
        <w:rPr>
          <w:spacing w:val="-8"/>
          <w:sz w:val="20"/>
        </w:rPr>
        <w:t xml:space="preserve"> </w:t>
      </w:r>
      <w:r>
        <w:rPr>
          <w:sz w:val="20"/>
        </w:rPr>
        <w:t>DE</w:t>
      </w:r>
      <w:r>
        <w:rPr>
          <w:spacing w:val="-8"/>
          <w:sz w:val="20"/>
        </w:rPr>
        <w:t xml:space="preserve"> </w:t>
      </w:r>
      <w:r>
        <w:rPr>
          <w:sz w:val="20"/>
        </w:rPr>
        <w:t>ELABORAÇÃO</w:t>
      </w:r>
      <w:r>
        <w:rPr>
          <w:spacing w:val="-8"/>
          <w:sz w:val="20"/>
        </w:rPr>
        <w:t xml:space="preserve"> </w:t>
      </w:r>
      <w:r>
        <w:rPr>
          <w:sz w:val="20"/>
        </w:rPr>
        <w:t>INDEPENDENTE</w:t>
      </w:r>
      <w:r>
        <w:rPr>
          <w:spacing w:val="-7"/>
          <w:sz w:val="20"/>
        </w:rPr>
        <w:t xml:space="preserve"> </w:t>
      </w:r>
      <w:r>
        <w:rPr>
          <w:sz w:val="20"/>
        </w:rPr>
        <w:t>DE</w:t>
      </w:r>
      <w:r>
        <w:rPr>
          <w:spacing w:val="-6"/>
          <w:sz w:val="20"/>
        </w:rPr>
        <w:t xml:space="preserve"> </w:t>
      </w:r>
      <w:r>
        <w:rPr>
          <w:spacing w:val="-2"/>
          <w:sz w:val="20"/>
        </w:rPr>
        <w:t>PROPOSTA;</w:t>
      </w:r>
    </w:p>
    <w:p w:rsidR="00E4048D" w:rsidRDefault="0046471C">
      <w:pPr>
        <w:spacing w:before="1"/>
        <w:ind w:left="1133"/>
        <w:rPr>
          <w:sz w:val="20"/>
        </w:rPr>
      </w:pPr>
      <w:proofErr w:type="gramStart"/>
      <w:r>
        <w:rPr>
          <w:b/>
          <w:sz w:val="20"/>
        </w:rPr>
        <w:t>ANEXO</w:t>
      </w:r>
      <w:r>
        <w:rPr>
          <w:b/>
          <w:spacing w:val="-6"/>
          <w:sz w:val="20"/>
        </w:rPr>
        <w:t xml:space="preserve"> </w:t>
      </w:r>
      <w:r>
        <w:rPr>
          <w:b/>
          <w:sz w:val="20"/>
        </w:rPr>
        <w:t>VI</w:t>
      </w:r>
      <w:proofErr w:type="gramEnd"/>
      <w:r>
        <w:rPr>
          <w:b/>
          <w:spacing w:val="-6"/>
          <w:sz w:val="20"/>
        </w:rPr>
        <w:t xml:space="preserve"> </w:t>
      </w:r>
      <w:r>
        <w:rPr>
          <w:b/>
          <w:sz w:val="20"/>
        </w:rPr>
        <w:t>–</w:t>
      </w:r>
      <w:r>
        <w:rPr>
          <w:b/>
          <w:spacing w:val="-5"/>
          <w:sz w:val="20"/>
        </w:rPr>
        <w:t xml:space="preserve"> </w:t>
      </w:r>
      <w:r>
        <w:rPr>
          <w:sz w:val="20"/>
        </w:rPr>
        <w:t>MODELO</w:t>
      </w:r>
      <w:r>
        <w:rPr>
          <w:spacing w:val="-7"/>
          <w:sz w:val="20"/>
        </w:rPr>
        <w:t xml:space="preserve"> </w:t>
      </w:r>
      <w:r>
        <w:rPr>
          <w:sz w:val="20"/>
        </w:rPr>
        <w:t>DE</w:t>
      </w:r>
      <w:r>
        <w:rPr>
          <w:spacing w:val="-3"/>
          <w:sz w:val="20"/>
        </w:rPr>
        <w:t xml:space="preserve"> </w:t>
      </w:r>
      <w:r>
        <w:rPr>
          <w:sz w:val="20"/>
        </w:rPr>
        <w:t>DECLARAÇÃO</w:t>
      </w:r>
      <w:r>
        <w:rPr>
          <w:spacing w:val="-7"/>
          <w:sz w:val="20"/>
        </w:rPr>
        <w:t xml:space="preserve"> </w:t>
      </w:r>
      <w:r>
        <w:rPr>
          <w:sz w:val="20"/>
        </w:rPr>
        <w:t>DO</w:t>
      </w:r>
      <w:r>
        <w:rPr>
          <w:spacing w:val="-7"/>
          <w:sz w:val="20"/>
        </w:rPr>
        <w:t xml:space="preserve"> </w:t>
      </w:r>
      <w:r>
        <w:rPr>
          <w:sz w:val="20"/>
        </w:rPr>
        <w:t>PORTE</w:t>
      </w:r>
      <w:r>
        <w:rPr>
          <w:spacing w:val="-6"/>
          <w:sz w:val="20"/>
        </w:rPr>
        <w:t xml:space="preserve"> </w:t>
      </w:r>
      <w:r>
        <w:rPr>
          <w:sz w:val="20"/>
        </w:rPr>
        <w:t>DA</w:t>
      </w:r>
      <w:r>
        <w:rPr>
          <w:spacing w:val="-5"/>
          <w:sz w:val="20"/>
        </w:rPr>
        <w:t xml:space="preserve"> </w:t>
      </w:r>
      <w:r>
        <w:rPr>
          <w:spacing w:val="-2"/>
          <w:sz w:val="20"/>
        </w:rPr>
        <w:t>EMPRESA;</w:t>
      </w:r>
    </w:p>
    <w:p w:rsidR="00E4048D" w:rsidRDefault="0046471C">
      <w:pPr>
        <w:spacing w:line="234" w:lineRule="exact"/>
        <w:ind w:left="1133"/>
        <w:rPr>
          <w:sz w:val="20"/>
        </w:rPr>
      </w:pPr>
      <w:r>
        <w:rPr>
          <w:b/>
          <w:sz w:val="20"/>
        </w:rPr>
        <w:t>ANEXO</w:t>
      </w:r>
      <w:r>
        <w:rPr>
          <w:b/>
          <w:spacing w:val="-6"/>
          <w:sz w:val="20"/>
        </w:rPr>
        <w:t xml:space="preserve"> </w:t>
      </w:r>
      <w:r>
        <w:rPr>
          <w:b/>
          <w:sz w:val="20"/>
        </w:rPr>
        <w:t>VII</w:t>
      </w:r>
      <w:r>
        <w:rPr>
          <w:b/>
          <w:spacing w:val="-6"/>
          <w:sz w:val="20"/>
        </w:rPr>
        <w:t xml:space="preserve"> </w:t>
      </w:r>
      <w:r>
        <w:rPr>
          <w:b/>
          <w:sz w:val="20"/>
        </w:rPr>
        <w:t>–</w:t>
      </w:r>
      <w:r>
        <w:rPr>
          <w:b/>
          <w:spacing w:val="-5"/>
          <w:sz w:val="20"/>
        </w:rPr>
        <w:t xml:space="preserve"> </w:t>
      </w:r>
      <w:r>
        <w:rPr>
          <w:sz w:val="20"/>
        </w:rPr>
        <w:t>MODELO</w:t>
      </w:r>
      <w:r>
        <w:rPr>
          <w:spacing w:val="-5"/>
          <w:sz w:val="20"/>
        </w:rPr>
        <w:t xml:space="preserve"> </w:t>
      </w:r>
      <w:r>
        <w:rPr>
          <w:sz w:val="20"/>
        </w:rPr>
        <w:t>DE</w:t>
      </w:r>
      <w:r>
        <w:rPr>
          <w:spacing w:val="-6"/>
          <w:sz w:val="20"/>
        </w:rPr>
        <w:t xml:space="preserve"> </w:t>
      </w:r>
      <w:r>
        <w:rPr>
          <w:sz w:val="20"/>
        </w:rPr>
        <w:t>DECLARAÇÃO</w:t>
      </w:r>
      <w:r>
        <w:rPr>
          <w:spacing w:val="-7"/>
          <w:sz w:val="20"/>
        </w:rPr>
        <w:t xml:space="preserve"> </w:t>
      </w:r>
      <w:r>
        <w:rPr>
          <w:sz w:val="20"/>
        </w:rPr>
        <w:t>DE</w:t>
      </w:r>
      <w:r>
        <w:rPr>
          <w:spacing w:val="-5"/>
          <w:sz w:val="20"/>
        </w:rPr>
        <w:t xml:space="preserve"> </w:t>
      </w:r>
      <w:r>
        <w:rPr>
          <w:spacing w:val="-2"/>
          <w:sz w:val="20"/>
        </w:rPr>
        <w:t>IDONEIDADE;</w:t>
      </w:r>
    </w:p>
    <w:p w:rsidR="00E4048D" w:rsidRDefault="0046471C">
      <w:pPr>
        <w:ind w:left="1133" w:right="2909"/>
        <w:rPr>
          <w:sz w:val="20"/>
        </w:rPr>
      </w:pPr>
      <w:r>
        <w:rPr>
          <w:b/>
          <w:sz w:val="20"/>
        </w:rPr>
        <w:t>ANEXO</w:t>
      </w:r>
      <w:r>
        <w:rPr>
          <w:b/>
          <w:spacing w:val="-4"/>
          <w:sz w:val="20"/>
        </w:rPr>
        <w:t xml:space="preserve"> </w:t>
      </w:r>
      <w:r>
        <w:rPr>
          <w:b/>
          <w:sz w:val="20"/>
        </w:rPr>
        <w:t>VIII</w:t>
      </w:r>
      <w:r>
        <w:rPr>
          <w:b/>
          <w:spacing w:val="-3"/>
          <w:sz w:val="20"/>
        </w:rPr>
        <w:t xml:space="preserve"> </w:t>
      </w:r>
      <w:r>
        <w:rPr>
          <w:b/>
          <w:sz w:val="20"/>
        </w:rPr>
        <w:t>–</w:t>
      </w:r>
      <w:r>
        <w:rPr>
          <w:b/>
          <w:spacing w:val="-4"/>
          <w:sz w:val="20"/>
        </w:rPr>
        <w:t xml:space="preserve"> </w:t>
      </w:r>
      <w:r>
        <w:rPr>
          <w:sz w:val="20"/>
        </w:rPr>
        <w:t>DECLARAÇÃO</w:t>
      </w:r>
      <w:r>
        <w:rPr>
          <w:spacing w:val="-5"/>
          <w:sz w:val="20"/>
        </w:rPr>
        <w:t xml:space="preserve"> </w:t>
      </w:r>
      <w:r>
        <w:rPr>
          <w:sz w:val="20"/>
        </w:rPr>
        <w:t>DE</w:t>
      </w:r>
      <w:r>
        <w:rPr>
          <w:spacing w:val="-4"/>
          <w:sz w:val="20"/>
        </w:rPr>
        <w:t xml:space="preserve"> </w:t>
      </w:r>
      <w:r>
        <w:rPr>
          <w:sz w:val="20"/>
        </w:rPr>
        <w:t>CUMPRIMENTO</w:t>
      </w:r>
      <w:r>
        <w:rPr>
          <w:spacing w:val="-4"/>
          <w:sz w:val="20"/>
        </w:rPr>
        <w:t xml:space="preserve"> </w:t>
      </w:r>
      <w:r>
        <w:rPr>
          <w:sz w:val="20"/>
        </w:rPr>
        <w:t>DOS</w:t>
      </w:r>
      <w:r>
        <w:rPr>
          <w:spacing w:val="-4"/>
          <w:sz w:val="20"/>
        </w:rPr>
        <w:t xml:space="preserve"> </w:t>
      </w:r>
      <w:r>
        <w:rPr>
          <w:sz w:val="20"/>
        </w:rPr>
        <w:t>REQUISITOS</w:t>
      </w:r>
      <w:r>
        <w:rPr>
          <w:spacing w:val="-4"/>
          <w:sz w:val="20"/>
        </w:rPr>
        <w:t xml:space="preserve"> </w:t>
      </w:r>
      <w:r>
        <w:rPr>
          <w:sz w:val="20"/>
        </w:rPr>
        <w:t>DE</w:t>
      </w:r>
      <w:r>
        <w:rPr>
          <w:spacing w:val="-4"/>
          <w:sz w:val="20"/>
        </w:rPr>
        <w:t xml:space="preserve"> </w:t>
      </w:r>
      <w:r>
        <w:rPr>
          <w:sz w:val="20"/>
        </w:rPr>
        <w:t>HABILITAÇÃO</w:t>
      </w:r>
      <w:r>
        <w:rPr>
          <w:b/>
          <w:sz w:val="20"/>
        </w:rPr>
        <w:t xml:space="preserve">; ANEXO IX – </w:t>
      </w:r>
      <w:r>
        <w:rPr>
          <w:sz w:val="20"/>
        </w:rPr>
        <w:t>MINUTA DO CONTRATO;</w:t>
      </w:r>
    </w:p>
    <w:p w:rsidR="00E4048D" w:rsidRDefault="0046471C">
      <w:pPr>
        <w:spacing w:before="1" w:line="234" w:lineRule="exact"/>
        <w:ind w:left="1133"/>
        <w:rPr>
          <w:sz w:val="20"/>
        </w:rPr>
      </w:pPr>
      <w:r>
        <w:rPr>
          <w:b/>
          <w:sz w:val="20"/>
        </w:rPr>
        <w:t>ANEXO</w:t>
      </w:r>
      <w:r>
        <w:rPr>
          <w:b/>
          <w:spacing w:val="-6"/>
          <w:sz w:val="20"/>
        </w:rPr>
        <w:t xml:space="preserve"> </w:t>
      </w:r>
      <w:r>
        <w:rPr>
          <w:b/>
          <w:sz w:val="20"/>
        </w:rPr>
        <w:t>X</w:t>
      </w:r>
      <w:r>
        <w:rPr>
          <w:b/>
          <w:spacing w:val="-3"/>
          <w:sz w:val="20"/>
        </w:rPr>
        <w:t xml:space="preserve"> </w:t>
      </w:r>
      <w:r>
        <w:rPr>
          <w:sz w:val="20"/>
        </w:rPr>
        <w:t>–</w:t>
      </w:r>
      <w:r>
        <w:rPr>
          <w:spacing w:val="-5"/>
          <w:sz w:val="20"/>
        </w:rPr>
        <w:t xml:space="preserve"> </w:t>
      </w:r>
      <w:r>
        <w:rPr>
          <w:sz w:val="20"/>
        </w:rPr>
        <w:t>MINUTA</w:t>
      </w:r>
      <w:r>
        <w:rPr>
          <w:spacing w:val="-5"/>
          <w:sz w:val="20"/>
        </w:rPr>
        <w:t xml:space="preserve"> </w:t>
      </w:r>
      <w:r>
        <w:rPr>
          <w:sz w:val="20"/>
        </w:rPr>
        <w:t>DA</w:t>
      </w:r>
      <w:r>
        <w:rPr>
          <w:spacing w:val="-3"/>
          <w:sz w:val="20"/>
        </w:rPr>
        <w:t xml:space="preserve"> </w:t>
      </w:r>
      <w:r>
        <w:rPr>
          <w:sz w:val="20"/>
        </w:rPr>
        <w:t>ATA</w:t>
      </w:r>
      <w:r>
        <w:rPr>
          <w:spacing w:val="-4"/>
          <w:sz w:val="20"/>
        </w:rPr>
        <w:t xml:space="preserve"> </w:t>
      </w:r>
      <w:r>
        <w:rPr>
          <w:sz w:val="20"/>
        </w:rPr>
        <w:t>DE</w:t>
      </w:r>
      <w:r>
        <w:rPr>
          <w:spacing w:val="-5"/>
          <w:sz w:val="20"/>
        </w:rPr>
        <w:t xml:space="preserve"> </w:t>
      </w:r>
      <w:r>
        <w:rPr>
          <w:sz w:val="20"/>
        </w:rPr>
        <w:t>REGISTRO</w:t>
      </w:r>
      <w:r>
        <w:rPr>
          <w:spacing w:val="-4"/>
          <w:sz w:val="20"/>
        </w:rPr>
        <w:t xml:space="preserve"> </w:t>
      </w:r>
      <w:r>
        <w:rPr>
          <w:sz w:val="20"/>
        </w:rPr>
        <w:t>DE</w:t>
      </w:r>
      <w:r>
        <w:rPr>
          <w:spacing w:val="-6"/>
          <w:sz w:val="20"/>
        </w:rPr>
        <w:t xml:space="preserve"> </w:t>
      </w:r>
      <w:r>
        <w:rPr>
          <w:spacing w:val="-2"/>
          <w:sz w:val="20"/>
        </w:rPr>
        <w:t>PREÇO;</w:t>
      </w:r>
    </w:p>
    <w:p w:rsidR="00E4048D" w:rsidRDefault="000157DB">
      <w:pPr>
        <w:pStyle w:val="Corpodetexto"/>
        <w:spacing w:line="234" w:lineRule="exact"/>
        <w:ind w:left="6275"/>
      </w:pPr>
      <w:r>
        <w:t>Bernardo Sayão</w:t>
      </w:r>
      <w:r w:rsidR="0046471C">
        <w:t>,</w:t>
      </w:r>
      <w:r w:rsidR="0046471C">
        <w:rPr>
          <w:spacing w:val="-4"/>
        </w:rPr>
        <w:t xml:space="preserve"> </w:t>
      </w:r>
      <w:r w:rsidR="004117B6">
        <w:t>1</w:t>
      </w:r>
      <w:r w:rsidR="00EF38DC">
        <w:t>4</w:t>
      </w:r>
      <w:r w:rsidR="0046471C">
        <w:rPr>
          <w:spacing w:val="-4"/>
        </w:rPr>
        <w:t xml:space="preserve"> </w:t>
      </w:r>
      <w:r w:rsidR="0046471C">
        <w:t>de</w:t>
      </w:r>
      <w:r w:rsidR="0046471C">
        <w:rPr>
          <w:spacing w:val="-5"/>
        </w:rPr>
        <w:t xml:space="preserve"> </w:t>
      </w:r>
      <w:r w:rsidR="00EF38DC">
        <w:t xml:space="preserve">Maio </w:t>
      </w:r>
      <w:r w:rsidR="0046471C">
        <w:t>de</w:t>
      </w:r>
      <w:r w:rsidR="0046471C">
        <w:rPr>
          <w:spacing w:val="-7"/>
        </w:rPr>
        <w:t xml:space="preserve"> </w:t>
      </w:r>
      <w:proofErr w:type="gramStart"/>
      <w:r w:rsidR="0046471C">
        <w:rPr>
          <w:spacing w:val="-4"/>
        </w:rPr>
        <w:t>202</w:t>
      </w:r>
      <w:r w:rsidR="00467926">
        <w:rPr>
          <w:spacing w:val="-4"/>
        </w:rPr>
        <w:t>6</w:t>
      </w:r>
      <w:proofErr w:type="gramEnd"/>
    </w:p>
    <w:p w:rsidR="00E4048D" w:rsidRDefault="00E4048D">
      <w:pPr>
        <w:pStyle w:val="Corpodetexto"/>
      </w:pPr>
    </w:p>
    <w:p w:rsidR="00E4048D" w:rsidRDefault="0046471C">
      <w:pPr>
        <w:pStyle w:val="Corpodetexto"/>
        <w:spacing w:before="186"/>
      </w:pPr>
      <w:r>
        <w:rPr>
          <w:noProof/>
          <w:lang w:val="es-PY" w:eastAsia="es-PY"/>
        </w:rPr>
        <mc:AlternateContent>
          <mc:Choice Requires="wps">
            <w:drawing>
              <wp:anchor distT="0" distB="0" distL="0" distR="0" simplePos="0" relativeHeight="487599616" behindDoc="1" locked="0" layoutInCell="1" allowOverlap="1" wp14:anchorId="1ABEBF33" wp14:editId="22B9D528">
                <wp:simplePos x="0" y="0"/>
                <wp:positionH relativeFrom="page">
                  <wp:posOffset>2690495</wp:posOffset>
                </wp:positionH>
                <wp:positionV relativeFrom="paragraph">
                  <wp:posOffset>282252</wp:posOffset>
                </wp:positionV>
                <wp:extent cx="244792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1.850006pt;margin-top:22.224628pt;width:192.75pt;height:.1pt;mso-position-horizontal-relative:page;mso-position-vertical-relative:paragraph;z-index:-15716864;mso-wrap-distance-left:0;mso-wrap-distance-right:0" id="docshape26" coordorigin="4237,444" coordsize="3855,0" path="m4237,444l8091,444e" filled="false" stroked="true" strokeweight=".564141pt" strokecolor="#000000">
                <v:path arrowok="t"/>
                <v:stroke dashstyle="solid"/>
                <w10:wrap type="topAndBottom"/>
              </v:shape>
            </w:pict>
          </mc:Fallback>
        </mc:AlternateContent>
      </w:r>
    </w:p>
    <w:p w:rsidR="00E4048D" w:rsidRDefault="0046471C">
      <w:pPr>
        <w:pStyle w:val="Corpodetexto"/>
        <w:spacing w:before="21"/>
        <w:ind w:left="4062" w:right="3637"/>
        <w:jc w:val="center"/>
      </w:pPr>
      <w:r>
        <w:t>PREFEITURA</w:t>
      </w:r>
      <w:r>
        <w:rPr>
          <w:spacing w:val="-11"/>
        </w:rPr>
        <w:t xml:space="preserve"> </w:t>
      </w:r>
      <w:r>
        <w:t>MUNICIPAL</w:t>
      </w:r>
      <w:r>
        <w:rPr>
          <w:spacing w:val="-11"/>
        </w:rPr>
        <w:t xml:space="preserve"> </w:t>
      </w:r>
      <w:r>
        <w:t>DE</w:t>
      </w:r>
      <w:r>
        <w:rPr>
          <w:spacing w:val="-11"/>
        </w:rPr>
        <w:t xml:space="preserve"> </w:t>
      </w:r>
      <w:r w:rsidR="000157DB">
        <w:t>BERNARDO SAYÃO</w:t>
      </w:r>
      <w:r>
        <w:t>-TO CNPJ</w:t>
      </w:r>
      <w:r>
        <w:rPr>
          <w:spacing w:val="40"/>
        </w:rPr>
        <w:t xml:space="preserve"> </w:t>
      </w:r>
      <w:r>
        <w:t>nº 25.</w:t>
      </w:r>
      <w:r w:rsidR="000157DB">
        <w:t>086.596</w:t>
      </w:r>
      <w:r>
        <w:t>/0001-</w:t>
      </w:r>
      <w:r w:rsidR="000157DB">
        <w:t>15</w:t>
      </w:r>
    </w:p>
    <w:p w:rsidR="00E4048D" w:rsidRDefault="000157DB">
      <w:pPr>
        <w:pStyle w:val="Corpodetexto"/>
        <w:ind w:left="5005" w:right="4580" w:hanging="3"/>
        <w:jc w:val="center"/>
      </w:pPr>
      <w:r>
        <w:t>OSORIO ANTUNES FILHO</w:t>
      </w:r>
      <w:r w:rsidR="0046471C">
        <w:t xml:space="preserve"> </w:t>
      </w:r>
    </w:p>
    <w:p w:rsidR="000157DB" w:rsidRDefault="000157DB">
      <w:pPr>
        <w:pStyle w:val="Corpodetexto"/>
        <w:ind w:left="5005" w:right="4580" w:hanging="3"/>
        <w:jc w:val="center"/>
      </w:pPr>
      <w:r>
        <w:t>PREFIETO MUNICIPAL</w:t>
      </w:r>
    </w:p>
    <w:p w:rsidR="00E4048D" w:rsidRDefault="00E4048D">
      <w:pPr>
        <w:pStyle w:val="Corpodetexto"/>
        <w:jc w:val="center"/>
        <w:sectPr w:rsidR="00E4048D" w:rsidSect="00C9747B">
          <w:headerReference w:type="default" r:id="rId30"/>
          <w:footerReference w:type="default" r:id="rId31"/>
          <w:pgSz w:w="11910" w:h="16840"/>
          <w:pgMar w:top="0" w:right="711" w:bottom="1160" w:left="0" w:header="0" w:footer="842" w:gutter="0"/>
          <w:cols w:space="720"/>
        </w:sectPr>
      </w:pPr>
    </w:p>
    <w:p w:rsidR="00E4048D" w:rsidRDefault="00E4048D">
      <w:pPr>
        <w:pStyle w:val="Corpodetexto"/>
      </w:pPr>
    </w:p>
    <w:p w:rsidR="002842ED" w:rsidRPr="0069635F" w:rsidRDefault="002842ED" w:rsidP="002842ED">
      <w:pPr>
        <w:widowControl/>
        <w:autoSpaceDE/>
        <w:autoSpaceDN/>
        <w:spacing w:before="100" w:beforeAutospacing="1" w:after="100" w:afterAutospacing="1"/>
        <w:jc w:val="center"/>
        <w:outlineLvl w:val="0"/>
        <w:rPr>
          <w:rFonts w:asciiTheme="majorHAnsi" w:eastAsia="Times New Roman" w:hAnsiTheme="majorHAnsi" w:cs="Times New Roman"/>
          <w:b/>
          <w:bCs/>
          <w:kern w:val="36"/>
          <w:lang w:val="pt-BR" w:eastAsia="pt-BR"/>
        </w:rPr>
      </w:pPr>
      <w:r w:rsidRPr="0069635F">
        <w:rPr>
          <w:rFonts w:asciiTheme="majorHAnsi" w:eastAsia="Times New Roman" w:hAnsiTheme="majorHAnsi" w:cs="Times New Roman"/>
          <w:b/>
          <w:bCs/>
          <w:kern w:val="36"/>
          <w:lang w:val="pt-BR" w:eastAsia="pt-BR"/>
        </w:rPr>
        <w:t>TERMO DE REFERÊNCIA</w:t>
      </w:r>
    </w:p>
    <w:p w:rsidR="00EF38DC" w:rsidRPr="00EF38DC" w:rsidRDefault="00EF38DC" w:rsidP="00EF38DC">
      <w:pPr>
        <w:widowControl/>
        <w:autoSpaceDE/>
        <w:autoSpaceDN/>
        <w:spacing w:after="200" w:line="276" w:lineRule="auto"/>
        <w:ind w:left="426"/>
        <w:jc w:val="both"/>
        <w:rPr>
          <w:rFonts w:ascii="Times New Roman" w:eastAsia="Calibri" w:hAnsi="Times New Roman" w:cs="Times New Roman"/>
          <w:lang w:val="pt-BR"/>
        </w:rPr>
      </w:pPr>
      <w:r w:rsidRPr="00EF38DC">
        <w:rPr>
          <w:rFonts w:ascii="Times New Roman" w:eastAsia="Times New Roman" w:hAnsi="Times New Roman" w:cs="Times New Roman"/>
          <w:b/>
          <w:bCs/>
          <w:kern w:val="36"/>
          <w:lang w:val="pt-BR" w:eastAsia="pt-BR"/>
        </w:rPr>
        <w:t xml:space="preserve">OBJETO: </w:t>
      </w:r>
      <w:r w:rsidRPr="00EF38DC">
        <w:rPr>
          <w:rFonts w:ascii="Times New Roman" w:eastAsia="Calibri" w:hAnsi="Times New Roman" w:cs="Times New Roman"/>
          <w:lang w:val="pt-BR"/>
        </w:rPr>
        <w:t xml:space="preserve">Contratação de empresa para fornecimento de pneus, câmaras de ar e fitão, a serem utilizados nos veículos e máquinas pesadas, pertencentes </w:t>
      </w:r>
      <w:proofErr w:type="gramStart"/>
      <w:r w:rsidRPr="00EF38DC">
        <w:rPr>
          <w:rFonts w:ascii="Times New Roman" w:eastAsia="Calibri" w:hAnsi="Times New Roman" w:cs="Times New Roman"/>
          <w:lang w:val="pt-BR"/>
        </w:rPr>
        <w:t>a</w:t>
      </w:r>
      <w:proofErr w:type="gramEnd"/>
      <w:r w:rsidRPr="00EF38DC">
        <w:rPr>
          <w:rFonts w:ascii="Times New Roman" w:eastAsia="Calibri" w:hAnsi="Times New Roman" w:cs="Times New Roman"/>
          <w:lang w:val="pt-BR"/>
        </w:rPr>
        <w:t xml:space="preserve"> frota Municipal de Bernardo Sayão- TO. (órgãos participantes: Gabinete do Prefeito,</w:t>
      </w:r>
      <w:r w:rsidRPr="00EF38DC">
        <w:rPr>
          <w:rFonts w:ascii="Times New Roman" w:eastAsia="Calibri" w:hAnsi="Times New Roman" w:cs="Times New Roman"/>
          <w:b/>
          <w:bCs/>
          <w:lang w:val="pt-BR"/>
        </w:rPr>
        <w:t xml:space="preserve"> </w:t>
      </w:r>
      <w:r w:rsidRPr="00EF38DC">
        <w:rPr>
          <w:rFonts w:ascii="Times New Roman" w:eastAsia="Calibri" w:hAnsi="Times New Roman" w:cs="Times New Roman"/>
          <w:bCs/>
          <w:lang w:val="pt-BR"/>
        </w:rPr>
        <w:t>Conselho Tutelar</w:t>
      </w:r>
      <w:r w:rsidRPr="00EF38DC">
        <w:rPr>
          <w:rFonts w:ascii="Times New Roman" w:eastAsia="Calibri" w:hAnsi="Times New Roman" w:cs="Times New Roman"/>
          <w:lang w:val="pt-BR"/>
        </w:rPr>
        <w:t>, Secretaria Municipal de Administração, Secretaria Municipal de Meio Ambiente, Secretaria Municipal de Agricultura, Secretaria Municipal de Habitação, Infraestrutura e Obras, Secretaria de Educação, Secretaria de Saúde, Secretaria de Assistência Social).</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 DA FUNDAMENTAÇÃO</w:t>
      </w:r>
    </w:p>
    <w:p w:rsidR="00EF38DC" w:rsidRPr="00EF38DC" w:rsidRDefault="00EF38DC" w:rsidP="00EF38DC">
      <w:pPr>
        <w:widowControl/>
        <w:autoSpaceDE/>
        <w:autoSpaceDN/>
        <w:spacing w:before="100" w:beforeAutospacing="1" w:after="100" w:afterAutospacing="1"/>
        <w:ind w:left="426"/>
        <w:jc w:val="both"/>
        <w:outlineLvl w:val="1"/>
        <w:rPr>
          <w:rFonts w:ascii="Times New Roman" w:eastAsia="Times New Roman" w:hAnsi="Times New Roman" w:cs="Times New Roman"/>
          <w:b/>
          <w:bCs/>
          <w:lang w:val="pt-BR" w:eastAsia="pt-BR"/>
        </w:rPr>
      </w:pPr>
      <w:r w:rsidRPr="00EF38DC">
        <w:rPr>
          <w:rFonts w:ascii="Times New Roman" w:eastAsia="Calibri" w:hAnsi="Times New Roman" w:cs="Times New Roman"/>
          <w:lang w:val="pt-BR"/>
        </w:rPr>
        <w:t>A elaboração do presente Termo de Referência observa o disposto no art. 6º, inciso XXIII, da Lei nº 14.133/2021, o qual define o referido documento como o instrumento necessário à caracterização do objeto da contratação, contendo a descrição da solução, os requisitos da contratação, os critérios de medição e pagamento, bem como as obrigações das partes e demais condições essenciais à execução contratual.</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2. DA JUSTIFICATIVA</w:t>
      </w:r>
    </w:p>
    <w:p w:rsidR="00EF38DC" w:rsidRPr="00EF38DC" w:rsidRDefault="00EF38DC" w:rsidP="00EF38DC">
      <w:pPr>
        <w:widowControl/>
        <w:autoSpaceDE/>
        <w:autoSpaceDN/>
        <w:spacing w:after="200" w:line="276" w:lineRule="auto"/>
        <w:ind w:left="426"/>
        <w:jc w:val="both"/>
        <w:rPr>
          <w:rFonts w:ascii="Times New Roman" w:eastAsia="Calibri" w:hAnsi="Times New Roman" w:cs="Times New Roman"/>
          <w:lang w:val="pt-BR"/>
        </w:rPr>
      </w:pPr>
      <w:r w:rsidRPr="00EF38DC">
        <w:rPr>
          <w:rFonts w:ascii="Times New Roman" w:eastAsia="Calibri" w:hAnsi="Times New Roman" w:cs="Times New Roman"/>
          <w:lang w:val="pt-BR"/>
        </w:rPr>
        <w:t xml:space="preserve">A presente contratação tem por finalidade o fornecimento contínuo e adequado de </w:t>
      </w:r>
      <w:r w:rsidRPr="00EF38DC">
        <w:rPr>
          <w:rFonts w:ascii="Times New Roman" w:eastAsia="Calibri" w:hAnsi="Times New Roman" w:cs="Times New Roman"/>
          <w:b/>
          <w:bCs/>
          <w:lang w:val="pt-BR"/>
        </w:rPr>
        <w:t>pneus, câmaras de ar e fitão</w:t>
      </w:r>
      <w:r w:rsidRPr="00EF38DC">
        <w:rPr>
          <w:rFonts w:ascii="Times New Roman" w:eastAsia="Calibri" w:hAnsi="Times New Roman" w:cs="Times New Roman"/>
          <w:lang w:val="pt-BR"/>
        </w:rPr>
        <w:t xml:space="preserve">, destinados à manutenção preventiva e corretiva dos </w:t>
      </w:r>
      <w:r w:rsidRPr="00EF38DC">
        <w:rPr>
          <w:rFonts w:ascii="Times New Roman" w:eastAsia="Calibri" w:hAnsi="Times New Roman" w:cs="Times New Roman"/>
          <w:b/>
          <w:bCs/>
          <w:lang w:val="pt-BR"/>
        </w:rPr>
        <w:t>veículos leves, utilitários e máquinas pesadas</w:t>
      </w:r>
      <w:r w:rsidRPr="00EF38DC">
        <w:rPr>
          <w:rFonts w:ascii="Times New Roman" w:eastAsia="Calibri" w:hAnsi="Times New Roman" w:cs="Times New Roman"/>
          <w:lang w:val="pt-BR"/>
        </w:rPr>
        <w:t xml:space="preserve"> que </w:t>
      </w:r>
      <w:proofErr w:type="gramStart"/>
      <w:r w:rsidRPr="00EF38DC">
        <w:rPr>
          <w:rFonts w:ascii="Times New Roman" w:eastAsia="Calibri" w:hAnsi="Times New Roman" w:cs="Times New Roman"/>
          <w:lang w:val="pt-BR"/>
        </w:rPr>
        <w:t>compõem</w:t>
      </w:r>
      <w:proofErr w:type="gramEnd"/>
      <w:r w:rsidRPr="00EF38DC">
        <w:rPr>
          <w:rFonts w:ascii="Times New Roman" w:eastAsia="Calibri" w:hAnsi="Times New Roman" w:cs="Times New Roman"/>
          <w:lang w:val="pt-BR"/>
        </w:rPr>
        <w:t xml:space="preserve"> a </w:t>
      </w:r>
      <w:r w:rsidRPr="00EF38DC">
        <w:rPr>
          <w:rFonts w:ascii="Times New Roman" w:eastAsia="Calibri" w:hAnsi="Times New Roman" w:cs="Times New Roman"/>
          <w:b/>
          <w:bCs/>
          <w:lang w:val="pt-BR"/>
        </w:rPr>
        <w:t>Frota de veículos da Prefeitura Municipal de Bernardo Sayão - TO</w:t>
      </w:r>
      <w:r w:rsidRPr="00EF38DC">
        <w:rPr>
          <w:rFonts w:ascii="Times New Roman" w:eastAsia="Calibri" w:hAnsi="Times New Roman" w:cs="Times New Roman"/>
          <w:lang w:val="pt-BR"/>
        </w:rPr>
        <w:t>, garantindo condições adequadas de segurança, eficiência operacional e continuidade dos serviços públicos essenciais.</w:t>
      </w:r>
    </w:p>
    <w:p w:rsidR="00EF38DC" w:rsidRPr="00EF38DC" w:rsidRDefault="00EF38DC" w:rsidP="00EF38DC">
      <w:pPr>
        <w:widowControl/>
        <w:autoSpaceDE/>
        <w:autoSpaceDN/>
        <w:spacing w:after="200" w:line="276" w:lineRule="auto"/>
        <w:ind w:left="426"/>
        <w:jc w:val="both"/>
        <w:rPr>
          <w:rFonts w:ascii="Times New Roman" w:eastAsia="Calibri" w:hAnsi="Times New Roman" w:cs="Times New Roman"/>
          <w:lang w:val="pt-BR"/>
        </w:rPr>
      </w:pPr>
      <w:r w:rsidRPr="00EF38DC">
        <w:rPr>
          <w:rFonts w:ascii="Times New Roman" w:eastAsia="Calibri" w:hAnsi="Times New Roman" w:cs="Times New Roman"/>
          <w:lang w:val="pt-BR"/>
        </w:rPr>
        <w:t xml:space="preserve">A frota municipal é amplamente utilizada no atendimento das demandas administrativas e operacionais dos seguintes órgãos participantes: </w:t>
      </w:r>
      <w:r w:rsidRPr="00EF38DC">
        <w:rPr>
          <w:rFonts w:ascii="Times New Roman" w:eastAsia="Calibri" w:hAnsi="Times New Roman" w:cs="Times New Roman"/>
          <w:b/>
          <w:bCs/>
          <w:lang w:val="pt-BR"/>
        </w:rPr>
        <w:t>Gabinete do Prefeito, Conselho Tutelar, Secretaria Municipal de Administração, Secretaria Municipal de Meio Ambiente, Secretaria Municipal de Agricultura, Secretaria Municipal de Habitação, Infraestrutura e Obras</w:t>
      </w:r>
      <w:r w:rsidRPr="00EF38DC">
        <w:rPr>
          <w:rFonts w:ascii="Times New Roman" w:eastAsia="Calibri" w:hAnsi="Times New Roman" w:cs="Times New Roman"/>
          <w:lang w:val="pt-BR"/>
        </w:rPr>
        <w:t>, desempenhando papel fundamental na execução de políticas públicas, no deslocamento de equipes técnicas, no atendimento à população e na realização de serviços de manutenção urbana e rural.</w:t>
      </w:r>
    </w:p>
    <w:p w:rsidR="00EF38DC" w:rsidRPr="00EF38DC" w:rsidRDefault="00EF38DC" w:rsidP="00EF38DC">
      <w:pPr>
        <w:widowControl/>
        <w:autoSpaceDE/>
        <w:autoSpaceDN/>
        <w:spacing w:after="200" w:line="276" w:lineRule="auto"/>
        <w:ind w:left="426"/>
        <w:jc w:val="both"/>
        <w:rPr>
          <w:rFonts w:ascii="Times New Roman" w:eastAsia="Calibri" w:hAnsi="Times New Roman" w:cs="Times New Roman"/>
          <w:lang w:val="pt-BR"/>
        </w:rPr>
      </w:pPr>
      <w:r w:rsidRPr="00EF38DC">
        <w:rPr>
          <w:rFonts w:ascii="Times New Roman" w:eastAsia="Calibri" w:hAnsi="Times New Roman" w:cs="Times New Roman"/>
          <w:lang w:val="pt-BR"/>
        </w:rPr>
        <w:t xml:space="preserve">O desgaste natural dos pneus e acessórios é inevitável, especialmente considerando as </w:t>
      </w:r>
      <w:r w:rsidRPr="00EF38DC">
        <w:rPr>
          <w:rFonts w:ascii="Times New Roman" w:eastAsia="Calibri" w:hAnsi="Times New Roman" w:cs="Times New Roman"/>
          <w:b/>
          <w:bCs/>
          <w:lang w:val="pt-BR"/>
        </w:rPr>
        <w:t>condições das vias urbanas e estradas vicinais</w:t>
      </w:r>
      <w:r w:rsidRPr="00EF38DC">
        <w:rPr>
          <w:rFonts w:ascii="Times New Roman" w:eastAsia="Calibri" w:hAnsi="Times New Roman" w:cs="Times New Roman"/>
          <w:lang w:val="pt-BR"/>
        </w:rPr>
        <w:t xml:space="preserve">, o uso contínuo dos veículos e o trabalho intensivo das máquinas pesadas em serviços como manutenção de estradas, coleta de resíduos, apoio à agricultura, obras públicas e ações emergenciais. A ausência ou insuficiência desses itens compromete diretamente a </w:t>
      </w:r>
      <w:r w:rsidRPr="00EF38DC">
        <w:rPr>
          <w:rFonts w:ascii="Times New Roman" w:eastAsia="Calibri" w:hAnsi="Times New Roman" w:cs="Times New Roman"/>
          <w:b/>
          <w:bCs/>
          <w:lang w:val="pt-BR"/>
        </w:rPr>
        <w:t>segurança dos condutores</w:t>
      </w:r>
      <w:r w:rsidRPr="00EF38DC">
        <w:rPr>
          <w:rFonts w:ascii="Times New Roman" w:eastAsia="Calibri" w:hAnsi="Times New Roman" w:cs="Times New Roman"/>
          <w:lang w:val="pt-BR"/>
        </w:rPr>
        <w:t xml:space="preserve">, eleva o risco de acidentes, aumenta os custos de manutenção e pode resultar na </w:t>
      </w:r>
      <w:r w:rsidRPr="00EF38DC">
        <w:rPr>
          <w:rFonts w:ascii="Times New Roman" w:eastAsia="Calibri" w:hAnsi="Times New Roman" w:cs="Times New Roman"/>
          <w:b/>
          <w:bCs/>
          <w:lang w:val="pt-BR"/>
        </w:rPr>
        <w:t>paralisação de serviços essenciais</w:t>
      </w:r>
      <w:r w:rsidRPr="00EF38DC">
        <w:rPr>
          <w:rFonts w:ascii="Times New Roman" w:eastAsia="Calibri" w:hAnsi="Times New Roman" w:cs="Times New Roman"/>
          <w:lang w:val="pt-BR"/>
        </w:rPr>
        <w:t>.</w:t>
      </w:r>
    </w:p>
    <w:p w:rsidR="00EF38DC" w:rsidRPr="00EF38DC" w:rsidRDefault="00EF38DC" w:rsidP="00EF38DC">
      <w:pPr>
        <w:widowControl/>
        <w:autoSpaceDE/>
        <w:autoSpaceDN/>
        <w:spacing w:before="100" w:beforeAutospacing="1" w:after="100" w:afterAutospacing="1"/>
        <w:ind w:left="426"/>
        <w:jc w:val="both"/>
        <w:outlineLvl w:val="1"/>
        <w:rPr>
          <w:rFonts w:ascii="Times New Roman" w:eastAsia="Times New Roman" w:hAnsi="Times New Roman" w:cs="Times New Roman"/>
          <w:b/>
          <w:bCs/>
          <w:lang w:val="pt-BR" w:eastAsia="pt-BR"/>
        </w:rPr>
      </w:pPr>
      <w:r w:rsidRPr="00EF38DC">
        <w:rPr>
          <w:rFonts w:ascii="Times New Roman" w:eastAsia="Calibri" w:hAnsi="Times New Roman" w:cs="Times New Roman"/>
          <w:lang w:val="pt-BR"/>
        </w:rPr>
        <w:t xml:space="preserve">A aquisição regular e planejada de pneus, câmaras de ar e fitão possibilita a </w:t>
      </w:r>
      <w:r w:rsidRPr="00EF38DC">
        <w:rPr>
          <w:rFonts w:ascii="Times New Roman" w:eastAsia="Calibri" w:hAnsi="Times New Roman" w:cs="Times New Roman"/>
          <w:b/>
          <w:bCs/>
          <w:lang w:val="pt-BR"/>
        </w:rPr>
        <w:t>manutenção adequada da frota</w:t>
      </w:r>
      <w:r w:rsidRPr="00EF38DC">
        <w:rPr>
          <w:rFonts w:ascii="Times New Roman" w:eastAsia="Calibri" w:hAnsi="Times New Roman" w:cs="Times New Roman"/>
          <w:lang w:val="pt-BR"/>
        </w:rPr>
        <w:t xml:space="preserve">, prolonga a vida útil dos veículos e equipamentos, reduz gastos com reparos emergenciais e </w:t>
      </w:r>
      <w:proofErr w:type="gramStart"/>
      <w:r w:rsidRPr="00EF38DC">
        <w:rPr>
          <w:rFonts w:ascii="Times New Roman" w:eastAsia="Calibri" w:hAnsi="Times New Roman" w:cs="Times New Roman"/>
          <w:lang w:val="pt-BR"/>
        </w:rPr>
        <w:t>assegura</w:t>
      </w:r>
      <w:proofErr w:type="gramEnd"/>
      <w:r w:rsidRPr="00EF38DC">
        <w:rPr>
          <w:rFonts w:ascii="Times New Roman" w:eastAsia="Calibri" w:hAnsi="Times New Roman" w:cs="Times New Roman"/>
          <w:lang w:val="pt-BR"/>
        </w:rPr>
        <w:t xml:space="preserve"> maior eficiência e economicidade na gestão dos recursos públicos, em conformidade com os princípios da </w:t>
      </w:r>
      <w:r w:rsidRPr="00EF38DC">
        <w:rPr>
          <w:rFonts w:ascii="Times New Roman" w:eastAsia="Calibri" w:hAnsi="Times New Roman" w:cs="Times New Roman"/>
          <w:b/>
          <w:bCs/>
          <w:lang w:val="pt-BR"/>
        </w:rPr>
        <w:t>legalidade, eficiência, economicidade e interesse público.</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3. DAS ESPECIFICAÇÕES E QUANTITATIVOS</w:t>
      </w:r>
    </w:p>
    <w:tbl>
      <w:tblPr>
        <w:tblW w:w="10489" w:type="dxa"/>
        <w:tblInd w:w="354" w:type="dxa"/>
        <w:tblCellMar>
          <w:left w:w="70" w:type="dxa"/>
          <w:right w:w="70" w:type="dxa"/>
        </w:tblCellMar>
        <w:tblLook w:val="04A0" w:firstRow="1" w:lastRow="0" w:firstColumn="1" w:lastColumn="0" w:noHBand="0" w:noVBand="1"/>
      </w:tblPr>
      <w:tblGrid>
        <w:gridCol w:w="890"/>
        <w:gridCol w:w="2646"/>
        <w:gridCol w:w="1235"/>
        <w:gridCol w:w="1324"/>
        <w:gridCol w:w="2410"/>
        <w:gridCol w:w="1984"/>
      </w:tblGrid>
      <w:tr w:rsidR="00EF38DC" w:rsidRPr="00EF38DC" w:rsidTr="00EF38DC">
        <w:trPr>
          <w:trHeight w:val="300"/>
        </w:trPr>
        <w:tc>
          <w:tcPr>
            <w:tcW w:w="10489" w:type="dxa"/>
            <w:gridSpan w:val="6"/>
            <w:tcBorders>
              <w:top w:val="single" w:sz="4" w:space="0" w:color="auto"/>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Relatório de cotação</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b/>
                <w:bCs/>
                <w:lang w:val="pt-BR" w:eastAsia="pt-BR"/>
              </w:rPr>
            </w:pPr>
            <w:r w:rsidRPr="00EF38DC">
              <w:rPr>
                <w:rFonts w:ascii="Calibri" w:eastAsia="Times New Roman" w:hAnsi="Calibri" w:cs="Times New Roman"/>
                <w:b/>
                <w:bCs/>
                <w:lang w:val="pt-BR" w:eastAsia="pt-BR"/>
              </w:rPr>
              <w:t>Número</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b/>
                <w:bCs/>
                <w:lang w:val="pt-BR" w:eastAsia="pt-BR"/>
              </w:rPr>
            </w:pPr>
            <w:r w:rsidRPr="00EF38DC">
              <w:rPr>
                <w:rFonts w:ascii="Calibri" w:eastAsia="Times New Roman" w:hAnsi="Calibri" w:cs="Times New Roman"/>
                <w:b/>
                <w:bCs/>
                <w:lang w:val="pt-BR" w:eastAsia="pt-BR"/>
              </w:rPr>
              <w:t>Descrição</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b/>
                <w:bCs/>
                <w:lang w:val="pt-BR" w:eastAsia="pt-BR"/>
              </w:rPr>
            </w:pPr>
            <w:r w:rsidRPr="00EF38DC">
              <w:rPr>
                <w:rFonts w:ascii="Calibri" w:eastAsia="Times New Roman" w:hAnsi="Calibri" w:cs="Times New Roman"/>
                <w:b/>
                <w:bCs/>
                <w:lang w:val="pt-BR" w:eastAsia="pt-BR"/>
              </w:rPr>
              <w:t>Quantidade</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b/>
                <w:bCs/>
                <w:lang w:val="pt-BR" w:eastAsia="pt-BR"/>
              </w:rPr>
            </w:pPr>
            <w:r w:rsidRPr="00EF38DC">
              <w:rPr>
                <w:rFonts w:ascii="Calibri" w:eastAsia="Times New Roman" w:hAnsi="Calibri" w:cs="Times New Roman"/>
                <w:b/>
                <w:bCs/>
                <w:lang w:val="pt-BR" w:eastAsia="pt-BR"/>
              </w:rPr>
              <w:t>Unidade</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b/>
                <w:bCs/>
                <w:lang w:val="pt-BR" w:eastAsia="pt-BR"/>
              </w:rPr>
            </w:pPr>
            <w:r w:rsidRPr="00EF38DC">
              <w:rPr>
                <w:rFonts w:ascii="Calibri" w:eastAsia="Times New Roman" w:hAnsi="Calibri" w:cs="Times New Roman"/>
                <w:b/>
                <w:bCs/>
                <w:lang w:val="pt-BR" w:eastAsia="pt-BR"/>
              </w:rPr>
              <w:t xml:space="preserve"> Média (unitário)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b/>
                <w:bCs/>
                <w:lang w:val="pt-BR" w:eastAsia="pt-BR"/>
              </w:rPr>
            </w:pPr>
            <w:r w:rsidRPr="00EF38DC">
              <w:rPr>
                <w:rFonts w:ascii="Calibri" w:eastAsia="Times New Roman" w:hAnsi="Calibri" w:cs="Times New Roman"/>
                <w:b/>
                <w:bCs/>
                <w:lang w:val="pt-BR" w:eastAsia="pt-BR"/>
              </w:rPr>
              <w:t xml:space="preserve"> Valor total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1</w:t>
            </w:r>
            <w:proofErr w:type="gramEnd"/>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215.75/17.5, BORRACHUDO, PRIMEIRO LINHA. PARA ÔNIBUS/VW MASCA PLACA MXA4352</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1.006,00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18.108,00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lastRenderedPageBreak/>
              <w:t>2</w:t>
            </w:r>
            <w:proofErr w:type="gramEnd"/>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215.75/17.5, BORRACHUDO, PRIMEIRO LINHA. PARA ÔNIBUS/VW MASCA PLACA MWM8277</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1.038,70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18.696,60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3</w:t>
            </w:r>
            <w:proofErr w:type="gramEnd"/>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w:t>
            </w:r>
            <w:proofErr w:type="gramStart"/>
            <w:r w:rsidRPr="00EF38DC">
              <w:rPr>
                <w:rFonts w:ascii="Calibri" w:eastAsia="Times New Roman" w:hAnsi="Calibri" w:cs="Times New Roman"/>
                <w:lang w:val="pt-BR" w:eastAsia="pt-BR"/>
              </w:rPr>
              <w:t>215/80/22.</w:t>
            </w:r>
            <w:proofErr w:type="gramEnd"/>
            <w:r w:rsidRPr="00EF38DC">
              <w:rPr>
                <w:rFonts w:ascii="Calibri" w:eastAsia="Times New Roman" w:hAnsi="Calibri" w:cs="Times New Roman"/>
                <w:lang w:val="pt-BR" w:eastAsia="pt-BR"/>
              </w:rPr>
              <w:t>5, BORRACHUDO, PRIMEIRA LINHA. PARA ÔNIBUS/VW INDUSCAR PLACA MWZ2258</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2.300,00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41.400,00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4</w:t>
            </w:r>
            <w:proofErr w:type="gramEnd"/>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215.75/17.5, BORRACHUDO, PRIMEIRA LINHA. PARA ÔNIBUS/MERCEDES BENS VOLARE PLACA OLK2551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1.006,00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18.108,00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5</w:t>
            </w:r>
            <w:proofErr w:type="gramEnd"/>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215.75/17.5, BORRACHUDO, PRIMEIRA LINHA. PARA ÔNIBUS/VW NEOBUS PLACA QWE7F65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1.006,16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18.110,94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6</w:t>
            </w:r>
            <w:proofErr w:type="gramEnd"/>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215.75/17.5, BORRACHUDO, PRIMEIRA LINHA. PARA ÔNIBUS/VW NEOBUS PLACA QWE7F14</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1.006,16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18.110,94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7</w:t>
            </w:r>
            <w:proofErr w:type="gramEnd"/>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225/65 R16C PRIMEIRA LINHA, PARA VAN, MODELO FORD TRANSIT. PLACA </w:t>
            </w:r>
            <w:proofErr w:type="gramStart"/>
            <w:r w:rsidRPr="00EF38DC">
              <w:rPr>
                <w:rFonts w:ascii="Calibri" w:eastAsia="Times New Roman" w:hAnsi="Calibri" w:cs="Times New Roman"/>
                <w:lang w:val="pt-BR" w:eastAsia="pt-BR"/>
              </w:rPr>
              <w:t>RIM8D67</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923,33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16.620,00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8</w:t>
            </w:r>
            <w:proofErr w:type="gramEnd"/>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225/65 R16C PRIMEIRA LINHA, PARA VAN, MODELO FORD TRANSIT. PLACA </w:t>
            </w:r>
            <w:proofErr w:type="gramStart"/>
            <w:r w:rsidRPr="00EF38DC">
              <w:rPr>
                <w:rFonts w:ascii="Calibri" w:eastAsia="Times New Roman" w:hAnsi="Calibri" w:cs="Times New Roman"/>
                <w:lang w:val="pt-BR" w:eastAsia="pt-BR"/>
              </w:rPr>
              <w:t>RIM8D68</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904,67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27.140,00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9</w:t>
            </w:r>
            <w:proofErr w:type="gramEnd"/>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265/65 R 17, PRIMEIRA LINHA, PARA FORD RANGER, PLACA </w:t>
            </w:r>
            <w:proofErr w:type="gramStart"/>
            <w:r w:rsidRPr="00EF38DC">
              <w:rPr>
                <w:rFonts w:ascii="Calibri" w:eastAsia="Times New Roman" w:hAnsi="Calibri" w:cs="Times New Roman"/>
                <w:lang w:val="pt-BR" w:eastAsia="pt-BR"/>
              </w:rPr>
              <w:t>RSB2J48</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1.102,13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13.225,56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265/70 R16 CAMINHONETE MITHISIBSHI L200 TRITON SPORT 2019</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968,65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11.623,84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265/70 R16 CAMINHONETE MITHISIBSHI L200 TRITON SPORT 2018</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968,65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11.623,84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185/65/R15 RENAULT SANDERO 1.0 - 3 CL 2016</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458,00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5.496,00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245/70R16 AMBULÂNCIA CHEVROLET S-10 2.8 CTDI 4X4 2016</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1.118,33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17.893,33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245/70R16 CAMINHONETE CHEVROLET S-10 CLINA 2.8 2011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1.118,33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13.420,00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15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205/75R16 VAN MERCEDES - BENS SPRINT 416 CDI 2020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990,45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23.770,72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110/90R17 HONDA BROS 160 2018</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424,33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1.272,98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90/90R19 HONDA BROS 160 2021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347,16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1.041,47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110/90R17 YAMAHA XTZ 150 CROSSER ED2015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424,33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1.272,98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245/70R16 AMBULÂNCIA S10 CHEVROLET 2021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1.118,33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17.893,33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195/65/R15 AMBULÂNCIA FIAT STRADA 2023</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536,04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8.576,64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175/70/R14 AMBULANCIA FIT STRADA 2020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513,33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8.213,33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175/70/R14 AMBULANCIA FIT STRADA 2020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513,33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8.213,33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185/65/R15 CHEVROLET ONIX 2018</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556,67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8.906,67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VEICULO: KWID ZED, MODELO: RENAUT, PLAC: QWF5E19 - ONEU 165/70, ARO-</w:t>
            </w:r>
            <w:proofErr w:type="gramStart"/>
            <w:r w:rsidRPr="00EF38DC">
              <w:rPr>
                <w:rFonts w:ascii="Calibri" w:eastAsia="Times New Roman" w:hAnsi="Calibri" w:cs="Times New Roman"/>
                <w:lang w:val="pt-BR" w:eastAsia="pt-BR"/>
              </w:rPr>
              <w:t>14</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473,00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1.892,00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VEICULO: MOTOCICLETA BIZZ, MODELO HONDA, </w:t>
            </w:r>
            <w:proofErr w:type="gramStart"/>
            <w:r w:rsidRPr="00EF38DC">
              <w:rPr>
                <w:rFonts w:ascii="Calibri" w:eastAsia="Times New Roman" w:hAnsi="Calibri" w:cs="Times New Roman"/>
                <w:lang w:val="pt-BR" w:eastAsia="pt-BR"/>
              </w:rPr>
              <w:t>PLACA:</w:t>
            </w:r>
            <w:proofErr w:type="gramEnd"/>
            <w:r w:rsidRPr="00EF38DC">
              <w:rPr>
                <w:rFonts w:ascii="Calibri" w:eastAsia="Times New Roman" w:hAnsi="Calibri" w:cs="Times New Roman"/>
                <w:lang w:val="pt-BR" w:eastAsia="pt-BR"/>
              </w:rPr>
              <w:t>MXA8911 MOTO PNEU TRASEIRO - 80/100-14</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302,45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604,89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VEICULO&gt; MOTOICLETA BIZZ, MODELO: HONDA, PLACA: MXA8911 MOTO PNEU DIANTEIRO 2.50-</w:t>
            </w:r>
            <w:proofErr w:type="gramStart"/>
            <w:r w:rsidRPr="00EF38DC">
              <w:rPr>
                <w:rFonts w:ascii="Calibri" w:eastAsia="Times New Roman" w:hAnsi="Calibri" w:cs="Times New Roman"/>
                <w:lang w:val="pt-BR" w:eastAsia="pt-BR"/>
              </w:rPr>
              <w:t>17</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238,33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476,67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265/65 R 17, primeira linha, para camionete RANGER CS XLS, mod. Ford, ano 2020, placa QWEOJ57.</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1.083,33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8.666,67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215/65 R 16, primeira linha FIAT TORO placa TVB 9J52 ANO </w:t>
            </w:r>
            <w:proofErr w:type="gramStart"/>
            <w:r w:rsidRPr="00EF38DC">
              <w:rPr>
                <w:rFonts w:ascii="Calibri" w:eastAsia="Times New Roman" w:hAnsi="Calibri" w:cs="Times New Roman"/>
                <w:lang w:val="pt-BR" w:eastAsia="pt-BR"/>
              </w:rPr>
              <w:t>2025</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917,55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7.340,40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295, primeira linha, para ÔNIBUS MERCEDES BENZ, mod. O500 MARCOPOLO, ano 2005, placa </w:t>
            </w:r>
            <w:proofErr w:type="gramStart"/>
            <w:r w:rsidRPr="00EF38DC">
              <w:rPr>
                <w:rFonts w:ascii="Calibri" w:eastAsia="Times New Roman" w:hAnsi="Calibri" w:cs="Times New Roman"/>
                <w:lang w:val="pt-BR" w:eastAsia="pt-BR"/>
              </w:rPr>
              <w:t>HUV7966</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2.776,67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33.320,00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R 175.65.14, primeira linha, para FORD KA 1.0, ano 2020, placa</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QWE9G40.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462,64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3.701,12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31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195/75 R 16 C, primeira linha, van </w:t>
            </w:r>
            <w:proofErr w:type="gramStart"/>
            <w:r w:rsidRPr="00EF38DC">
              <w:rPr>
                <w:rFonts w:ascii="Calibri" w:eastAsia="Times New Roman" w:hAnsi="Calibri" w:cs="Times New Roman"/>
                <w:lang w:val="pt-BR" w:eastAsia="pt-BR"/>
              </w:rPr>
              <w:t>ford</w:t>
            </w:r>
            <w:proofErr w:type="gramEnd"/>
            <w:r w:rsidRPr="00EF38DC">
              <w:rPr>
                <w:rFonts w:ascii="Calibri" w:eastAsia="Times New Roman" w:hAnsi="Calibri" w:cs="Times New Roman"/>
                <w:lang w:val="pt-BR" w:eastAsia="pt-BR"/>
              </w:rPr>
              <w:t xml:space="preserve"> transit, placa RSF5A19 ANO 2021 MODELO 2022.</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882,67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10.592,00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w:t>
            </w:r>
            <w:proofErr w:type="gramStart"/>
            <w:r w:rsidRPr="00EF38DC">
              <w:rPr>
                <w:rFonts w:ascii="Calibri" w:eastAsia="Times New Roman" w:hAnsi="Calibri" w:cs="Times New Roman"/>
                <w:lang w:val="pt-BR" w:eastAsia="pt-BR"/>
              </w:rPr>
              <w:t>31x10.</w:t>
            </w:r>
            <w:proofErr w:type="gramEnd"/>
            <w:r w:rsidRPr="00EF38DC">
              <w:rPr>
                <w:rFonts w:ascii="Calibri" w:eastAsia="Times New Roman" w:hAnsi="Calibri" w:cs="Times New Roman"/>
                <w:lang w:val="pt-BR" w:eastAsia="pt-BR"/>
              </w:rPr>
              <w:t>50R15LT, primeira linha, para camionete chevrolet, Mod. D-20, ano 1989, placa KBU0351.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1.102,67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8.821,33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18.4.30 - </w:t>
            </w:r>
            <w:proofErr w:type="gramStart"/>
            <w:r w:rsidRPr="00EF38DC">
              <w:rPr>
                <w:rFonts w:ascii="Calibri" w:eastAsia="Times New Roman" w:hAnsi="Calibri" w:cs="Times New Roman"/>
                <w:lang w:val="pt-BR" w:eastAsia="pt-BR"/>
              </w:rPr>
              <w:t>traseiro, primeira</w:t>
            </w:r>
            <w:proofErr w:type="gramEnd"/>
            <w:r w:rsidRPr="00EF38DC">
              <w:rPr>
                <w:rFonts w:ascii="Calibri" w:eastAsia="Times New Roman" w:hAnsi="Calibri" w:cs="Times New Roman"/>
                <w:lang w:val="pt-BR" w:eastAsia="pt-BR"/>
              </w:rPr>
              <w:t xml:space="preserve"> linha, para Trator Massey Fergusson, mod. MF 275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4.958,58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19.834,32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750 R16 - </w:t>
            </w:r>
            <w:proofErr w:type="gramStart"/>
            <w:r w:rsidRPr="00EF38DC">
              <w:rPr>
                <w:rFonts w:ascii="Calibri" w:eastAsia="Times New Roman" w:hAnsi="Calibri" w:cs="Times New Roman"/>
                <w:lang w:val="pt-BR" w:eastAsia="pt-BR"/>
              </w:rPr>
              <w:t>dianteiro, primeira</w:t>
            </w:r>
            <w:proofErr w:type="gramEnd"/>
            <w:r w:rsidRPr="00EF38DC">
              <w:rPr>
                <w:rFonts w:ascii="Calibri" w:eastAsia="Times New Roman" w:hAnsi="Calibri" w:cs="Times New Roman"/>
                <w:lang w:val="pt-BR" w:eastAsia="pt-BR"/>
              </w:rPr>
              <w:t xml:space="preserve"> linha, para Trator Massey Fergusson, mod. MF 275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1.230,89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4.923,56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900.20, primeira linha, Caminhão caçamba </w:t>
            </w:r>
            <w:proofErr w:type="gramStart"/>
            <w:r w:rsidRPr="00EF38DC">
              <w:rPr>
                <w:rFonts w:ascii="Calibri" w:eastAsia="Times New Roman" w:hAnsi="Calibri" w:cs="Times New Roman"/>
                <w:lang w:val="pt-BR" w:eastAsia="pt-BR"/>
              </w:rPr>
              <w:t>4</w:t>
            </w:r>
            <w:proofErr w:type="gramEnd"/>
            <w:r w:rsidRPr="00EF38DC">
              <w:rPr>
                <w:rFonts w:ascii="Calibri" w:eastAsia="Times New Roman" w:hAnsi="Calibri" w:cs="Times New Roman"/>
                <w:lang w:val="pt-BR" w:eastAsia="pt-BR"/>
              </w:rPr>
              <w:t xml:space="preserve"> x 2, 13.180 Worker, ano 2004. Placa MVW2664.</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1.733,33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20.800,00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205 60 R 16, primeira linha, para FIAT/STRADA ADVENTURE CD, Mod. Fiat, placa PYE9856.</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614,67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4.917,33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LT235/</w:t>
            </w:r>
            <w:proofErr w:type="gramStart"/>
            <w:r w:rsidRPr="00EF38DC">
              <w:rPr>
                <w:rFonts w:ascii="Calibri" w:eastAsia="Times New Roman" w:hAnsi="Calibri" w:cs="Times New Roman"/>
                <w:lang w:val="pt-BR" w:eastAsia="pt-BR"/>
              </w:rPr>
              <w:t>75.</w:t>
            </w:r>
            <w:proofErr w:type="gramEnd"/>
            <w:r w:rsidRPr="00EF38DC">
              <w:rPr>
                <w:rFonts w:ascii="Calibri" w:eastAsia="Times New Roman" w:hAnsi="Calibri" w:cs="Times New Roman"/>
                <w:lang w:val="pt-BR" w:eastAsia="pt-BR"/>
              </w:rPr>
              <w:t>R15, primeira linha, para camionete RANGER Mod. XL13P, ano 2011, placa  MWI 8461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873,33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6.986,67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90.90/19 – dianteiro, primeira linha, Honda Bross, placa MWR </w:t>
            </w:r>
            <w:proofErr w:type="gramStart"/>
            <w:r w:rsidRPr="00EF38DC">
              <w:rPr>
                <w:rFonts w:ascii="Calibri" w:eastAsia="Times New Roman" w:hAnsi="Calibri" w:cs="Times New Roman"/>
                <w:lang w:val="pt-BR" w:eastAsia="pt-BR"/>
              </w:rPr>
              <w:t>4160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359,67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719,33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39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110.90/17 – traseiro, primeira linha, Honda Bross, placa MWR </w:t>
            </w:r>
            <w:proofErr w:type="gramStart"/>
            <w:r w:rsidRPr="00EF38DC">
              <w:rPr>
                <w:rFonts w:ascii="Calibri" w:eastAsia="Times New Roman" w:hAnsi="Calibri" w:cs="Times New Roman"/>
                <w:lang w:val="pt-BR" w:eastAsia="pt-BR"/>
              </w:rPr>
              <w:t>4160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397,73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795,47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12.16.5 – dianteiro, primeira linha, para Retroescavadeira XCMG, placa XT870BR-</w:t>
            </w:r>
            <w:proofErr w:type="gramStart"/>
            <w:r w:rsidRPr="00EF38DC">
              <w:rPr>
                <w:rFonts w:ascii="Calibri" w:eastAsia="Times New Roman" w:hAnsi="Calibri" w:cs="Times New Roman"/>
                <w:lang w:val="pt-BR" w:eastAsia="pt-BR"/>
              </w:rPr>
              <w:t>1</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1.826,67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7.306,67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19.5l-24 - traseiro, primeira linha, para Retroescavadeira XCMG, placa XT870BR-</w:t>
            </w:r>
            <w:proofErr w:type="gramStart"/>
            <w:r w:rsidRPr="00EF38DC">
              <w:rPr>
                <w:rFonts w:ascii="Calibri" w:eastAsia="Times New Roman" w:hAnsi="Calibri" w:cs="Times New Roman"/>
                <w:lang w:val="pt-BR" w:eastAsia="pt-BR"/>
              </w:rPr>
              <w:t>1</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19.666,67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14.00,24,</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primeira linha, motoniveladora patrol caterpila, mod. 120 K, ano 2014</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4.115,62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49.387,44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275/80 R 22.5 caminhão caçamba IVECO ano 2021, placa </w:t>
            </w:r>
            <w:proofErr w:type="gramStart"/>
            <w:r w:rsidRPr="00EF38DC">
              <w:rPr>
                <w:rFonts w:ascii="Calibri" w:eastAsia="Times New Roman" w:hAnsi="Calibri" w:cs="Times New Roman"/>
                <w:lang w:val="pt-BR" w:eastAsia="pt-BR"/>
              </w:rPr>
              <w:t>REN0C47</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2.283,33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45.666,67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44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14.00.24,</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primeira linha, Pá carregadeira Fiat Allis, mod. FR 10B, ano 1991.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4.065,62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32.524,96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295, primeira linha, Caminhão prancha mod. Ford cargo 4532 E 6x4 placa </w:t>
            </w:r>
            <w:proofErr w:type="gramStart"/>
            <w:r w:rsidRPr="00EF38DC">
              <w:rPr>
                <w:rFonts w:ascii="Calibri" w:eastAsia="Times New Roman" w:hAnsi="Calibri" w:cs="Times New Roman"/>
                <w:lang w:val="pt-BR" w:eastAsia="pt-BR"/>
              </w:rPr>
              <w:t>CPN0E89</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2.776,67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55.533,33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265. 70/16 primeira linha, para Camionete Chevrolet mod, S-10, ano 2011, placa MXB4461.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1.113,33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8.906,67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17-5-25,</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primeira linha, Pá carregadeira XCMG</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4.908,00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39.264,00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17-5-25,</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primeira linha, Pá carregadeira lonking</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4.908,00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39.264,00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17-5-25 Motoniveladora XCMG</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4.795,80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57.549,60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17-525 Motoniveladora SANY</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4.843,33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58.120,00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2.75/18 – dianteiro - primeira linha, para HONDA CARGO, mod. Honda, Placa </w:t>
            </w:r>
            <w:proofErr w:type="gramStart"/>
            <w:r w:rsidRPr="00EF38DC">
              <w:rPr>
                <w:rFonts w:ascii="Calibri" w:eastAsia="Times New Roman" w:hAnsi="Calibri" w:cs="Times New Roman"/>
                <w:lang w:val="pt-BR" w:eastAsia="pt-BR"/>
              </w:rPr>
              <w:t>MXA4472</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225,58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451,16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90.90/18– traseiro - primeira linha, para HONDA CARGO, mod. Honda, Placa </w:t>
            </w:r>
            <w:proofErr w:type="gramStart"/>
            <w:r w:rsidRPr="00EF38DC">
              <w:rPr>
                <w:rFonts w:ascii="Calibri" w:eastAsia="Times New Roman" w:hAnsi="Calibri" w:cs="Times New Roman"/>
                <w:lang w:val="pt-BR" w:eastAsia="pt-BR"/>
              </w:rPr>
              <w:t>MXA4472</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280,67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561,33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12.4.24 - </w:t>
            </w:r>
            <w:proofErr w:type="gramStart"/>
            <w:r w:rsidRPr="00EF38DC">
              <w:rPr>
                <w:rFonts w:ascii="Calibri" w:eastAsia="Times New Roman" w:hAnsi="Calibri" w:cs="Times New Roman"/>
                <w:lang w:val="pt-BR" w:eastAsia="pt-BR"/>
              </w:rPr>
              <w:t>dianteiro, primeira</w:t>
            </w:r>
            <w:proofErr w:type="gramEnd"/>
            <w:r w:rsidRPr="00EF38DC">
              <w:rPr>
                <w:rFonts w:ascii="Calibri" w:eastAsia="Times New Roman" w:hAnsi="Calibri" w:cs="Times New Roman"/>
                <w:lang w:val="pt-BR" w:eastAsia="pt-BR"/>
              </w:rPr>
              <w:t xml:space="preserve"> linha, para Trator new holland, TT4030, I ano 2013.</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2.249,11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8.996,45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18.4.30 - traseiro, primeira linha, para Trator new holland, TT4030, I ano </w:t>
            </w:r>
            <w:proofErr w:type="gramStart"/>
            <w:r w:rsidRPr="00EF38DC">
              <w:rPr>
                <w:rFonts w:ascii="Calibri" w:eastAsia="Times New Roman" w:hAnsi="Calibri" w:cs="Times New Roman"/>
                <w:lang w:val="pt-BR" w:eastAsia="pt-BR"/>
              </w:rPr>
              <w:t>2013</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5.741,11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22.964,45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12.4.24 - </w:t>
            </w:r>
            <w:proofErr w:type="gramStart"/>
            <w:r w:rsidRPr="00EF38DC">
              <w:rPr>
                <w:rFonts w:ascii="Calibri" w:eastAsia="Times New Roman" w:hAnsi="Calibri" w:cs="Times New Roman"/>
                <w:lang w:val="pt-BR" w:eastAsia="pt-BR"/>
              </w:rPr>
              <w:t>dianteiro, primeira</w:t>
            </w:r>
            <w:proofErr w:type="gramEnd"/>
            <w:r w:rsidRPr="00EF38DC">
              <w:rPr>
                <w:rFonts w:ascii="Calibri" w:eastAsia="Times New Roman" w:hAnsi="Calibri" w:cs="Times New Roman"/>
                <w:lang w:val="pt-BR" w:eastAsia="pt-BR"/>
              </w:rPr>
              <w:t xml:space="preserve"> linha, para Trator new holland, TT4030, II ano 2013.</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3.386,52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13.546,08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18.4.30 - traseiro, primeira linha, para Trator new holland, TT4030, II ano </w:t>
            </w:r>
            <w:proofErr w:type="gramStart"/>
            <w:r w:rsidRPr="00EF38DC">
              <w:rPr>
                <w:rFonts w:ascii="Calibri" w:eastAsia="Times New Roman" w:hAnsi="Calibri" w:cs="Times New Roman"/>
                <w:lang w:val="pt-BR" w:eastAsia="pt-BR"/>
              </w:rPr>
              <w:t>2013</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5.283,83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21.135,31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275/80 R 22.5, primeira linha, para Caçamba </w:t>
            </w:r>
            <w:proofErr w:type="gramStart"/>
            <w:r w:rsidRPr="00EF38DC">
              <w:rPr>
                <w:rFonts w:ascii="Calibri" w:eastAsia="Times New Roman" w:hAnsi="Calibri" w:cs="Times New Roman"/>
                <w:lang w:val="pt-BR" w:eastAsia="pt-BR"/>
              </w:rPr>
              <w:t>ford</w:t>
            </w:r>
            <w:proofErr w:type="gramEnd"/>
            <w:r w:rsidRPr="00EF38DC">
              <w:rPr>
                <w:rFonts w:ascii="Calibri" w:eastAsia="Times New Roman" w:hAnsi="Calibri" w:cs="Times New Roman"/>
                <w:lang w:val="pt-BR" w:eastAsia="pt-BR"/>
              </w:rPr>
              <w:t xml:space="preserve"> cargo mod. 1419, ano 2019</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2.233,33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26.800,00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58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12.4.24 – dianteiro,</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primeira linha, para Trator john deere, mod. 5075E, ano 2017.</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2.558,10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10.232,40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18.4.30 – traseiro,</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primeira linha, para Trator john deere, mod. 5075E, ano 2017.</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5.741,11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22.964,45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12.4.24 – dianteiro,</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primeira linha, para Trator john deere, mod. Motor  80 cv, ano 2025.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3.386,52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13.546,08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18.4.30 – traseiro,</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primeira linha, para Trator john deere, mod. Motor 80 cv, ano 2025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4.958,58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19.834,32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12.4.24 - dianteiro, primeira linha, para Trator new holland, </w:t>
            </w:r>
            <w:proofErr w:type="gramStart"/>
            <w:r w:rsidRPr="00EF38DC">
              <w:rPr>
                <w:rFonts w:ascii="Calibri" w:eastAsia="Times New Roman" w:hAnsi="Calibri" w:cs="Times New Roman"/>
                <w:lang w:val="pt-BR" w:eastAsia="pt-BR"/>
              </w:rPr>
              <w:t>TL5.</w:t>
            </w:r>
            <w:proofErr w:type="gramEnd"/>
            <w:r w:rsidRPr="00EF38DC">
              <w:rPr>
                <w:rFonts w:ascii="Calibri" w:eastAsia="Times New Roman" w:hAnsi="Calibri" w:cs="Times New Roman"/>
                <w:lang w:val="pt-BR" w:eastAsia="pt-BR"/>
              </w:rPr>
              <w:t>80, ano 2023.</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2.557,22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10.228,88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18.4.30 - traseiro, primeira linha, para Trator new holland, </w:t>
            </w:r>
            <w:proofErr w:type="gramStart"/>
            <w:r w:rsidRPr="00EF38DC">
              <w:rPr>
                <w:rFonts w:ascii="Calibri" w:eastAsia="Times New Roman" w:hAnsi="Calibri" w:cs="Times New Roman"/>
                <w:lang w:val="pt-BR" w:eastAsia="pt-BR"/>
              </w:rPr>
              <w:t>TL5.</w:t>
            </w:r>
            <w:proofErr w:type="gramEnd"/>
            <w:r w:rsidRPr="00EF38DC">
              <w:rPr>
                <w:rFonts w:ascii="Calibri" w:eastAsia="Times New Roman" w:hAnsi="Calibri" w:cs="Times New Roman"/>
                <w:lang w:val="pt-BR" w:eastAsia="pt-BR"/>
              </w:rPr>
              <w:t>80, ano 2023</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5.631,67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22.526,67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275, primeira linha para Caminhão volksvagem, mod, Fachinni Worker 23230, ano 2018, Placa QKL3301.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2.326,67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46.533,33 </w:t>
            </w:r>
          </w:p>
        </w:tc>
      </w:tr>
      <w:tr w:rsidR="00EF38DC" w:rsidRPr="00EF38DC" w:rsidTr="00EF38DC">
        <w:trPr>
          <w:trHeight w:val="9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1000.20, primeira linha para Caminhão Caçamba </w:t>
            </w:r>
            <w:proofErr w:type="gramStart"/>
            <w:r w:rsidRPr="00EF38DC">
              <w:rPr>
                <w:rFonts w:ascii="Calibri" w:eastAsia="Times New Roman" w:hAnsi="Calibri" w:cs="Times New Roman"/>
                <w:lang w:val="pt-BR" w:eastAsia="pt-BR"/>
              </w:rPr>
              <w:t>mercedes</w:t>
            </w:r>
            <w:proofErr w:type="gramEnd"/>
            <w:r w:rsidRPr="00EF38DC">
              <w:rPr>
                <w:rFonts w:ascii="Calibri" w:eastAsia="Times New Roman" w:hAnsi="Calibri" w:cs="Times New Roman"/>
                <w:lang w:val="pt-BR" w:eastAsia="pt-BR"/>
              </w:rPr>
              <w:t xml:space="preserve"> benz, mod, Atron 2790, ano 2013, Placa OYB1829.</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2.723,33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54.466,67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900-</w:t>
            </w:r>
            <w:proofErr w:type="gramStart"/>
            <w:r w:rsidRPr="00EF38DC">
              <w:rPr>
                <w:rFonts w:ascii="Calibri" w:eastAsia="Times New Roman" w:hAnsi="Calibri" w:cs="Times New Roman"/>
                <w:lang w:val="pt-BR" w:eastAsia="pt-BR"/>
              </w:rPr>
              <w:t>20 ,</w:t>
            </w:r>
            <w:proofErr w:type="gramEnd"/>
            <w:r w:rsidRPr="00EF38DC">
              <w:rPr>
                <w:rFonts w:ascii="Calibri" w:eastAsia="Times New Roman" w:hAnsi="Calibri" w:cs="Times New Roman"/>
                <w:lang w:val="pt-BR" w:eastAsia="pt-BR"/>
              </w:rPr>
              <w:t xml:space="preserve"> primeira linha, para Ônibus mercedes-benz 0F 1315, ano 1991, placa ABZ4382.</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1.916,67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23.000,00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900-</w:t>
            </w:r>
            <w:proofErr w:type="gramStart"/>
            <w:r w:rsidRPr="00EF38DC">
              <w:rPr>
                <w:rFonts w:ascii="Calibri" w:eastAsia="Times New Roman" w:hAnsi="Calibri" w:cs="Times New Roman"/>
                <w:lang w:val="pt-BR" w:eastAsia="pt-BR"/>
              </w:rPr>
              <w:t>20 ,</w:t>
            </w:r>
            <w:proofErr w:type="gramEnd"/>
            <w:r w:rsidRPr="00EF38DC">
              <w:rPr>
                <w:rFonts w:ascii="Calibri" w:eastAsia="Times New Roman" w:hAnsi="Calibri" w:cs="Times New Roman"/>
                <w:lang w:val="pt-BR" w:eastAsia="pt-BR"/>
              </w:rPr>
              <w:t xml:space="preserve"> primeira linha, para Ônibus mercedes-benz, ano 1991, placa ADH8820.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1.916,67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23.000,00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traseiro 18-4-34, primeira linha para Trator </w:t>
            </w:r>
            <w:proofErr w:type="gramStart"/>
            <w:r w:rsidRPr="00EF38DC">
              <w:rPr>
                <w:rFonts w:ascii="Calibri" w:eastAsia="Times New Roman" w:hAnsi="Calibri" w:cs="Times New Roman"/>
                <w:lang w:val="pt-BR" w:eastAsia="pt-BR"/>
              </w:rPr>
              <w:t>Mahindra</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5.416,06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21.664,23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dianteiro 14-9-24, primeira linha para Trator </w:t>
            </w:r>
            <w:proofErr w:type="gramStart"/>
            <w:r w:rsidRPr="00EF38DC">
              <w:rPr>
                <w:rFonts w:ascii="Calibri" w:eastAsia="Times New Roman" w:hAnsi="Calibri" w:cs="Times New Roman"/>
                <w:lang w:val="pt-BR" w:eastAsia="pt-BR"/>
              </w:rPr>
              <w:t>Mahindra</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3.084,15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12.336,61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70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Implementos agrícola primeira</w:t>
            </w:r>
            <w:proofErr w:type="gramEnd"/>
            <w:r w:rsidRPr="00EF38DC">
              <w:rPr>
                <w:rFonts w:ascii="Calibri" w:eastAsia="Times New Roman" w:hAnsi="Calibri" w:cs="Times New Roman"/>
                <w:lang w:val="pt-BR" w:eastAsia="pt-BR"/>
              </w:rPr>
              <w:t xml:space="preserve"> linha para 05 grades de arrasto Pneu </w:t>
            </w:r>
            <w:r w:rsidRPr="00EF38DC">
              <w:rPr>
                <w:rFonts w:ascii="Calibri" w:eastAsia="Times New Roman" w:hAnsi="Calibri" w:cs="Times New Roman"/>
                <w:lang w:val="pt-BR" w:eastAsia="pt-BR"/>
              </w:rPr>
              <w:lastRenderedPageBreak/>
              <w:t>245-70-16</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1.076,67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21.533,33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71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650-16, primeira linha para 02</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carretas agrícola</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756,67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3.026,67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72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6.50-16, primeira linha para 02 calcalhadeira.</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756,67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3.026,67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73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235.75/17.5, primeira linha, para caminhão coletor de lixo, placa REL6F28.</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1.079,67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12.956,00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74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Pneu 235.75/17.5, primeira linha, para caminhão coletor de lixo, placa SGNSE42.</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1.079,67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12.956,00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75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para pneu 900-</w:t>
            </w:r>
            <w:proofErr w:type="gramStart"/>
            <w:r w:rsidRPr="00EF38DC">
              <w:rPr>
                <w:rFonts w:ascii="Calibri" w:eastAsia="Times New Roman" w:hAnsi="Calibri" w:cs="Times New Roman"/>
                <w:lang w:val="pt-BR" w:eastAsia="pt-BR"/>
              </w:rPr>
              <w:t>20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139,33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1.393,33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76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para pneu 18.4 x30.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546,67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5.466,67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77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para pneu 750 x 16.</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87,57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875,73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78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para pneu 900-</w:t>
            </w:r>
            <w:proofErr w:type="gramStart"/>
            <w:r w:rsidRPr="00EF38DC">
              <w:rPr>
                <w:rFonts w:ascii="Calibri" w:eastAsia="Times New Roman" w:hAnsi="Calibri" w:cs="Times New Roman"/>
                <w:lang w:val="pt-BR" w:eastAsia="pt-BR"/>
              </w:rPr>
              <w:t>20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139,66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1.396,60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79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para máquinas pesadas, para pneu 14.00.24.</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358,67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7.173,33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Câmara de ar, primeira linha, para pneu </w:t>
            </w:r>
            <w:proofErr w:type="gramStart"/>
            <w:r w:rsidRPr="00EF38DC">
              <w:rPr>
                <w:rFonts w:ascii="Calibri" w:eastAsia="Times New Roman" w:hAnsi="Calibri" w:cs="Times New Roman"/>
                <w:lang w:val="pt-BR" w:eastAsia="pt-BR"/>
              </w:rPr>
              <w:t>12.16.5</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181,67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1.816,67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para pneu 19.5 x 24.</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640,00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6.400,00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para pneu 23.1 x 30.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675,00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2.700,00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para pneu 14.9/28.</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470,82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1.883,27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Pneu 17.5-25.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571,33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11.426,67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Pneu 1000 - 20. AGRI</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185,00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2.220,00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Câmara de ar primeira linha, Pneu 900 - </w:t>
            </w:r>
            <w:proofErr w:type="gramStart"/>
            <w:r w:rsidRPr="00EF38DC">
              <w:rPr>
                <w:rFonts w:ascii="Calibri" w:eastAsia="Times New Roman" w:hAnsi="Calibri" w:cs="Times New Roman"/>
                <w:lang w:val="pt-BR" w:eastAsia="pt-BR"/>
              </w:rPr>
              <w:t>20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153,33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1.533,33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câmara</w:t>
            </w:r>
            <w:proofErr w:type="gramEnd"/>
            <w:r w:rsidRPr="00EF38DC">
              <w:rPr>
                <w:rFonts w:ascii="Calibri" w:eastAsia="Times New Roman" w:hAnsi="Calibri" w:cs="Times New Roman"/>
                <w:lang w:val="pt-BR" w:eastAsia="pt-BR"/>
              </w:rPr>
              <w:t xml:space="preserve"> de ar primeira linha, Pneu 18.4 x 30.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560,00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5.600,00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Câmara de ar primeira linha, Pneu 12.4 </w:t>
            </w:r>
            <w:proofErr w:type="gramStart"/>
            <w:r w:rsidRPr="00EF38DC">
              <w:rPr>
                <w:rFonts w:ascii="Calibri" w:eastAsia="Times New Roman" w:hAnsi="Calibri" w:cs="Times New Roman"/>
                <w:lang w:val="pt-BR" w:eastAsia="pt-BR"/>
              </w:rPr>
              <w:t>24</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267,33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2.673,33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Pneu 650-</w:t>
            </w:r>
            <w:proofErr w:type="gramStart"/>
            <w:r w:rsidRPr="00EF38DC">
              <w:rPr>
                <w:rFonts w:ascii="Calibri" w:eastAsia="Times New Roman" w:hAnsi="Calibri" w:cs="Times New Roman"/>
                <w:lang w:val="pt-BR" w:eastAsia="pt-BR"/>
              </w:rPr>
              <w:t>16</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88,33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441,67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90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Pneu 18-4-</w:t>
            </w:r>
            <w:proofErr w:type="gramStart"/>
            <w:r w:rsidRPr="00EF38DC">
              <w:rPr>
                <w:rFonts w:ascii="Calibri" w:eastAsia="Times New Roman" w:hAnsi="Calibri" w:cs="Times New Roman"/>
                <w:lang w:val="pt-BR" w:eastAsia="pt-BR"/>
              </w:rPr>
              <w:t>34</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543,91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2.719,55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91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Pneu 14-9-</w:t>
            </w:r>
            <w:proofErr w:type="gramStart"/>
            <w:r w:rsidRPr="00EF38DC">
              <w:rPr>
                <w:rFonts w:ascii="Calibri" w:eastAsia="Times New Roman" w:hAnsi="Calibri" w:cs="Times New Roman"/>
                <w:lang w:val="pt-BR" w:eastAsia="pt-BR"/>
              </w:rPr>
              <w:t>24</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286,11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1.430,53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92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Pneu 245-70-</w:t>
            </w:r>
            <w:proofErr w:type="gramStart"/>
            <w:r w:rsidRPr="00EF38DC">
              <w:rPr>
                <w:rFonts w:ascii="Calibri" w:eastAsia="Times New Roman" w:hAnsi="Calibri" w:cs="Times New Roman"/>
                <w:lang w:val="pt-BR" w:eastAsia="pt-BR"/>
              </w:rPr>
              <w:t>16</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5,00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88,33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441,67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93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Câmara de ar primeira linha, Pneu 17.5-25.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576,94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11.538,80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94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fitão</w:t>
            </w:r>
            <w:proofErr w:type="gramEnd"/>
            <w:r w:rsidRPr="00EF38DC">
              <w:rPr>
                <w:rFonts w:ascii="Calibri" w:eastAsia="Times New Roman" w:hAnsi="Calibri" w:cs="Times New Roman"/>
                <w:lang w:val="pt-BR" w:eastAsia="pt-BR"/>
              </w:rPr>
              <w:t xml:space="preserve"> para pneu 900-20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68,33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1.366,67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95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fitão</w:t>
            </w:r>
            <w:proofErr w:type="gramEnd"/>
            <w:r w:rsidRPr="00EF38DC">
              <w:rPr>
                <w:rFonts w:ascii="Calibri" w:eastAsia="Times New Roman" w:hAnsi="Calibri" w:cs="Times New Roman"/>
                <w:lang w:val="pt-BR" w:eastAsia="pt-BR"/>
              </w:rPr>
              <w:t xml:space="preserve"> para máquinas pesadas, pneu 7.50x16</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55,00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1.100,00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96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Fitão para maquinas pesadas pneu 17.5-25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334,67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6.693,33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97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Fitão para pneu 900-20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69,33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1.386,60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98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Fitão para máquinas pesadas, pneu </w:t>
            </w:r>
            <w:proofErr w:type="gramStart"/>
            <w:r w:rsidRPr="00EF38DC">
              <w:rPr>
                <w:rFonts w:ascii="Calibri" w:eastAsia="Times New Roman" w:hAnsi="Calibri" w:cs="Times New Roman"/>
                <w:lang w:val="pt-BR" w:eastAsia="pt-BR"/>
              </w:rPr>
              <w:t>14.00.24</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238,33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4.766,67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99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Fitão para pneu 1000-20.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77,33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1.546,67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proofErr w:type="gramStart"/>
            <w:r w:rsidRPr="00EF38DC">
              <w:rPr>
                <w:rFonts w:ascii="Calibri" w:eastAsia="Times New Roman" w:hAnsi="Calibri" w:cs="Times New Roman"/>
                <w:lang w:val="pt-BR" w:eastAsia="pt-BR"/>
              </w:rPr>
              <w:t>fitão</w:t>
            </w:r>
            <w:proofErr w:type="gramEnd"/>
            <w:r w:rsidRPr="00EF38DC">
              <w:rPr>
                <w:rFonts w:ascii="Calibri" w:eastAsia="Times New Roman" w:hAnsi="Calibri" w:cs="Times New Roman"/>
                <w:lang w:val="pt-BR" w:eastAsia="pt-BR"/>
              </w:rPr>
              <w:t xml:space="preserve"> para pneu 900-20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69,33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1.386,67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Fitão para maquinas pesadas pneu 17.5-25</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397,33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7.946,67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7.50x16 - dianteiro _MASSEY FERGUSON</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556,67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2.226,67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18.4x30 - traseiro - MASSEY FERGUSON</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3.550,00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14.200,00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900-20, VW Worker, placa </w:t>
            </w:r>
            <w:proofErr w:type="gramStart"/>
            <w:r w:rsidRPr="00EF38DC">
              <w:rPr>
                <w:rFonts w:ascii="Calibri" w:eastAsia="Times New Roman" w:hAnsi="Calibri" w:cs="Times New Roman"/>
                <w:lang w:val="pt-BR" w:eastAsia="pt-BR"/>
              </w:rPr>
              <w:t>MVW2664</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933,33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7.466,67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295.80</w:t>
            </w:r>
            <w:proofErr w:type="gramStart"/>
            <w:r w:rsidRPr="00EF38DC">
              <w:rPr>
                <w:rFonts w:ascii="Calibri" w:eastAsia="Times New Roman" w:hAnsi="Calibri" w:cs="Times New Roman"/>
                <w:lang w:val="pt-BR" w:eastAsia="pt-BR"/>
              </w:rPr>
              <w:t>x22.</w:t>
            </w:r>
            <w:proofErr w:type="gramEnd"/>
            <w:r w:rsidRPr="00EF38DC">
              <w:rPr>
                <w:rFonts w:ascii="Calibri" w:eastAsia="Times New Roman" w:hAnsi="Calibri" w:cs="Times New Roman"/>
                <w:lang w:val="pt-BR" w:eastAsia="pt-BR"/>
              </w:rPr>
              <w:t>5, Mercedes Benz placa HUV7966</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6.700,00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de pneu 17.5x25, retroescavadeira </w:t>
            </w:r>
            <w:proofErr w:type="gramStart"/>
            <w:r w:rsidRPr="00EF38DC">
              <w:rPr>
                <w:rFonts w:ascii="Calibri" w:eastAsia="Times New Roman" w:hAnsi="Calibri" w:cs="Times New Roman"/>
                <w:lang w:val="pt-BR" w:eastAsia="pt-BR"/>
              </w:rPr>
              <w:t>JCB</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3.333,33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13.333,33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de pneu 19.5x25, retroescavadeira </w:t>
            </w:r>
            <w:proofErr w:type="gramStart"/>
            <w:r w:rsidRPr="00EF38DC">
              <w:rPr>
                <w:rFonts w:ascii="Calibri" w:eastAsia="Times New Roman" w:hAnsi="Calibri" w:cs="Times New Roman"/>
                <w:lang w:val="pt-BR" w:eastAsia="pt-BR"/>
              </w:rPr>
              <w:t>XCMG</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3.533,33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14.133,33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de pneu </w:t>
            </w:r>
            <w:proofErr w:type="gramStart"/>
            <w:r w:rsidRPr="00EF38DC">
              <w:rPr>
                <w:rFonts w:ascii="Calibri" w:eastAsia="Times New Roman" w:hAnsi="Calibri" w:cs="Times New Roman"/>
                <w:lang w:val="pt-BR" w:eastAsia="pt-BR"/>
              </w:rPr>
              <w:t>12x16.</w:t>
            </w:r>
            <w:proofErr w:type="gramEnd"/>
            <w:r w:rsidRPr="00EF38DC">
              <w:rPr>
                <w:rFonts w:ascii="Calibri" w:eastAsia="Times New Roman" w:hAnsi="Calibri" w:cs="Times New Roman"/>
                <w:lang w:val="pt-BR" w:eastAsia="pt-BR"/>
              </w:rPr>
              <w:t>5 - dianteiro - retro XCMG</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1.473,63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5.894,52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w:t>
            </w:r>
            <w:proofErr w:type="gramStart"/>
            <w:r w:rsidRPr="00EF38DC">
              <w:rPr>
                <w:rFonts w:ascii="Calibri" w:eastAsia="Times New Roman" w:hAnsi="Calibri" w:cs="Times New Roman"/>
                <w:lang w:val="pt-BR" w:eastAsia="pt-BR"/>
              </w:rPr>
              <w:t>12x16.</w:t>
            </w:r>
            <w:proofErr w:type="gramEnd"/>
            <w:r w:rsidRPr="00EF38DC">
              <w:rPr>
                <w:rFonts w:ascii="Calibri" w:eastAsia="Times New Roman" w:hAnsi="Calibri" w:cs="Times New Roman"/>
                <w:lang w:val="pt-BR" w:eastAsia="pt-BR"/>
              </w:rPr>
              <w:t>5 - dianteiro - CASE 580 N</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1.473,63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5.894,52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14.00x24, CAT </w:t>
            </w:r>
            <w:proofErr w:type="gramStart"/>
            <w:r w:rsidRPr="00EF38DC">
              <w:rPr>
                <w:rFonts w:ascii="Calibri" w:eastAsia="Times New Roman" w:hAnsi="Calibri" w:cs="Times New Roman"/>
                <w:lang w:val="pt-BR" w:eastAsia="pt-BR"/>
              </w:rPr>
              <w:t>120K</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2.916,67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35.000,00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14.00x24, FIAT ALLIS </w:t>
            </w:r>
            <w:proofErr w:type="gramStart"/>
            <w:r w:rsidRPr="00EF38DC">
              <w:rPr>
                <w:rFonts w:ascii="Calibri" w:eastAsia="Times New Roman" w:hAnsi="Calibri" w:cs="Times New Roman"/>
                <w:lang w:val="pt-BR" w:eastAsia="pt-BR"/>
              </w:rPr>
              <w:t>FG70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2.916,67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35.000,00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14.9x28 - dianteiro - NEW HOLLAND TS 110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2.896,67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11.586,67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23.1x30 - traseiro - NEW HOLLAND TS110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4.366,67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17.466,67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14.0024, </w:t>
            </w:r>
            <w:r w:rsidRPr="00EF38DC">
              <w:rPr>
                <w:rFonts w:ascii="Calibri" w:eastAsia="Times New Roman" w:hAnsi="Calibri" w:cs="Times New Roman"/>
                <w:lang w:val="pt-BR" w:eastAsia="pt-BR"/>
              </w:rPr>
              <w:lastRenderedPageBreak/>
              <w:t xml:space="preserve">Pá carregadeira </w:t>
            </w:r>
            <w:proofErr w:type="gramStart"/>
            <w:r w:rsidRPr="00EF38DC">
              <w:rPr>
                <w:rFonts w:ascii="Calibri" w:eastAsia="Times New Roman" w:hAnsi="Calibri" w:cs="Times New Roman"/>
                <w:lang w:val="pt-BR" w:eastAsia="pt-BR"/>
              </w:rPr>
              <w:t>FIAT</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3.080,00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24.640,00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115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900x20, VW Worker, placa </w:t>
            </w:r>
            <w:proofErr w:type="gramStart"/>
            <w:r w:rsidRPr="00EF38DC">
              <w:rPr>
                <w:rFonts w:ascii="Calibri" w:eastAsia="Times New Roman" w:hAnsi="Calibri" w:cs="Times New Roman"/>
                <w:lang w:val="pt-BR" w:eastAsia="pt-BR"/>
              </w:rPr>
              <w:t>MVW2664</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993,33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7.946,67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Pneu trseiro 18-4-34, primeira linha para trator </w:t>
            </w:r>
            <w:proofErr w:type="gramStart"/>
            <w:r w:rsidRPr="00EF38DC">
              <w:rPr>
                <w:rFonts w:ascii="Calibri" w:eastAsia="Times New Roman" w:hAnsi="Calibri" w:cs="Times New Roman"/>
                <w:lang w:val="pt-BR" w:eastAsia="pt-BR"/>
              </w:rPr>
              <w:t>mahindra</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4.724,67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9.449,33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275.80</w:t>
            </w:r>
            <w:proofErr w:type="gramStart"/>
            <w:r w:rsidRPr="00EF38DC">
              <w:rPr>
                <w:rFonts w:ascii="Calibri" w:eastAsia="Times New Roman" w:hAnsi="Calibri" w:cs="Times New Roman"/>
                <w:lang w:val="pt-BR" w:eastAsia="pt-BR"/>
              </w:rPr>
              <w:t>x22.</w:t>
            </w:r>
            <w:proofErr w:type="gramEnd"/>
            <w:r w:rsidRPr="00EF38DC">
              <w:rPr>
                <w:rFonts w:ascii="Calibri" w:eastAsia="Times New Roman" w:hAnsi="Calibri" w:cs="Times New Roman"/>
                <w:lang w:val="pt-BR" w:eastAsia="pt-BR"/>
              </w:rPr>
              <w:t>5 para caminhão caçamba iveco mod. 24.280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923,33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7.386,67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295.80</w:t>
            </w:r>
            <w:proofErr w:type="gramStart"/>
            <w:r w:rsidRPr="00EF38DC">
              <w:rPr>
                <w:rFonts w:ascii="Calibri" w:eastAsia="Times New Roman" w:hAnsi="Calibri" w:cs="Times New Roman"/>
                <w:lang w:val="pt-BR" w:eastAsia="pt-BR"/>
              </w:rPr>
              <w:t>x22.</w:t>
            </w:r>
            <w:proofErr w:type="gramEnd"/>
            <w:r w:rsidRPr="00EF38DC">
              <w:rPr>
                <w:rFonts w:ascii="Calibri" w:eastAsia="Times New Roman" w:hAnsi="Calibri" w:cs="Times New Roman"/>
                <w:lang w:val="pt-BR" w:eastAsia="pt-BR"/>
              </w:rPr>
              <w:t>5 caminhão prancha mod. Ford cargo 4532e 6x4</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1.116,67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8.933,33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119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17.5-25 motoniveladora xcmgxt</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3.886,33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31.090,67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17.5-25 motoniveladora sany</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3.600,00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28.800,00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17.5-25 pá carregadeira loking</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3.513,33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28.106,67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17.5-25 pá carregadeira xcmgxt</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8,00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3.542,93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28.343,47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12.5x80x18 - dianteiro - retro JCB</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2.133,33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8.533,33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12.4x24, dianteiro, NEW HOLLAND TT </w:t>
            </w:r>
            <w:proofErr w:type="gramStart"/>
            <w:r w:rsidRPr="00EF38DC">
              <w:rPr>
                <w:rFonts w:ascii="Calibri" w:eastAsia="Times New Roman" w:hAnsi="Calibri" w:cs="Times New Roman"/>
                <w:lang w:val="pt-BR" w:eastAsia="pt-BR"/>
              </w:rPr>
              <w:t>4030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2.059,35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8.237,41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18.4x30, </w:t>
            </w:r>
            <w:proofErr w:type="gramStart"/>
            <w:r w:rsidRPr="00EF38DC">
              <w:rPr>
                <w:rFonts w:ascii="Calibri" w:eastAsia="Times New Roman" w:hAnsi="Calibri" w:cs="Times New Roman"/>
                <w:lang w:val="pt-BR" w:eastAsia="pt-BR"/>
              </w:rPr>
              <w:t>traseiro ,</w:t>
            </w:r>
            <w:proofErr w:type="gramEnd"/>
            <w:r w:rsidRPr="00EF38DC">
              <w:rPr>
                <w:rFonts w:ascii="Calibri" w:eastAsia="Times New Roman" w:hAnsi="Calibri" w:cs="Times New Roman"/>
                <w:lang w:val="pt-BR" w:eastAsia="pt-BR"/>
              </w:rPr>
              <w:t>NEW HOLLAND TT 4030</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4.949,44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19.797,76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de pneu 275.80</w:t>
            </w:r>
            <w:proofErr w:type="gramStart"/>
            <w:r w:rsidRPr="00EF38DC">
              <w:rPr>
                <w:rFonts w:ascii="Calibri" w:eastAsia="Times New Roman" w:hAnsi="Calibri" w:cs="Times New Roman"/>
                <w:lang w:val="pt-BR" w:eastAsia="pt-BR"/>
              </w:rPr>
              <w:t>x22.</w:t>
            </w:r>
            <w:proofErr w:type="gramEnd"/>
            <w:r w:rsidRPr="00EF38DC">
              <w:rPr>
                <w:rFonts w:ascii="Calibri" w:eastAsia="Times New Roman" w:hAnsi="Calibri" w:cs="Times New Roman"/>
                <w:lang w:val="pt-BR" w:eastAsia="pt-BR"/>
              </w:rPr>
              <w:t>5, Ford Cargo, QKM1337</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923,33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5.540,00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12.4x24 - dianteiro, JOHN DEERE 5075 </w:t>
            </w:r>
            <w:proofErr w:type="gramStart"/>
            <w:r w:rsidRPr="00EF38DC">
              <w:rPr>
                <w:rFonts w:ascii="Calibri" w:eastAsia="Times New Roman" w:hAnsi="Calibri" w:cs="Times New Roman"/>
                <w:lang w:val="pt-BR" w:eastAsia="pt-BR"/>
              </w:rPr>
              <w:t>E</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2.384,76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9.539,04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18.4x30 - traseiro, JOHN DEERE 5075 </w:t>
            </w:r>
            <w:proofErr w:type="gramStart"/>
            <w:r w:rsidRPr="00EF38DC">
              <w:rPr>
                <w:rFonts w:ascii="Calibri" w:eastAsia="Times New Roman" w:hAnsi="Calibri" w:cs="Times New Roman"/>
                <w:lang w:val="pt-BR" w:eastAsia="pt-BR"/>
              </w:rPr>
              <w:t>E</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3.766,67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15.066,67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129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275.80</w:t>
            </w:r>
            <w:proofErr w:type="gramStart"/>
            <w:r w:rsidRPr="00EF38DC">
              <w:rPr>
                <w:rFonts w:ascii="Calibri" w:eastAsia="Times New Roman" w:hAnsi="Calibri" w:cs="Times New Roman"/>
                <w:lang w:val="pt-BR" w:eastAsia="pt-BR"/>
              </w:rPr>
              <w:t>x22.</w:t>
            </w:r>
            <w:proofErr w:type="gramEnd"/>
            <w:r w:rsidRPr="00EF38DC">
              <w:rPr>
                <w:rFonts w:ascii="Calibri" w:eastAsia="Times New Roman" w:hAnsi="Calibri" w:cs="Times New Roman"/>
                <w:lang w:val="pt-BR" w:eastAsia="pt-BR"/>
              </w:rPr>
              <w:t>5 VW Worker, placa QKL3301</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923,33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9.233,33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10.00x20, Mercedes Atron, placa </w:t>
            </w:r>
            <w:proofErr w:type="gramStart"/>
            <w:r w:rsidRPr="00EF38DC">
              <w:rPr>
                <w:rFonts w:ascii="Calibri" w:eastAsia="Times New Roman" w:hAnsi="Calibri" w:cs="Times New Roman"/>
                <w:lang w:val="pt-BR" w:eastAsia="pt-BR"/>
              </w:rPr>
              <w:t>OYB1829</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10,00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1.033,33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10.333,33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900x20, Mecedes placa </w:t>
            </w:r>
            <w:proofErr w:type="gramStart"/>
            <w:r w:rsidRPr="00EF38DC">
              <w:rPr>
                <w:rFonts w:ascii="Calibri" w:eastAsia="Times New Roman" w:hAnsi="Calibri" w:cs="Times New Roman"/>
                <w:lang w:val="pt-BR" w:eastAsia="pt-BR"/>
              </w:rPr>
              <w:t>ABZ4382</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993,33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5.960,00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Recapagem pneu 900x20, Mercedes placa </w:t>
            </w:r>
            <w:proofErr w:type="gramStart"/>
            <w:r w:rsidRPr="00EF38DC">
              <w:rPr>
                <w:rFonts w:ascii="Calibri" w:eastAsia="Times New Roman" w:hAnsi="Calibri" w:cs="Times New Roman"/>
                <w:lang w:val="pt-BR" w:eastAsia="pt-BR"/>
              </w:rPr>
              <w:t>ADH8820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6,00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993,33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5.960,00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lastRenderedPageBreak/>
              <w:t>133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18.4x34, para trator Mahindra 9500-</w:t>
            </w:r>
            <w:proofErr w:type="gramStart"/>
            <w:r w:rsidRPr="00EF38DC">
              <w:rPr>
                <w:rFonts w:ascii="Calibri" w:eastAsia="Times New Roman" w:hAnsi="Calibri" w:cs="Times New Roman"/>
                <w:lang w:val="pt-BR" w:eastAsia="pt-BR"/>
              </w:rPr>
              <w:t>s</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4.366,67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8.733,33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Recapagem pneu dianteiro 14.9x24, para trator Mahindra 9500-</w:t>
            </w:r>
            <w:proofErr w:type="gramStart"/>
            <w:r w:rsidRPr="00EF38DC">
              <w:rPr>
                <w:rFonts w:ascii="Calibri" w:eastAsia="Times New Roman" w:hAnsi="Calibri" w:cs="Times New Roman"/>
                <w:lang w:val="pt-BR" w:eastAsia="pt-BR"/>
              </w:rPr>
              <w:t>s</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3.533,33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7.066,67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Duplagem de pneu 14.9x28 - dianteiro, NE HOLLAND TS </w:t>
            </w:r>
            <w:proofErr w:type="gramStart"/>
            <w:r w:rsidRPr="00EF38DC">
              <w:rPr>
                <w:rFonts w:ascii="Calibri" w:eastAsia="Times New Roman" w:hAnsi="Calibri" w:cs="Times New Roman"/>
                <w:lang w:val="pt-BR" w:eastAsia="pt-BR"/>
              </w:rPr>
              <w:t>110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1.760,00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3.520,00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Duplagem de pneu 23.1x30 traseiro, NEW HOLLAND TS </w:t>
            </w:r>
            <w:proofErr w:type="gramStart"/>
            <w:r w:rsidRPr="00EF38DC">
              <w:rPr>
                <w:rFonts w:ascii="Calibri" w:eastAsia="Times New Roman" w:hAnsi="Calibri" w:cs="Times New Roman"/>
                <w:lang w:val="pt-BR" w:eastAsia="pt-BR"/>
              </w:rPr>
              <w:t>110</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2.460,00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4.920,00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Duplagem de pneu 18.4x30 traseiro MASSEY FERGUSSON</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4.433,33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138</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Duplagem de pneu 12.4x24 - dianteiro, TT 4030, NEW </w:t>
            </w:r>
            <w:proofErr w:type="gramStart"/>
            <w:r w:rsidRPr="00EF38DC">
              <w:rPr>
                <w:rFonts w:ascii="Calibri" w:eastAsia="Times New Roman" w:hAnsi="Calibri" w:cs="Times New Roman"/>
                <w:lang w:val="pt-BR" w:eastAsia="pt-BR"/>
              </w:rPr>
              <w:t>HOLLAND</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1.076,67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2.153,33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139</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Duplagem de pneu 18.4x30 - traseiro, TT 4030, NEW </w:t>
            </w:r>
            <w:proofErr w:type="gramStart"/>
            <w:r w:rsidRPr="00EF38DC">
              <w:rPr>
                <w:rFonts w:ascii="Calibri" w:eastAsia="Times New Roman" w:hAnsi="Calibri" w:cs="Times New Roman"/>
                <w:lang w:val="pt-BR" w:eastAsia="pt-BR"/>
              </w:rPr>
              <w:t>HOLLAND</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4.433,33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140</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Duplagem de pneu 12.4x24 - DIANTEIRO, JOHN DEERE 5075 </w:t>
            </w:r>
            <w:proofErr w:type="gramStart"/>
            <w:r w:rsidRPr="00EF38DC">
              <w:rPr>
                <w:rFonts w:ascii="Calibri" w:eastAsia="Times New Roman" w:hAnsi="Calibri" w:cs="Times New Roman"/>
                <w:lang w:val="pt-BR" w:eastAsia="pt-BR"/>
              </w:rPr>
              <w:t>E</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1.076,67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2.153,33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141</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Duplagem de pneu 18.4x30 - traseiro, JOHN DEERE 5075 </w:t>
            </w:r>
            <w:proofErr w:type="gramStart"/>
            <w:r w:rsidRPr="00EF38DC">
              <w:rPr>
                <w:rFonts w:ascii="Calibri" w:eastAsia="Times New Roman" w:hAnsi="Calibri" w:cs="Times New Roman"/>
                <w:lang w:val="pt-BR" w:eastAsia="pt-BR"/>
              </w:rPr>
              <w:t>E</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4.433,33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142</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Duplagem de pneu 19.5x24 - traseiro - Retro XCMG</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2.010,00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8.040,00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143</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Duplagem de pneu 17.5x25 - traseiro, Retro </w:t>
            </w:r>
            <w:proofErr w:type="gramStart"/>
            <w:r w:rsidRPr="00EF38DC">
              <w:rPr>
                <w:rFonts w:ascii="Calibri" w:eastAsia="Times New Roman" w:hAnsi="Calibri" w:cs="Times New Roman"/>
                <w:lang w:val="pt-BR" w:eastAsia="pt-BR"/>
              </w:rPr>
              <w:t>JCB</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4,00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2.243,33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8.973,33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144</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Duplagem de pneu 18.4x34, para trator Mahindra 9500-</w:t>
            </w:r>
            <w:proofErr w:type="gramStart"/>
            <w:r w:rsidRPr="00EF38DC">
              <w:rPr>
                <w:rFonts w:ascii="Calibri" w:eastAsia="Times New Roman" w:hAnsi="Calibri" w:cs="Times New Roman"/>
                <w:lang w:val="pt-BR" w:eastAsia="pt-BR"/>
              </w:rPr>
              <w:t>s</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2.533,33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5.066,67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145</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Duplagem de pneu 14.9x24, para trator Mahindra 9500-</w:t>
            </w:r>
            <w:proofErr w:type="gramStart"/>
            <w:r w:rsidRPr="00EF38DC">
              <w:rPr>
                <w:rFonts w:ascii="Calibri" w:eastAsia="Times New Roman" w:hAnsi="Calibri" w:cs="Times New Roman"/>
                <w:lang w:val="pt-BR" w:eastAsia="pt-BR"/>
              </w:rPr>
              <w:t>s</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1.483,33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2.966,67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146</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Duplagem Pneu traseiro 18-4-30, primeira inha para Trator New Holland.</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2.216,67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4.433,33 </w:t>
            </w:r>
          </w:p>
        </w:tc>
      </w:tr>
      <w:tr w:rsidR="00EF38DC" w:rsidRPr="00EF38DC" w:rsidTr="00EF38DC">
        <w:trPr>
          <w:trHeight w:val="6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147</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Duplagem Pneu dianteiro 12-14-24, primeira linha para Trator new </w:t>
            </w:r>
            <w:proofErr w:type="gramStart"/>
            <w:r w:rsidRPr="00EF38DC">
              <w:rPr>
                <w:rFonts w:ascii="Calibri" w:eastAsia="Times New Roman" w:hAnsi="Calibri" w:cs="Times New Roman"/>
                <w:lang w:val="pt-BR" w:eastAsia="pt-BR"/>
              </w:rPr>
              <w:t>Holland</w:t>
            </w:r>
            <w:proofErr w:type="gramEnd"/>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2,00</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UN</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1.076,67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           2.153,33 </w:t>
            </w:r>
          </w:p>
        </w:tc>
      </w:tr>
      <w:tr w:rsidR="00EF38DC" w:rsidRPr="00EF38DC" w:rsidTr="00EF38DC">
        <w:trPr>
          <w:trHeight w:val="300"/>
        </w:trPr>
        <w:tc>
          <w:tcPr>
            <w:tcW w:w="890" w:type="dxa"/>
            <w:tcBorders>
              <w:top w:val="nil"/>
              <w:left w:val="single" w:sz="4" w:space="0" w:color="auto"/>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 </w:t>
            </w:r>
          </w:p>
        </w:tc>
        <w:tc>
          <w:tcPr>
            <w:tcW w:w="2646" w:type="dxa"/>
            <w:tcBorders>
              <w:top w:val="nil"/>
              <w:left w:val="nil"/>
              <w:bottom w:val="single" w:sz="4" w:space="0" w:color="auto"/>
              <w:right w:val="single" w:sz="4" w:space="0" w:color="auto"/>
            </w:tcBorders>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w:t>
            </w:r>
          </w:p>
        </w:tc>
        <w:tc>
          <w:tcPr>
            <w:tcW w:w="1235"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 </w:t>
            </w:r>
          </w:p>
        </w:tc>
        <w:tc>
          <w:tcPr>
            <w:tcW w:w="132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jc w:val="center"/>
              <w:rPr>
                <w:rFonts w:ascii="Calibri" w:eastAsia="Times New Roman" w:hAnsi="Calibri" w:cs="Times New Roman"/>
                <w:lang w:val="pt-BR" w:eastAsia="pt-BR"/>
              </w:rPr>
            </w:pPr>
            <w:r w:rsidRPr="00EF38DC">
              <w:rPr>
                <w:rFonts w:ascii="Calibri" w:eastAsia="Times New Roman" w:hAnsi="Calibri" w:cs="Times New Roman"/>
                <w:lang w:val="pt-BR" w:eastAsia="pt-BR"/>
              </w:rPr>
              <w:t> </w:t>
            </w:r>
          </w:p>
        </w:tc>
        <w:tc>
          <w:tcPr>
            <w:tcW w:w="2410"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w:t>
            </w:r>
          </w:p>
        </w:tc>
        <w:tc>
          <w:tcPr>
            <w:tcW w:w="1984" w:type="dxa"/>
            <w:tcBorders>
              <w:top w:val="nil"/>
              <w:left w:val="nil"/>
              <w:bottom w:val="single" w:sz="4" w:space="0" w:color="auto"/>
              <w:right w:val="single" w:sz="4" w:space="0" w:color="auto"/>
            </w:tcBorders>
            <w:noWrap/>
            <w:vAlign w:val="bottom"/>
            <w:hideMark/>
          </w:tcPr>
          <w:p w:rsidR="00EF38DC" w:rsidRPr="00EF38DC" w:rsidRDefault="00EF38DC" w:rsidP="00EF38DC">
            <w:pPr>
              <w:widowControl/>
              <w:autoSpaceDE/>
              <w:autoSpaceDN/>
              <w:rPr>
                <w:rFonts w:ascii="Calibri" w:eastAsia="Times New Roman" w:hAnsi="Calibri" w:cs="Times New Roman"/>
                <w:lang w:val="pt-BR" w:eastAsia="pt-BR"/>
              </w:rPr>
            </w:pPr>
            <w:r w:rsidRPr="00EF38DC">
              <w:rPr>
                <w:rFonts w:ascii="Calibri" w:eastAsia="Times New Roman" w:hAnsi="Calibri" w:cs="Times New Roman"/>
                <w:lang w:val="pt-BR" w:eastAsia="pt-BR"/>
              </w:rPr>
              <w:t xml:space="preserve"> R$</w:t>
            </w:r>
            <w:proofErr w:type="gramStart"/>
            <w:r w:rsidRPr="00EF38DC">
              <w:rPr>
                <w:rFonts w:ascii="Calibri" w:eastAsia="Times New Roman" w:hAnsi="Calibri" w:cs="Times New Roman"/>
                <w:lang w:val="pt-BR" w:eastAsia="pt-BR"/>
              </w:rPr>
              <w:t xml:space="preserve">  </w:t>
            </w:r>
            <w:proofErr w:type="gramEnd"/>
            <w:r w:rsidRPr="00EF38DC">
              <w:rPr>
                <w:rFonts w:ascii="Calibri" w:eastAsia="Times New Roman" w:hAnsi="Calibri" w:cs="Times New Roman"/>
                <w:lang w:val="pt-BR" w:eastAsia="pt-BR"/>
              </w:rPr>
              <w:t xml:space="preserve">1.915.211,83 </w:t>
            </w:r>
          </w:p>
        </w:tc>
      </w:tr>
    </w:tbl>
    <w:p w:rsidR="00EF38DC" w:rsidRPr="00EF38DC" w:rsidRDefault="00EF38DC" w:rsidP="00EF38DC">
      <w:pPr>
        <w:widowControl/>
        <w:autoSpaceDE/>
        <w:autoSpaceDN/>
        <w:ind w:left="426"/>
        <w:jc w:val="both"/>
        <w:rPr>
          <w:rFonts w:ascii="Arial" w:eastAsia="Calibri" w:hAnsi="Arial" w:cs="Arial"/>
          <w:sz w:val="20"/>
          <w:szCs w:val="20"/>
          <w:lang w:val="pt-BR"/>
        </w:rPr>
      </w:pPr>
      <w:bookmarkStart w:id="1" w:name="_Hlk122279308"/>
      <w:bookmarkStart w:id="2" w:name="_Hlk112684316"/>
      <w:r w:rsidRPr="00EF38DC">
        <w:rPr>
          <w:rFonts w:ascii="Arial" w:eastAsia="Calibri" w:hAnsi="Arial" w:cs="Arial"/>
          <w:sz w:val="20"/>
          <w:szCs w:val="20"/>
          <w:lang w:val="pt-BR"/>
        </w:rPr>
        <w:t>R$</w:t>
      </w:r>
      <w:r w:rsidRPr="00EF38DC">
        <w:rPr>
          <w:rFonts w:ascii="Calibri" w:eastAsia="Times New Roman" w:hAnsi="Calibri" w:cs="Times New Roman"/>
          <w:sz w:val="20"/>
          <w:szCs w:val="20"/>
          <w:lang w:val="pt-BR" w:eastAsia="pt-BR"/>
        </w:rPr>
        <w:t>1.915.211,83</w:t>
      </w:r>
      <w:r w:rsidRPr="00EF38DC">
        <w:rPr>
          <w:rFonts w:ascii="Arial" w:eastAsia="Calibri" w:hAnsi="Arial" w:cs="Arial"/>
          <w:sz w:val="20"/>
          <w:szCs w:val="20"/>
          <w:lang w:val="pt-BR"/>
        </w:rPr>
        <w:t xml:space="preserve"> </w:t>
      </w:r>
      <w:bookmarkEnd w:id="1"/>
      <w:bookmarkEnd w:id="2"/>
      <w:r w:rsidRPr="00EF38DC">
        <w:rPr>
          <w:rFonts w:ascii="Arial" w:eastAsia="Calibri" w:hAnsi="Arial" w:cs="Arial"/>
          <w:sz w:val="20"/>
          <w:szCs w:val="20"/>
          <w:lang w:val="pt-BR"/>
        </w:rPr>
        <w:t>(</w:t>
      </w:r>
      <w:r w:rsidRPr="00EF38DC">
        <w:rPr>
          <w:rFonts w:ascii="Calibri" w:eastAsia="Calibri" w:hAnsi="Calibri" w:cs="Times New Roman"/>
          <w:lang w:val="pt-BR"/>
        </w:rPr>
        <w:t>um milhão, novecentos e quinze mil, duzentos e onze reais e oitenta e três centavos)</w:t>
      </w:r>
      <w:r w:rsidRPr="00EF38DC">
        <w:rPr>
          <w:rFonts w:ascii="Arial" w:eastAsia="Calibri" w:hAnsi="Arial" w:cs="Arial"/>
          <w:sz w:val="20"/>
          <w:szCs w:val="20"/>
          <w:lang w:val="pt-BR"/>
        </w:rPr>
        <w:t xml:space="preserve"> </w:t>
      </w:r>
      <w:r w:rsidRPr="00EF38DC">
        <w:rPr>
          <w:rFonts w:ascii="Times New Roman" w:eastAsia="Times New Roman" w:hAnsi="Times New Roman" w:cs="Times New Roman"/>
          <w:lang w:val="pt-BR" w:eastAsia="pt-BR"/>
        </w:rPr>
        <w:t>O valor foi apurado mediante média de preços obtidos em pesquisa de mercado, em conformidade com o art. 23 da Lei nº 14.133/2021.</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b/>
          <w:lang w:val="pt-BR" w:eastAsia="pt-BR"/>
        </w:rPr>
      </w:pPr>
      <w:r w:rsidRPr="00EF38DC">
        <w:rPr>
          <w:rFonts w:ascii="Times New Roman" w:eastAsia="Times New Roman" w:hAnsi="Times New Roman" w:cs="Times New Roman"/>
          <w:b/>
          <w:lang w:val="pt-BR" w:eastAsia="pt-BR"/>
        </w:rPr>
        <w:t>5. DAS ESPECIFICAÇÕES TÉCNICAS</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lastRenderedPageBreak/>
        <w:t>Os pneus fornecidos deverão ser novos, de primeiro uso, não sendo admitidos produtos reformados, remoldados ou recapados, devendo possuir certificação do INMETRO, quando exigível, e atender às normas técnicas vigentes.</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As câmaras de ar e fitão deverão ser novos, compatíveis com os pneus e aros indicados, fabricados com materiais de qualidade e resistência adequados ao uso pretendido.</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Os serviços de recapagem deverão ser realizados em conformidade com as normas técnicas aplicáveis, garantindo a integridade da carcaça, a aderência da banda de rodagem e a segurança do produto final, sendo vedada a utilização de carcaças condenadas ou fora dos padrões de segurança.</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Os serviços de dublagem deverão observar critérios técnicos adequados, garantindo estabilidade, segurança e compatibilidade com o tipo de veículo ou equipamento em que serão utilizados.</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Todos os serviços deverão possuir garantia mínima, assegurando a substituição ou correção em caso de defeito.</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b/>
          <w:lang w:val="pt-BR" w:eastAsia="pt-BR"/>
        </w:rPr>
      </w:pPr>
      <w:r w:rsidRPr="00EF38DC">
        <w:rPr>
          <w:rFonts w:ascii="Times New Roman" w:eastAsia="Times New Roman" w:hAnsi="Times New Roman" w:cs="Times New Roman"/>
          <w:b/>
          <w:lang w:val="pt-BR" w:eastAsia="pt-BR"/>
        </w:rPr>
        <w:t>6. DOS REQUISITOS DA CONTRATAÇÃO</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A empresa contratada deverá possuir capacidade técnica para o fornecimento dos materiais e execução dos serviços, comprovando experiência no ramo, bem como atender às exigências de habilitação jurídica, fiscal, trabalhista e técnica.</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Deverá dispor de estrutura adequada para execução dos serviços de recapagem e dublagem, incluindo equipamentos, instalações e profissionais qualificados.</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b/>
          <w:lang w:val="pt-BR" w:eastAsia="pt-BR"/>
        </w:rPr>
      </w:pPr>
      <w:r w:rsidRPr="00EF38DC">
        <w:rPr>
          <w:rFonts w:ascii="Times New Roman" w:eastAsia="Times New Roman" w:hAnsi="Times New Roman" w:cs="Times New Roman"/>
          <w:b/>
          <w:lang w:val="pt-BR" w:eastAsia="pt-BR"/>
        </w:rPr>
        <w:t>7. DA FORMA DE EXECUÇÃO</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O fornecimento dos materiais e a execução dos serviços ocorrerão de forma parcelada, conforme demanda da Administração, mediante solicitação do setor competente.</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Os serviços de recapagem e dublagem poderão ser realizados mediante retirada dos pneus no Município ou entrega pela Administração no estabelecimento da contratada, conforme definido contratualmente.</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b/>
          <w:lang w:val="pt-BR" w:eastAsia="pt-BR"/>
        </w:rPr>
      </w:pPr>
      <w:r w:rsidRPr="00EF38DC">
        <w:rPr>
          <w:rFonts w:ascii="Times New Roman" w:eastAsia="Times New Roman" w:hAnsi="Times New Roman" w:cs="Times New Roman"/>
          <w:b/>
          <w:lang w:val="pt-BR" w:eastAsia="pt-BR"/>
        </w:rPr>
        <w:t>8. DO LOCAL E PRAZO DE EXECUÇÃO</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Os materiais deverão ser entregues no Município de Bernardo Sayão – TO, em local indicado pela Administração.</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Os serviços deverão ser executados no prazo a ser estabelecido no contrato, contado da solicitação, devendo a contratada garantir agilidade no atendimento, especialmente em situações emergenciais.</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b/>
          <w:lang w:val="pt-BR" w:eastAsia="pt-BR"/>
        </w:rPr>
      </w:pPr>
      <w:r w:rsidRPr="00EF38DC">
        <w:rPr>
          <w:rFonts w:ascii="Times New Roman" w:eastAsia="Times New Roman" w:hAnsi="Times New Roman" w:cs="Times New Roman"/>
          <w:b/>
          <w:lang w:val="pt-BR" w:eastAsia="pt-BR"/>
        </w:rPr>
        <w:t>9. DO RECEBIMENTO</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O recebimento dar-se-á de forma provisória e definitiva, conforme previsto na Lei nº 14.133/2021, mediante verificação da conformidade dos materiais e serviços com as especificações exigidas.</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Em caso de irregularidades, a contratada deverá proceder à substituição ou correção sem ônus para a Administração.</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10. DO TRATAMENTO DIFERENCIADO PARA ME/EPP</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Será concedido tratamento diferenciado e simplificado às Microempresas e Empresas de Pequeno Porte, nos termos da Lei Complementar nº 123/2006, especialmente arts. 47 e 48.</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lastRenderedPageBreak/>
        <w:t xml:space="preserve">Considerando tratar-se de contratação por dispensa de licitação (art. 75, II, da Lei 14.133/2021), será priorizada a participação de fornecedores enquadrados como ME/EPP, desde que atendidas </w:t>
      </w:r>
      <w:proofErr w:type="gramStart"/>
      <w:r w:rsidRPr="00EF38DC">
        <w:rPr>
          <w:rFonts w:ascii="Times New Roman" w:eastAsia="Times New Roman" w:hAnsi="Times New Roman" w:cs="Times New Roman"/>
          <w:lang w:val="pt-BR" w:eastAsia="pt-BR"/>
        </w:rPr>
        <w:t>as</w:t>
      </w:r>
      <w:proofErr w:type="gramEnd"/>
      <w:r w:rsidRPr="00EF38DC">
        <w:rPr>
          <w:rFonts w:ascii="Times New Roman" w:eastAsia="Times New Roman" w:hAnsi="Times New Roman" w:cs="Times New Roman"/>
          <w:lang w:val="pt-BR" w:eastAsia="pt-BR"/>
        </w:rPr>
        <w:t xml:space="preserve"> exigências legais.</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11. DAS OBRIGAÇÕES DO CONTRATANTE</w:t>
      </w:r>
    </w:p>
    <w:p w:rsidR="00EF38DC" w:rsidRPr="00EF38DC" w:rsidRDefault="00EF38DC" w:rsidP="00EF38DC">
      <w:pPr>
        <w:widowControl/>
        <w:autoSpaceDE/>
        <w:autoSpaceDN/>
        <w:spacing w:before="100" w:beforeAutospacing="1" w:after="100" w:afterAutospacing="1"/>
        <w:ind w:left="426"/>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Compete ao Contratante:</w:t>
      </w:r>
    </w:p>
    <w:p w:rsidR="00EF38DC" w:rsidRPr="00EF38DC" w:rsidRDefault="00EF38DC" w:rsidP="00EF38DC">
      <w:pPr>
        <w:widowControl/>
        <w:numPr>
          <w:ilvl w:val="0"/>
          <w:numId w:val="40"/>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Efetuar o pagamento conforme condições estabelecidas;</w:t>
      </w:r>
    </w:p>
    <w:p w:rsidR="00EF38DC" w:rsidRPr="00EF38DC" w:rsidRDefault="00EF38DC" w:rsidP="00EF38DC">
      <w:pPr>
        <w:widowControl/>
        <w:numPr>
          <w:ilvl w:val="0"/>
          <w:numId w:val="40"/>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Fornecer as informações necessárias para execução do objeto;</w:t>
      </w:r>
    </w:p>
    <w:p w:rsidR="00EF38DC" w:rsidRPr="00EF38DC" w:rsidRDefault="00EF38DC" w:rsidP="00EF38DC">
      <w:pPr>
        <w:widowControl/>
        <w:numPr>
          <w:ilvl w:val="0"/>
          <w:numId w:val="40"/>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Fiscalizar a execução contratual;</w:t>
      </w:r>
    </w:p>
    <w:p w:rsidR="00EF38DC" w:rsidRPr="00EF38DC" w:rsidRDefault="00EF38DC" w:rsidP="00EF38DC">
      <w:pPr>
        <w:widowControl/>
        <w:numPr>
          <w:ilvl w:val="0"/>
          <w:numId w:val="40"/>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Notificar a contratada quanto a irregularidades verificadas;</w:t>
      </w:r>
    </w:p>
    <w:p w:rsidR="00EF38DC" w:rsidRPr="00EF38DC" w:rsidRDefault="00EF38DC" w:rsidP="00EF38DC">
      <w:pPr>
        <w:widowControl/>
        <w:numPr>
          <w:ilvl w:val="0"/>
          <w:numId w:val="40"/>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Designar gestor e fiscal do contrato, nos termos do art. 117 da Lei nº 14.133/2021.</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7. DAS OBRIGAÇÕES DA CONTRATADA</w:t>
      </w:r>
    </w:p>
    <w:p w:rsidR="00EF38DC" w:rsidRPr="00EF38DC" w:rsidRDefault="00EF38DC" w:rsidP="00EF38DC">
      <w:pPr>
        <w:widowControl/>
        <w:autoSpaceDE/>
        <w:autoSpaceDN/>
        <w:spacing w:before="100" w:beforeAutospacing="1" w:after="100" w:afterAutospacing="1"/>
        <w:ind w:left="426"/>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Compete à Contratada:</w:t>
      </w:r>
    </w:p>
    <w:p w:rsidR="00EF38DC" w:rsidRPr="00EF38DC" w:rsidRDefault="00EF38DC" w:rsidP="00EF38DC">
      <w:pPr>
        <w:widowControl/>
        <w:numPr>
          <w:ilvl w:val="0"/>
          <w:numId w:val="41"/>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Calibri" w:eastAsia="Calibri" w:hAnsi="Calibri" w:cs="Times New Roman"/>
          <w:lang w:val="pt-BR"/>
        </w:rPr>
        <w:t>Fornecer os materiais e executar os serviços conforme especificações;</w:t>
      </w:r>
    </w:p>
    <w:p w:rsidR="00EF38DC" w:rsidRPr="00EF38DC" w:rsidRDefault="00EF38DC" w:rsidP="00EF38DC">
      <w:pPr>
        <w:widowControl/>
        <w:numPr>
          <w:ilvl w:val="0"/>
          <w:numId w:val="41"/>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Calibri" w:eastAsia="Calibri" w:hAnsi="Calibri" w:cs="Times New Roman"/>
          <w:lang w:val="pt-BR"/>
        </w:rPr>
        <w:t>Garantir a qualidade e segurança dos produtos e serviços;</w:t>
      </w:r>
    </w:p>
    <w:p w:rsidR="00EF38DC" w:rsidRPr="00EF38DC" w:rsidRDefault="00EF38DC" w:rsidP="00EF38DC">
      <w:pPr>
        <w:widowControl/>
        <w:numPr>
          <w:ilvl w:val="0"/>
          <w:numId w:val="41"/>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Substituir, sem ônus adicional, itens com defeitos ou em desacordo com o solicitado;</w:t>
      </w:r>
    </w:p>
    <w:p w:rsidR="00EF38DC" w:rsidRPr="00EF38DC" w:rsidRDefault="00EF38DC" w:rsidP="00EF38DC">
      <w:pPr>
        <w:widowControl/>
        <w:numPr>
          <w:ilvl w:val="0"/>
          <w:numId w:val="41"/>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Manter regularidade fiscal, trabalhista e jurídica durante toda a vigência contratual;</w:t>
      </w:r>
    </w:p>
    <w:p w:rsidR="00EF38DC" w:rsidRPr="00EF38DC" w:rsidRDefault="00EF38DC" w:rsidP="00EF38DC">
      <w:pPr>
        <w:widowControl/>
        <w:numPr>
          <w:ilvl w:val="0"/>
          <w:numId w:val="41"/>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Emitir nota fiscal correspondente;</w:t>
      </w:r>
    </w:p>
    <w:p w:rsidR="00EF38DC" w:rsidRPr="00EF38DC" w:rsidRDefault="00EF38DC" w:rsidP="00EF38DC">
      <w:pPr>
        <w:widowControl/>
        <w:numPr>
          <w:ilvl w:val="0"/>
          <w:numId w:val="41"/>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Responsabilizar-se por encargos trabalhistas, fiscais e previdenciários;</w:t>
      </w:r>
    </w:p>
    <w:p w:rsidR="00EF38DC" w:rsidRPr="00EF38DC" w:rsidRDefault="00EF38DC" w:rsidP="00EF38DC">
      <w:pPr>
        <w:widowControl/>
        <w:numPr>
          <w:ilvl w:val="0"/>
          <w:numId w:val="41"/>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Não subcontratar sem autorização expressa da Administração.</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12. DOS PRAZOS E DA VIGÊNCIA</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A vigência contratual será da data de assinatura, com validade de 12(doze) meses</w:t>
      </w:r>
      <w:proofErr w:type="gramStart"/>
      <w:r w:rsidRPr="00EF38DC">
        <w:rPr>
          <w:rFonts w:ascii="Times New Roman" w:eastAsia="Times New Roman" w:hAnsi="Times New Roman" w:cs="Times New Roman"/>
          <w:lang w:val="pt-BR" w:eastAsia="pt-BR"/>
        </w:rPr>
        <w:t>..</w:t>
      </w:r>
      <w:proofErr w:type="gramEnd"/>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A entrega dos materiais/serviços ocorrerá de forma parcelada, conforme solicitação formal do Fundo Municipal de Assistência Social, no prazo máximo de 10 (dez) dias úteis após cada requisição.</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13. DO PAGAMENTO</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 xml:space="preserve">O pagamento será realizado mensalmente, no prazo de até 30 (trinta) dias após o recebimento definitivo do objeto e apresentação da nota fiscal devidamente atestada, nos termos dos arts. </w:t>
      </w:r>
      <w:proofErr w:type="gramStart"/>
      <w:r w:rsidRPr="00EF38DC">
        <w:rPr>
          <w:rFonts w:ascii="Times New Roman" w:eastAsia="Times New Roman" w:hAnsi="Times New Roman" w:cs="Times New Roman"/>
          <w:lang w:val="pt-BR" w:eastAsia="pt-BR"/>
        </w:rPr>
        <w:t>141 a 146 da Lei nº</w:t>
      </w:r>
      <w:proofErr w:type="gramEnd"/>
      <w:r w:rsidRPr="00EF38DC">
        <w:rPr>
          <w:rFonts w:ascii="Times New Roman" w:eastAsia="Times New Roman" w:hAnsi="Times New Roman" w:cs="Times New Roman"/>
          <w:lang w:val="pt-BR" w:eastAsia="pt-BR"/>
        </w:rPr>
        <w:t xml:space="preserve"> 14.133/2021.</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14. DO REAJUSTE</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Os preços serão fixos e irreajustáveis pelo período de 12 (doze) meses, salvo disposição legal superveniente.</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11. DO RECEBIMENTO DO OBJETO</w:t>
      </w:r>
    </w:p>
    <w:p w:rsidR="00EF38DC" w:rsidRPr="00EF38DC" w:rsidRDefault="00EF38DC" w:rsidP="00EF38DC">
      <w:pPr>
        <w:widowControl/>
        <w:autoSpaceDE/>
        <w:autoSpaceDN/>
        <w:spacing w:before="100" w:beforeAutospacing="1" w:after="100" w:afterAutospacing="1"/>
        <w:ind w:left="426"/>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O recebimento observará o disposto no art. 140 da Lei nº 14.133/2021:</w:t>
      </w:r>
    </w:p>
    <w:p w:rsidR="00EF38DC" w:rsidRPr="00EF38DC" w:rsidRDefault="00EF38DC" w:rsidP="00EF38DC">
      <w:pPr>
        <w:widowControl/>
        <w:numPr>
          <w:ilvl w:val="0"/>
          <w:numId w:val="36"/>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Recebimento provisório: até 15 dias após a entrega;</w:t>
      </w:r>
    </w:p>
    <w:p w:rsidR="00EF38DC" w:rsidRPr="00EF38DC" w:rsidRDefault="00EF38DC" w:rsidP="00EF38DC">
      <w:pPr>
        <w:widowControl/>
        <w:numPr>
          <w:ilvl w:val="0"/>
          <w:numId w:val="36"/>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Recebimento definitivo: após verificação da conformidade dos materiais.</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15. DA FISCALIZAÇÃO E GESTÃO</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lastRenderedPageBreak/>
        <w:t>A execução contratual será acompanhada e fiscalizada por servidor designado como Gestor e Fiscal do Contrato, conforme art. 117 da Lei nº 14.133/2021.</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16. DAS SANÇÕES ADMINISTRATIVAS</w:t>
      </w:r>
    </w:p>
    <w:p w:rsidR="00EF38DC" w:rsidRPr="00EF38DC" w:rsidRDefault="00EF38DC" w:rsidP="00EF38DC">
      <w:pPr>
        <w:widowControl/>
        <w:autoSpaceDE/>
        <w:autoSpaceDN/>
        <w:spacing w:before="100" w:beforeAutospacing="1" w:after="100" w:afterAutospacing="1"/>
        <w:ind w:left="426"/>
        <w:jc w:val="both"/>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 xml:space="preserve">O descumprimento das obrigações sujeitará a contratada às penalidades previstas nos arts. </w:t>
      </w:r>
      <w:proofErr w:type="gramStart"/>
      <w:r w:rsidRPr="00EF38DC">
        <w:rPr>
          <w:rFonts w:ascii="Times New Roman" w:eastAsia="Times New Roman" w:hAnsi="Times New Roman" w:cs="Times New Roman"/>
          <w:lang w:val="pt-BR" w:eastAsia="pt-BR"/>
        </w:rPr>
        <w:t>155 a 163 da Lei nº</w:t>
      </w:r>
      <w:proofErr w:type="gramEnd"/>
      <w:r w:rsidRPr="00EF38DC">
        <w:rPr>
          <w:rFonts w:ascii="Times New Roman" w:eastAsia="Times New Roman" w:hAnsi="Times New Roman" w:cs="Times New Roman"/>
          <w:lang w:val="pt-BR" w:eastAsia="pt-BR"/>
        </w:rPr>
        <w:t xml:space="preserve"> 14.133/2021, incluindo:</w:t>
      </w:r>
    </w:p>
    <w:p w:rsidR="00EF38DC" w:rsidRPr="00EF38DC" w:rsidRDefault="00EF38DC" w:rsidP="00EF38DC">
      <w:pPr>
        <w:widowControl/>
        <w:numPr>
          <w:ilvl w:val="0"/>
          <w:numId w:val="37"/>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Advertência;</w:t>
      </w:r>
    </w:p>
    <w:p w:rsidR="00EF38DC" w:rsidRPr="00EF38DC" w:rsidRDefault="00EF38DC" w:rsidP="00EF38DC">
      <w:pPr>
        <w:widowControl/>
        <w:numPr>
          <w:ilvl w:val="0"/>
          <w:numId w:val="37"/>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Multa de mora de 0,5% ao dia;</w:t>
      </w:r>
    </w:p>
    <w:p w:rsidR="00EF38DC" w:rsidRPr="00EF38DC" w:rsidRDefault="00EF38DC" w:rsidP="00EF38DC">
      <w:pPr>
        <w:widowControl/>
        <w:numPr>
          <w:ilvl w:val="0"/>
          <w:numId w:val="37"/>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Multa compensatória de até 10%;</w:t>
      </w:r>
    </w:p>
    <w:p w:rsidR="00EF38DC" w:rsidRPr="00EF38DC" w:rsidRDefault="00EF38DC" w:rsidP="00EF38DC">
      <w:pPr>
        <w:widowControl/>
        <w:numPr>
          <w:ilvl w:val="0"/>
          <w:numId w:val="37"/>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Impedimento de licitar;</w:t>
      </w:r>
    </w:p>
    <w:p w:rsidR="00EF38DC" w:rsidRPr="00EF38DC" w:rsidRDefault="00EF38DC" w:rsidP="00EF38DC">
      <w:pPr>
        <w:widowControl/>
        <w:numPr>
          <w:ilvl w:val="0"/>
          <w:numId w:val="37"/>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Declaração de inidoneidade.</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17. DA COMPENSAÇÃO FINANCEIRA</w:t>
      </w:r>
    </w:p>
    <w:p w:rsidR="00EF38DC" w:rsidRPr="00EF38DC" w:rsidRDefault="00EF38DC" w:rsidP="00EF38DC">
      <w:pPr>
        <w:widowControl/>
        <w:autoSpaceDE/>
        <w:autoSpaceDN/>
        <w:spacing w:before="100" w:beforeAutospacing="1" w:after="100" w:afterAutospacing="1"/>
        <w:ind w:left="426"/>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Em caso de atraso no pagamento por parte da Administração, serão aplicados encargos moratórios calculados com base no IPCA, conforme legislação vigente.</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18. DOS REQUISITOS DE HABILITAÇÃO</w:t>
      </w:r>
    </w:p>
    <w:p w:rsidR="00EF38DC" w:rsidRPr="00EF38DC" w:rsidRDefault="00EF38DC" w:rsidP="00EF38DC">
      <w:pPr>
        <w:widowControl/>
        <w:autoSpaceDE/>
        <w:autoSpaceDN/>
        <w:spacing w:before="100" w:beforeAutospacing="1" w:after="100" w:afterAutospacing="1"/>
        <w:ind w:left="426"/>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 xml:space="preserve">Serão exigidos os documentos previstos nos arts. </w:t>
      </w:r>
      <w:proofErr w:type="gramStart"/>
      <w:r w:rsidRPr="00EF38DC">
        <w:rPr>
          <w:rFonts w:ascii="Times New Roman" w:eastAsia="Times New Roman" w:hAnsi="Times New Roman" w:cs="Times New Roman"/>
          <w:lang w:val="pt-BR" w:eastAsia="pt-BR"/>
        </w:rPr>
        <w:t>62 a 69 da Lei nº</w:t>
      </w:r>
      <w:proofErr w:type="gramEnd"/>
      <w:r w:rsidRPr="00EF38DC">
        <w:rPr>
          <w:rFonts w:ascii="Times New Roman" w:eastAsia="Times New Roman" w:hAnsi="Times New Roman" w:cs="Times New Roman"/>
          <w:lang w:val="pt-BR" w:eastAsia="pt-BR"/>
        </w:rPr>
        <w:t xml:space="preserve"> 14.133/2021, relativos a:</w:t>
      </w:r>
    </w:p>
    <w:p w:rsidR="00EF38DC" w:rsidRPr="00EF38DC" w:rsidRDefault="00EF38DC" w:rsidP="00EF38DC">
      <w:pPr>
        <w:widowControl/>
        <w:numPr>
          <w:ilvl w:val="0"/>
          <w:numId w:val="38"/>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Habilitação jurídica;</w:t>
      </w:r>
    </w:p>
    <w:p w:rsidR="00EF38DC" w:rsidRPr="00EF38DC" w:rsidRDefault="00EF38DC" w:rsidP="00EF38DC">
      <w:pPr>
        <w:widowControl/>
        <w:numPr>
          <w:ilvl w:val="0"/>
          <w:numId w:val="38"/>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Regularidade fiscal e trabalhista;</w:t>
      </w:r>
    </w:p>
    <w:p w:rsidR="00EF38DC" w:rsidRPr="00EF38DC" w:rsidRDefault="00EF38DC" w:rsidP="00EF38DC">
      <w:pPr>
        <w:widowControl/>
        <w:numPr>
          <w:ilvl w:val="0"/>
          <w:numId w:val="38"/>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Qualificação técnica;</w:t>
      </w:r>
    </w:p>
    <w:p w:rsidR="00EF38DC" w:rsidRPr="00EF38DC" w:rsidRDefault="00EF38DC" w:rsidP="00EF38DC">
      <w:pPr>
        <w:widowControl/>
        <w:numPr>
          <w:ilvl w:val="0"/>
          <w:numId w:val="38"/>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Qualificação econômico-financeira.</w:t>
      </w:r>
    </w:p>
    <w:p w:rsidR="00EF38DC" w:rsidRPr="00EF38DC" w:rsidRDefault="00EF38DC" w:rsidP="00EF38DC">
      <w:pPr>
        <w:widowControl/>
        <w:autoSpaceDE/>
        <w:autoSpaceDN/>
        <w:spacing w:before="100" w:beforeAutospacing="1" w:after="100" w:afterAutospacing="1"/>
        <w:ind w:left="426"/>
        <w:outlineLvl w:val="1"/>
        <w:rPr>
          <w:rFonts w:ascii="Times New Roman" w:eastAsia="Times New Roman" w:hAnsi="Times New Roman" w:cs="Times New Roman"/>
          <w:b/>
          <w:bCs/>
          <w:lang w:val="pt-BR" w:eastAsia="pt-BR"/>
        </w:rPr>
      </w:pPr>
      <w:r w:rsidRPr="00EF38DC">
        <w:rPr>
          <w:rFonts w:ascii="Times New Roman" w:eastAsia="Times New Roman" w:hAnsi="Times New Roman" w:cs="Times New Roman"/>
          <w:b/>
          <w:bCs/>
          <w:lang w:val="pt-BR" w:eastAsia="pt-BR"/>
        </w:rPr>
        <w:t>19. DAS DISPOSIÇÕES GERAIS</w:t>
      </w:r>
    </w:p>
    <w:p w:rsidR="00EF38DC" w:rsidRPr="00EF38DC" w:rsidRDefault="00EF38DC" w:rsidP="00EF38DC">
      <w:pPr>
        <w:widowControl/>
        <w:numPr>
          <w:ilvl w:val="0"/>
          <w:numId w:val="39"/>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A Administração poderá sanar erros formais que não alterem a substância das propostas;</w:t>
      </w:r>
    </w:p>
    <w:p w:rsidR="00EF38DC" w:rsidRPr="00EF38DC" w:rsidRDefault="00EF38DC" w:rsidP="00EF38DC">
      <w:pPr>
        <w:widowControl/>
        <w:numPr>
          <w:ilvl w:val="0"/>
          <w:numId w:val="39"/>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Poderá ser republicado o aviso em caso de procedimento deserto ou fracassado;</w:t>
      </w:r>
    </w:p>
    <w:p w:rsidR="00EF38DC" w:rsidRPr="00EF38DC" w:rsidRDefault="00EF38DC" w:rsidP="00EF38DC">
      <w:pPr>
        <w:widowControl/>
        <w:numPr>
          <w:ilvl w:val="0"/>
          <w:numId w:val="39"/>
        </w:numPr>
        <w:autoSpaceDE/>
        <w:autoSpaceDN/>
        <w:spacing w:before="100" w:beforeAutospacing="1" w:after="100" w:afterAutospacing="1" w:line="276" w:lineRule="auto"/>
        <w:ind w:left="426" w:firstLine="0"/>
        <w:rPr>
          <w:rFonts w:ascii="Times New Roman" w:eastAsia="Times New Roman" w:hAnsi="Times New Roman" w:cs="Times New Roman"/>
          <w:lang w:val="pt-BR" w:eastAsia="pt-BR"/>
        </w:rPr>
      </w:pPr>
      <w:r w:rsidRPr="00EF38DC">
        <w:rPr>
          <w:rFonts w:ascii="Times New Roman" w:eastAsia="Times New Roman" w:hAnsi="Times New Roman" w:cs="Times New Roman"/>
          <w:lang w:val="pt-BR" w:eastAsia="pt-BR"/>
        </w:rPr>
        <w:t>Fica eleito o foro da Comarca de Colinas do Tocantins – TO para dirimir controvérsias.</w:t>
      </w:r>
    </w:p>
    <w:p w:rsidR="00EF38DC" w:rsidRPr="00EF38DC" w:rsidRDefault="00EF38DC" w:rsidP="00EF38DC">
      <w:pPr>
        <w:widowControl/>
        <w:autoSpaceDE/>
        <w:autoSpaceDN/>
        <w:jc w:val="center"/>
        <w:rPr>
          <w:rFonts w:ascii="Times New Roman" w:eastAsia="Calibri" w:hAnsi="Times New Roman" w:cs="Times New Roman"/>
          <w:lang w:val="pt-BR"/>
        </w:rPr>
      </w:pPr>
      <w:r w:rsidRPr="00EF38DC">
        <w:rPr>
          <w:rFonts w:ascii="Times New Roman" w:eastAsia="Calibri" w:hAnsi="Times New Roman" w:cs="Times New Roman"/>
          <w:b/>
          <w:lang w:val="pt-BR"/>
        </w:rPr>
        <w:t>GERSON DA SILVA BARBOSA</w:t>
      </w:r>
    </w:p>
    <w:p w:rsidR="00EF38DC" w:rsidRPr="00EF38DC" w:rsidRDefault="00EF38DC" w:rsidP="00EF38DC">
      <w:pPr>
        <w:widowControl/>
        <w:autoSpaceDE/>
        <w:autoSpaceDN/>
        <w:jc w:val="center"/>
        <w:rPr>
          <w:rFonts w:ascii="Times New Roman" w:eastAsia="Calibri" w:hAnsi="Times New Roman" w:cs="Times New Roman"/>
          <w:lang w:val="pt-BR"/>
        </w:rPr>
      </w:pPr>
      <w:r w:rsidRPr="00EF38DC">
        <w:rPr>
          <w:rFonts w:ascii="Times New Roman" w:eastAsia="Calibri" w:hAnsi="Times New Roman" w:cs="Times New Roman"/>
          <w:lang w:val="pt-BR"/>
        </w:rPr>
        <w:t>Secretário Municipal de Administração</w:t>
      </w:r>
    </w:p>
    <w:p w:rsidR="00EF38DC" w:rsidRPr="00EF38DC" w:rsidRDefault="00EF38DC" w:rsidP="00EF38DC">
      <w:pPr>
        <w:widowControl/>
        <w:autoSpaceDE/>
        <w:autoSpaceDN/>
        <w:spacing w:after="200" w:line="276" w:lineRule="auto"/>
        <w:ind w:left="4253"/>
        <w:jc w:val="center"/>
        <w:rPr>
          <w:rFonts w:ascii="Times New Roman" w:eastAsia="Calibri" w:hAnsi="Times New Roman" w:cs="Times New Roman"/>
          <w:b/>
          <w:bCs/>
          <w:lang w:val="pt-BR"/>
        </w:rPr>
      </w:pPr>
    </w:p>
    <w:p w:rsidR="00EF38DC" w:rsidRPr="00EF38DC" w:rsidRDefault="00EF38DC" w:rsidP="00EF38DC">
      <w:pPr>
        <w:widowControl/>
        <w:autoSpaceDE/>
        <w:autoSpaceDN/>
        <w:ind w:hanging="142"/>
        <w:jc w:val="center"/>
        <w:rPr>
          <w:rFonts w:ascii="Times New Roman" w:eastAsia="Calibri" w:hAnsi="Times New Roman" w:cs="Times New Roman"/>
          <w:b/>
          <w:bCs/>
          <w:lang w:val="pt-BR"/>
        </w:rPr>
      </w:pPr>
      <w:r w:rsidRPr="00EF38DC">
        <w:rPr>
          <w:rFonts w:ascii="Times New Roman" w:eastAsia="Calibri" w:hAnsi="Times New Roman" w:cs="Times New Roman"/>
          <w:b/>
          <w:bCs/>
          <w:lang w:val="pt-BR"/>
        </w:rPr>
        <w:t>SUELENE MILHOMEM MOURA</w:t>
      </w:r>
    </w:p>
    <w:p w:rsidR="00EF38DC" w:rsidRPr="00EF38DC" w:rsidRDefault="00EF38DC" w:rsidP="00EF38DC">
      <w:pPr>
        <w:widowControl/>
        <w:autoSpaceDE/>
        <w:autoSpaceDN/>
        <w:ind w:hanging="142"/>
        <w:jc w:val="center"/>
        <w:rPr>
          <w:rFonts w:ascii="Times New Roman" w:eastAsia="Calibri" w:hAnsi="Times New Roman" w:cs="Times New Roman"/>
          <w:lang w:val="pt-BR"/>
        </w:rPr>
      </w:pPr>
      <w:r w:rsidRPr="00EF38DC">
        <w:rPr>
          <w:rFonts w:ascii="Times New Roman" w:eastAsia="Calibri" w:hAnsi="Times New Roman" w:cs="Times New Roman"/>
          <w:lang w:val="pt-BR"/>
        </w:rPr>
        <w:t>Secretária Municipal de Saúde</w:t>
      </w:r>
    </w:p>
    <w:p w:rsidR="00EF38DC" w:rsidRPr="00EF38DC" w:rsidRDefault="00EF38DC" w:rsidP="00EF38DC">
      <w:pPr>
        <w:widowControl/>
        <w:autoSpaceDE/>
        <w:autoSpaceDN/>
        <w:spacing w:after="200" w:line="276" w:lineRule="auto"/>
        <w:ind w:left="4253"/>
        <w:jc w:val="center"/>
        <w:rPr>
          <w:rFonts w:ascii="Times New Roman" w:eastAsia="Calibri" w:hAnsi="Times New Roman" w:cs="Times New Roman"/>
          <w:bCs/>
          <w:lang w:val="pt-BR"/>
        </w:rPr>
      </w:pPr>
    </w:p>
    <w:p w:rsidR="00EF38DC" w:rsidRPr="00EF38DC" w:rsidRDefault="00EF38DC" w:rsidP="00EF38DC">
      <w:pPr>
        <w:widowControl/>
        <w:autoSpaceDE/>
        <w:autoSpaceDN/>
        <w:jc w:val="center"/>
        <w:rPr>
          <w:rFonts w:ascii="Times New Roman" w:eastAsia="Calibri" w:hAnsi="Times New Roman" w:cs="Times New Roman"/>
          <w:lang w:val="pt-BR"/>
        </w:rPr>
      </w:pPr>
      <w:r w:rsidRPr="00EF38DC">
        <w:rPr>
          <w:rFonts w:ascii="Times New Roman" w:eastAsia="Calibri" w:hAnsi="Times New Roman" w:cs="Times New Roman"/>
          <w:b/>
          <w:lang w:val="pt-BR"/>
        </w:rPr>
        <w:t>PETER DOUGLAS MACIEL DE MELLO</w:t>
      </w:r>
    </w:p>
    <w:p w:rsidR="00EF38DC" w:rsidRPr="00EF38DC" w:rsidRDefault="00EF38DC" w:rsidP="00EF38DC">
      <w:pPr>
        <w:widowControl/>
        <w:autoSpaceDE/>
        <w:autoSpaceDN/>
        <w:jc w:val="center"/>
        <w:rPr>
          <w:rFonts w:ascii="Times New Roman" w:eastAsia="Calibri" w:hAnsi="Times New Roman" w:cs="Times New Roman"/>
          <w:lang w:val="pt-BR"/>
        </w:rPr>
      </w:pPr>
      <w:r w:rsidRPr="00EF38DC">
        <w:rPr>
          <w:rFonts w:ascii="Times New Roman" w:eastAsia="Calibri" w:hAnsi="Times New Roman" w:cs="Times New Roman"/>
          <w:lang w:val="pt-BR"/>
        </w:rPr>
        <w:t>Secretário Municipal de Educação</w:t>
      </w:r>
    </w:p>
    <w:p w:rsidR="00EF38DC" w:rsidRPr="00EF38DC" w:rsidRDefault="00EF38DC" w:rsidP="00EF38DC">
      <w:pPr>
        <w:widowControl/>
        <w:autoSpaceDE/>
        <w:autoSpaceDN/>
        <w:spacing w:after="200" w:line="276" w:lineRule="auto"/>
        <w:rPr>
          <w:rFonts w:ascii="Times New Roman" w:eastAsia="Calibri" w:hAnsi="Times New Roman" w:cs="Times New Roman"/>
          <w:bCs/>
          <w:lang w:val="pt-BR"/>
        </w:rPr>
      </w:pPr>
      <w:r w:rsidRPr="00EF38DC">
        <w:rPr>
          <w:rFonts w:ascii="Times New Roman" w:eastAsia="Calibri" w:hAnsi="Times New Roman" w:cs="Times New Roman"/>
          <w:bCs/>
          <w:lang w:val="pt-BR"/>
        </w:rPr>
        <w:t xml:space="preserve">  </w:t>
      </w:r>
    </w:p>
    <w:p w:rsidR="00EF38DC" w:rsidRPr="00EF38DC" w:rsidRDefault="00EF38DC" w:rsidP="00EF38DC">
      <w:pPr>
        <w:widowControl/>
        <w:autoSpaceDE/>
        <w:autoSpaceDN/>
        <w:jc w:val="center"/>
        <w:rPr>
          <w:rFonts w:ascii="Times New Roman" w:eastAsia="Calibri" w:hAnsi="Times New Roman" w:cs="Times New Roman"/>
          <w:b/>
          <w:bCs/>
          <w:lang w:val="pt-BR"/>
        </w:rPr>
      </w:pPr>
      <w:r w:rsidRPr="00EF38DC">
        <w:rPr>
          <w:rFonts w:ascii="Times New Roman" w:eastAsia="Calibri" w:hAnsi="Times New Roman" w:cs="Times New Roman"/>
          <w:b/>
          <w:bCs/>
          <w:lang w:val="pt-BR"/>
        </w:rPr>
        <w:t>ELISZANGELA ALVINO DA SILVA ANTUNES</w:t>
      </w:r>
    </w:p>
    <w:p w:rsidR="00EF38DC" w:rsidRPr="00EF38DC" w:rsidRDefault="00EF38DC" w:rsidP="00EF38DC">
      <w:pPr>
        <w:widowControl/>
        <w:autoSpaceDE/>
        <w:autoSpaceDN/>
        <w:jc w:val="center"/>
        <w:rPr>
          <w:rFonts w:ascii="Times New Roman" w:eastAsia="Calibri" w:hAnsi="Times New Roman" w:cs="Times New Roman"/>
          <w:b/>
          <w:bCs/>
          <w:lang w:val="pt-BR"/>
        </w:rPr>
      </w:pPr>
      <w:r w:rsidRPr="00EF38DC">
        <w:rPr>
          <w:rFonts w:ascii="Times New Roman" w:eastAsia="Calibri" w:hAnsi="Times New Roman" w:cs="Times New Roman"/>
          <w:bCs/>
          <w:lang w:val="pt-BR"/>
        </w:rPr>
        <w:t>Secretária Municipal de Assistência Social</w:t>
      </w:r>
    </w:p>
    <w:p w:rsidR="00EF38DC" w:rsidRPr="00EF38DC" w:rsidRDefault="00EF38DC" w:rsidP="00EF38DC">
      <w:pPr>
        <w:widowControl/>
        <w:autoSpaceDE/>
        <w:autoSpaceDN/>
        <w:spacing w:after="200" w:line="276" w:lineRule="auto"/>
        <w:rPr>
          <w:rFonts w:ascii="Arial" w:eastAsia="Calibri" w:hAnsi="Arial" w:cs="Arial"/>
          <w:b/>
          <w:lang w:val="pt-BR"/>
        </w:rPr>
      </w:pPr>
    </w:p>
    <w:p w:rsidR="00EF38DC" w:rsidRPr="00EF38DC" w:rsidRDefault="00EF38DC" w:rsidP="00EF38DC">
      <w:pPr>
        <w:widowControl/>
        <w:autoSpaceDE/>
        <w:autoSpaceDN/>
        <w:jc w:val="center"/>
        <w:rPr>
          <w:rFonts w:ascii="Times New Roman" w:eastAsia="Calibri" w:hAnsi="Times New Roman" w:cs="Times New Roman"/>
          <w:b/>
          <w:lang w:val="pt-BR"/>
        </w:rPr>
      </w:pPr>
      <w:r w:rsidRPr="00EF38DC">
        <w:rPr>
          <w:rFonts w:ascii="Times New Roman" w:eastAsia="Calibri" w:hAnsi="Times New Roman" w:cs="Times New Roman"/>
          <w:b/>
          <w:lang w:val="pt-BR"/>
        </w:rPr>
        <w:t>JEFERSON FERNANDES ALVES DE MORAIS</w:t>
      </w:r>
    </w:p>
    <w:p w:rsidR="00EF38DC" w:rsidRPr="00EF38DC" w:rsidRDefault="00EF38DC" w:rsidP="00EF38DC">
      <w:pPr>
        <w:widowControl/>
        <w:autoSpaceDE/>
        <w:autoSpaceDN/>
        <w:jc w:val="center"/>
        <w:rPr>
          <w:rFonts w:ascii="Times New Roman" w:eastAsia="Calibri" w:hAnsi="Times New Roman" w:cs="Times New Roman"/>
          <w:b/>
          <w:lang w:val="pt-BR"/>
        </w:rPr>
      </w:pPr>
      <w:r w:rsidRPr="00EF38DC">
        <w:rPr>
          <w:rFonts w:ascii="Times New Roman" w:eastAsia="Calibri" w:hAnsi="Times New Roman" w:cs="Times New Roman"/>
          <w:lang w:val="pt-BR"/>
        </w:rPr>
        <w:t>Secretario Municipal de Transporte e obras</w:t>
      </w:r>
    </w:p>
    <w:p w:rsidR="00E4048D" w:rsidRPr="0069635F" w:rsidRDefault="00E4048D">
      <w:pPr>
        <w:pStyle w:val="Corpodetexto"/>
        <w:spacing w:before="119"/>
        <w:rPr>
          <w:rFonts w:asciiTheme="majorHAnsi" w:hAnsiTheme="majorHAnsi"/>
        </w:rPr>
      </w:pPr>
    </w:p>
    <w:p w:rsidR="00E4048D" w:rsidRDefault="0046471C">
      <w:pPr>
        <w:ind w:left="1133" w:right="7232"/>
        <w:rPr>
          <w:b/>
          <w:sz w:val="20"/>
        </w:rPr>
      </w:pPr>
      <w:r w:rsidRPr="0069635F">
        <w:rPr>
          <w:rFonts w:asciiTheme="majorHAnsi" w:hAnsiTheme="majorHAnsi"/>
          <w:b/>
          <w:sz w:val="20"/>
        </w:rPr>
        <w:t xml:space="preserve">PREGÃO ELETRÔNICO Nº </w:t>
      </w:r>
      <w:r w:rsidRPr="0069635F">
        <w:rPr>
          <w:rFonts w:asciiTheme="majorHAnsi" w:hAnsiTheme="majorHAnsi"/>
          <w:b/>
          <w:color w:val="000000"/>
          <w:sz w:val="20"/>
          <w:highlight w:val="yellow"/>
        </w:rPr>
        <w:t>***</w:t>
      </w:r>
      <w:r w:rsidRPr="0069635F">
        <w:rPr>
          <w:rFonts w:asciiTheme="majorHAnsi" w:hAnsiTheme="majorHAnsi"/>
          <w:b/>
          <w:color w:val="000000"/>
          <w:sz w:val="20"/>
        </w:rPr>
        <w:t xml:space="preserve"> PROCESSO</w:t>
      </w:r>
      <w:r w:rsidRPr="0069635F">
        <w:rPr>
          <w:rFonts w:asciiTheme="majorHAnsi" w:hAnsiTheme="majorHAnsi"/>
          <w:b/>
          <w:color w:val="000000"/>
          <w:spacing w:val="-12"/>
          <w:sz w:val="20"/>
        </w:rPr>
        <w:t xml:space="preserve"> </w:t>
      </w:r>
      <w:r w:rsidRPr="0069635F">
        <w:rPr>
          <w:rFonts w:asciiTheme="majorHAnsi" w:hAnsiTheme="majorHAnsi"/>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46471C">
      <w:pPr>
        <w:tabs>
          <w:tab w:val="left" w:leader="hyphen" w:pos="5610"/>
        </w:tabs>
        <w:spacing w:before="234"/>
        <w:ind w:left="1133"/>
        <w:rPr>
          <w:sz w:val="20"/>
        </w:rPr>
      </w:pPr>
      <w:r>
        <w:rPr>
          <w:sz w:val="20"/>
        </w:rPr>
        <w:t>SESSÃO</w:t>
      </w:r>
      <w:r>
        <w:rPr>
          <w:spacing w:val="-9"/>
          <w:sz w:val="20"/>
        </w:rPr>
        <w:t xml:space="preserve"> </w:t>
      </w:r>
      <w:r>
        <w:rPr>
          <w:sz w:val="20"/>
        </w:rPr>
        <w:t>PÚBLICA:</w:t>
      </w:r>
      <w:r>
        <w:rPr>
          <w:spacing w:val="-8"/>
          <w:sz w:val="20"/>
        </w:rPr>
        <w:t xml:space="preserve"> </w:t>
      </w:r>
      <w:r>
        <w:rPr>
          <w:sz w:val="20"/>
        </w:rPr>
        <w:t>----/----/20</w:t>
      </w:r>
      <w:r>
        <w:rPr>
          <w:color w:val="000000"/>
          <w:sz w:val="20"/>
          <w:highlight w:val="yellow"/>
        </w:rPr>
        <w:t>**</w:t>
      </w:r>
      <w:r>
        <w:rPr>
          <w:color w:val="000000"/>
          <w:sz w:val="20"/>
        </w:rPr>
        <w:t>,</w:t>
      </w:r>
      <w:r>
        <w:rPr>
          <w:color w:val="000000"/>
          <w:spacing w:val="-7"/>
          <w:sz w:val="20"/>
        </w:rPr>
        <w:t xml:space="preserve"> </w:t>
      </w:r>
      <w:r>
        <w:rPr>
          <w:color w:val="000000"/>
          <w:sz w:val="20"/>
        </w:rPr>
        <w:t>ÀS</w:t>
      </w:r>
      <w:r>
        <w:rPr>
          <w:color w:val="000000"/>
          <w:spacing w:val="-10"/>
          <w:sz w:val="20"/>
        </w:rPr>
        <w:t xml:space="preserve"> </w:t>
      </w:r>
      <w:r>
        <w:rPr>
          <w:color w:val="000000"/>
          <w:sz w:val="20"/>
        </w:rPr>
        <w:t>----H----MIN</w:t>
      </w:r>
      <w:r>
        <w:rPr>
          <w:color w:val="000000"/>
          <w:spacing w:val="-9"/>
          <w:sz w:val="20"/>
        </w:rPr>
        <w:t xml:space="preserve"> </w:t>
      </w:r>
      <w:r>
        <w:rPr>
          <w:color w:val="000000"/>
          <w:spacing w:val="-10"/>
          <w:sz w:val="20"/>
        </w:rPr>
        <w:t>(</w:t>
      </w:r>
      <w:r>
        <w:rPr>
          <w:color w:val="000000"/>
          <w:sz w:val="20"/>
        </w:rPr>
        <w:tab/>
        <w:t>)</w:t>
      </w:r>
      <w:r>
        <w:rPr>
          <w:color w:val="000000"/>
          <w:spacing w:val="-2"/>
          <w:sz w:val="20"/>
        </w:rPr>
        <w:t xml:space="preserve"> HORAS.</w:t>
      </w:r>
    </w:p>
    <w:p w:rsidR="00E4048D" w:rsidRDefault="0046471C">
      <w:pPr>
        <w:spacing w:before="1"/>
        <w:ind w:left="1133"/>
        <w:rPr>
          <w:b/>
          <w:sz w:val="20"/>
        </w:rPr>
      </w:pPr>
      <w:r>
        <w:rPr>
          <w:sz w:val="20"/>
        </w:rPr>
        <w:t>LOCAL:</w:t>
      </w:r>
      <w:r>
        <w:rPr>
          <w:spacing w:val="33"/>
          <w:sz w:val="20"/>
        </w:rPr>
        <w:t xml:space="preserve"> </w:t>
      </w:r>
      <w:r>
        <w:rPr>
          <w:color w:val="000000"/>
          <w:sz w:val="20"/>
          <w:highlight w:val="yellow"/>
        </w:rPr>
        <w:t>***</w:t>
      </w:r>
      <w:r>
        <w:rPr>
          <w:color w:val="000000"/>
          <w:spacing w:val="-5"/>
          <w:sz w:val="20"/>
        </w:rPr>
        <w:t xml:space="preserve"> </w:t>
      </w:r>
      <w:r>
        <w:rPr>
          <w:b/>
          <w:color w:val="FF0000"/>
          <w:sz w:val="20"/>
        </w:rPr>
        <w:t>ÓRGÃO</w:t>
      </w:r>
      <w:r>
        <w:rPr>
          <w:b/>
          <w:color w:val="FF0000"/>
          <w:spacing w:val="-5"/>
          <w:sz w:val="20"/>
        </w:rPr>
        <w:t xml:space="preserve"> </w:t>
      </w:r>
      <w:r>
        <w:rPr>
          <w:b/>
          <w:color w:val="FF0000"/>
          <w:spacing w:val="-2"/>
          <w:sz w:val="20"/>
        </w:rPr>
        <w:t>LICITANTE</w:t>
      </w:r>
    </w:p>
    <w:p w:rsidR="00E4048D" w:rsidRDefault="0046471C">
      <w:pPr>
        <w:spacing w:before="233"/>
        <w:ind w:left="1133"/>
        <w:rPr>
          <w:sz w:val="20"/>
        </w:rPr>
      </w:pPr>
      <w:r>
        <w:rPr>
          <w:sz w:val="20"/>
        </w:rPr>
        <w:t>IDENTIFICAÇÃO</w:t>
      </w:r>
      <w:r>
        <w:rPr>
          <w:spacing w:val="-11"/>
          <w:sz w:val="20"/>
        </w:rPr>
        <w:t xml:space="preserve"> </w:t>
      </w:r>
      <w:r>
        <w:rPr>
          <w:sz w:val="20"/>
        </w:rPr>
        <w:t>DA</w:t>
      </w:r>
      <w:r>
        <w:rPr>
          <w:spacing w:val="-8"/>
          <w:sz w:val="20"/>
        </w:rPr>
        <w:t xml:space="preserve"> </w:t>
      </w:r>
      <w:r>
        <w:rPr>
          <w:spacing w:val="-2"/>
          <w:sz w:val="20"/>
        </w:rPr>
        <w:t>PROPONENTE</w:t>
      </w:r>
    </w:p>
    <w:tbl>
      <w:tblPr>
        <w:tblStyle w:val="TableNormal"/>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E4048D">
        <w:trPr>
          <w:trHeight w:val="234"/>
        </w:trPr>
        <w:tc>
          <w:tcPr>
            <w:tcW w:w="10069" w:type="dxa"/>
            <w:gridSpan w:val="8"/>
          </w:tcPr>
          <w:p w:rsidR="00E4048D" w:rsidRDefault="0046471C">
            <w:pPr>
              <w:pStyle w:val="TableParagraph"/>
              <w:spacing w:line="215" w:lineRule="exact"/>
              <w:ind w:left="69"/>
              <w:rPr>
                <w:b/>
                <w:sz w:val="20"/>
              </w:rPr>
            </w:pPr>
            <w:r>
              <w:rPr>
                <w:b/>
                <w:sz w:val="20"/>
              </w:rPr>
              <w:t>NOME</w:t>
            </w:r>
            <w:r>
              <w:rPr>
                <w:b/>
                <w:spacing w:val="-5"/>
                <w:sz w:val="20"/>
              </w:rPr>
              <w:t xml:space="preserve"> </w:t>
            </w:r>
            <w:r>
              <w:rPr>
                <w:b/>
                <w:sz w:val="20"/>
              </w:rPr>
              <w:t>DE</w:t>
            </w:r>
            <w:r>
              <w:rPr>
                <w:b/>
                <w:spacing w:val="-5"/>
                <w:sz w:val="20"/>
              </w:rPr>
              <w:t xml:space="preserve"> </w:t>
            </w:r>
            <w:r>
              <w:rPr>
                <w:b/>
                <w:spacing w:val="-2"/>
                <w:sz w:val="20"/>
              </w:rPr>
              <w:t>FANTASIA:</w:t>
            </w:r>
          </w:p>
        </w:tc>
      </w:tr>
      <w:tr w:rsidR="00E4048D">
        <w:trPr>
          <w:trHeight w:val="234"/>
        </w:trPr>
        <w:tc>
          <w:tcPr>
            <w:tcW w:w="10069" w:type="dxa"/>
            <w:gridSpan w:val="8"/>
          </w:tcPr>
          <w:p w:rsidR="00E4048D" w:rsidRDefault="0046471C">
            <w:pPr>
              <w:pStyle w:val="TableParagraph"/>
              <w:spacing w:line="215" w:lineRule="exact"/>
              <w:ind w:left="69"/>
              <w:rPr>
                <w:b/>
                <w:sz w:val="20"/>
              </w:rPr>
            </w:pPr>
            <w:r>
              <w:rPr>
                <w:b/>
                <w:spacing w:val="-2"/>
                <w:sz w:val="20"/>
              </w:rPr>
              <w:t>RAZÃO SOCIAL:</w:t>
            </w:r>
          </w:p>
        </w:tc>
      </w:tr>
      <w:tr w:rsidR="00E4048D">
        <w:trPr>
          <w:trHeight w:val="234"/>
        </w:trPr>
        <w:tc>
          <w:tcPr>
            <w:tcW w:w="10069" w:type="dxa"/>
            <w:gridSpan w:val="8"/>
          </w:tcPr>
          <w:p w:rsidR="00E4048D" w:rsidRDefault="0046471C">
            <w:pPr>
              <w:pStyle w:val="TableParagraph"/>
              <w:spacing w:line="215" w:lineRule="exact"/>
              <w:ind w:left="69"/>
              <w:rPr>
                <w:b/>
                <w:sz w:val="20"/>
              </w:rPr>
            </w:pPr>
            <w:r>
              <w:rPr>
                <w:b/>
                <w:spacing w:val="-2"/>
                <w:sz w:val="20"/>
              </w:rPr>
              <w:t>CNPJ:</w:t>
            </w:r>
          </w:p>
        </w:tc>
      </w:tr>
      <w:tr w:rsidR="00E4048D">
        <w:trPr>
          <w:trHeight w:val="235"/>
        </w:trPr>
        <w:tc>
          <w:tcPr>
            <w:tcW w:w="10069" w:type="dxa"/>
            <w:gridSpan w:val="8"/>
          </w:tcPr>
          <w:p w:rsidR="00E4048D" w:rsidRDefault="0046471C">
            <w:pPr>
              <w:pStyle w:val="TableParagraph"/>
              <w:spacing w:line="215" w:lineRule="exact"/>
              <w:ind w:left="69"/>
              <w:rPr>
                <w:b/>
                <w:sz w:val="20"/>
              </w:rPr>
            </w:pPr>
            <w:r>
              <w:rPr>
                <w:b/>
                <w:sz w:val="20"/>
              </w:rPr>
              <w:t>INSC.</w:t>
            </w:r>
            <w:r>
              <w:rPr>
                <w:b/>
                <w:spacing w:val="-10"/>
                <w:sz w:val="20"/>
              </w:rPr>
              <w:t xml:space="preserve"> </w:t>
            </w:r>
            <w:r>
              <w:rPr>
                <w:b/>
                <w:spacing w:val="-4"/>
                <w:sz w:val="20"/>
              </w:rPr>
              <w:t>EST.:</w:t>
            </w:r>
          </w:p>
        </w:tc>
      </w:tr>
      <w:tr w:rsidR="00E4048D">
        <w:trPr>
          <w:trHeight w:val="232"/>
        </w:trPr>
        <w:tc>
          <w:tcPr>
            <w:tcW w:w="10069" w:type="dxa"/>
            <w:gridSpan w:val="8"/>
          </w:tcPr>
          <w:p w:rsidR="00E4048D" w:rsidRDefault="0046471C">
            <w:pPr>
              <w:pStyle w:val="TableParagraph"/>
              <w:spacing w:line="212" w:lineRule="exact"/>
              <w:ind w:left="69"/>
              <w:rPr>
                <w:b/>
                <w:sz w:val="20"/>
              </w:rPr>
            </w:pPr>
            <w:r>
              <w:rPr>
                <w:b/>
                <w:sz w:val="20"/>
              </w:rPr>
              <w:t>OPTANTE</w:t>
            </w:r>
            <w:r>
              <w:rPr>
                <w:b/>
                <w:spacing w:val="-4"/>
                <w:sz w:val="20"/>
              </w:rPr>
              <w:t xml:space="preserve"> </w:t>
            </w:r>
            <w:r>
              <w:rPr>
                <w:b/>
                <w:sz w:val="20"/>
              </w:rPr>
              <w:t>PELO</w:t>
            </w:r>
            <w:r>
              <w:rPr>
                <w:b/>
                <w:spacing w:val="-1"/>
                <w:sz w:val="20"/>
              </w:rPr>
              <w:t xml:space="preserve"> </w:t>
            </w:r>
            <w:r>
              <w:rPr>
                <w:b/>
                <w:sz w:val="20"/>
              </w:rPr>
              <w:t>SIMPLES?</w:t>
            </w:r>
            <w:r>
              <w:rPr>
                <w:b/>
                <w:spacing w:val="-3"/>
                <w:sz w:val="20"/>
              </w:rPr>
              <w:t xml:space="preserve"> </w:t>
            </w:r>
            <w:r>
              <w:rPr>
                <w:b/>
                <w:sz w:val="20"/>
              </w:rPr>
              <w:t>SIM</w:t>
            </w:r>
            <w:r>
              <w:rPr>
                <w:b/>
                <w:spacing w:val="-5"/>
                <w:sz w:val="20"/>
              </w:rPr>
              <w:t xml:space="preserve"> </w:t>
            </w:r>
            <w:proofErr w:type="gramStart"/>
            <w:r>
              <w:rPr>
                <w:b/>
                <w:sz w:val="20"/>
              </w:rPr>
              <w:t>(</w:t>
            </w:r>
            <w:r>
              <w:rPr>
                <w:b/>
                <w:spacing w:val="37"/>
                <w:sz w:val="20"/>
              </w:rPr>
              <w:t xml:space="preserve">  </w:t>
            </w:r>
            <w:proofErr w:type="gramEnd"/>
            <w:r>
              <w:rPr>
                <w:b/>
                <w:sz w:val="20"/>
              </w:rPr>
              <w:t>)</w:t>
            </w:r>
            <w:r>
              <w:rPr>
                <w:b/>
                <w:spacing w:val="-1"/>
                <w:sz w:val="20"/>
              </w:rPr>
              <w:t xml:space="preserve"> </w:t>
            </w:r>
            <w:r>
              <w:rPr>
                <w:b/>
                <w:sz w:val="20"/>
              </w:rPr>
              <w:t>NÃO(</w:t>
            </w:r>
            <w:r>
              <w:rPr>
                <w:b/>
                <w:spacing w:val="38"/>
                <w:sz w:val="20"/>
              </w:rPr>
              <w:t xml:space="preserve">  </w:t>
            </w:r>
            <w:r>
              <w:rPr>
                <w:b/>
                <w:spacing w:val="-10"/>
                <w:sz w:val="20"/>
              </w:rPr>
              <w:t>)</w:t>
            </w:r>
          </w:p>
        </w:tc>
      </w:tr>
      <w:tr w:rsidR="00E4048D">
        <w:trPr>
          <w:trHeight w:val="234"/>
        </w:trPr>
        <w:tc>
          <w:tcPr>
            <w:tcW w:w="10069" w:type="dxa"/>
            <w:gridSpan w:val="8"/>
          </w:tcPr>
          <w:p w:rsidR="00E4048D" w:rsidRDefault="0046471C">
            <w:pPr>
              <w:pStyle w:val="TableParagraph"/>
              <w:spacing w:before="1" w:line="213" w:lineRule="exact"/>
              <w:ind w:left="69"/>
              <w:rPr>
                <w:b/>
                <w:sz w:val="20"/>
              </w:rPr>
            </w:pPr>
            <w:r>
              <w:rPr>
                <w:b/>
                <w:spacing w:val="-2"/>
                <w:sz w:val="20"/>
              </w:rPr>
              <w:t>ENDEREÇO:</w:t>
            </w:r>
          </w:p>
        </w:tc>
      </w:tr>
      <w:tr w:rsidR="00E4048D">
        <w:trPr>
          <w:trHeight w:val="234"/>
        </w:trPr>
        <w:tc>
          <w:tcPr>
            <w:tcW w:w="3985" w:type="dxa"/>
            <w:gridSpan w:val="2"/>
          </w:tcPr>
          <w:p w:rsidR="00E4048D" w:rsidRDefault="0046471C">
            <w:pPr>
              <w:pStyle w:val="TableParagraph"/>
              <w:spacing w:line="215" w:lineRule="exact"/>
              <w:ind w:left="69"/>
              <w:rPr>
                <w:b/>
                <w:sz w:val="20"/>
              </w:rPr>
            </w:pPr>
            <w:r>
              <w:rPr>
                <w:b/>
                <w:spacing w:val="-2"/>
                <w:sz w:val="20"/>
              </w:rPr>
              <w:t>BAIRRO:</w:t>
            </w:r>
          </w:p>
        </w:tc>
        <w:tc>
          <w:tcPr>
            <w:tcW w:w="6084" w:type="dxa"/>
            <w:gridSpan w:val="6"/>
          </w:tcPr>
          <w:p w:rsidR="00E4048D" w:rsidRDefault="0046471C">
            <w:pPr>
              <w:pStyle w:val="TableParagraph"/>
              <w:spacing w:line="215" w:lineRule="exact"/>
              <w:ind w:left="71"/>
              <w:rPr>
                <w:b/>
                <w:sz w:val="20"/>
              </w:rPr>
            </w:pPr>
            <w:r>
              <w:rPr>
                <w:b/>
                <w:spacing w:val="-2"/>
                <w:sz w:val="20"/>
              </w:rPr>
              <w:t>CIDADE:</w:t>
            </w:r>
          </w:p>
        </w:tc>
      </w:tr>
      <w:tr w:rsidR="00E4048D">
        <w:trPr>
          <w:trHeight w:val="234"/>
        </w:trPr>
        <w:tc>
          <w:tcPr>
            <w:tcW w:w="3985" w:type="dxa"/>
            <w:gridSpan w:val="2"/>
          </w:tcPr>
          <w:p w:rsidR="00E4048D" w:rsidRDefault="0046471C">
            <w:pPr>
              <w:pStyle w:val="TableParagraph"/>
              <w:spacing w:line="215" w:lineRule="exact"/>
              <w:ind w:left="69"/>
              <w:rPr>
                <w:b/>
                <w:sz w:val="20"/>
              </w:rPr>
            </w:pPr>
            <w:r>
              <w:rPr>
                <w:b/>
                <w:spacing w:val="-4"/>
                <w:sz w:val="20"/>
              </w:rPr>
              <w:t>CEP:</w:t>
            </w:r>
          </w:p>
        </w:tc>
        <w:tc>
          <w:tcPr>
            <w:tcW w:w="6084" w:type="dxa"/>
            <w:gridSpan w:val="6"/>
          </w:tcPr>
          <w:p w:rsidR="00E4048D" w:rsidRDefault="0046471C">
            <w:pPr>
              <w:pStyle w:val="TableParagraph"/>
              <w:spacing w:line="215" w:lineRule="exact"/>
              <w:ind w:left="71"/>
              <w:rPr>
                <w:b/>
                <w:sz w:val="20"/>
              </w:rPr>
            </w:pPr>
            <w:r>
              <w:rPr>
                <w:b/>
                <w:spacing w:val="-2"/>
                <w:sz w:val="20"/>
              </w:rPr>
              <w:t>E-</w:t>
            </w:r>
            <w:r>
              <w:rPr>
                <w:b/>
                <w:spacing w:val="-4"/>
                <w:sz w:val="20"/>
              </w:rPr>
              <w:t>MAIL:</w:t>
            </w:r>
          </w:p>
        </w:tc>
      </w:tr>
      <w:tr w:rsidR="00E4048D">
        <w:trPr>
          <w:trHeight w:val="234"/>
        </w:trPr>
        <w:tc>
          <w:tcPr>
            <w:tcW w:w="3985" w:type="dxa"/>
            <w:gridSpan w:val="2"/>
          </w:tcPr>
          <w:p w:rsidR="00E4048D" w:rsidRDefault="0046471C">
            <w:pPr>
              <w:pStyle w:val="TableParagraph"/>
              <w:spacing w:line="215" w:lineRule="exact"/>
              <w:ind w:left="69"/>
              <w:rPr>
                <w:b/>
                <w:sz w:val="20"/>
              </w:rPr>
            </w:pPr>
            <w:r>
              <w:rPr>
                <w:b/>
                <w:spacing w:val="-2"/>
                <w:sz w:val="20"/>
              </w:rPr>
              <w:t>TELEFONE:</w:t>
            </w:r>
          </w:p>
        </w:tc>
        <w:tc>
          <w:tcPr>
            <w:tcW w:w="6084" w:type="dxa"/>
            <w:gridSpan w:val="6"/>
          </w:tcPr>
          <w:p w:rsidR="00E4048D" w:rsidRDefault="0046471C">
            <w:pPr>
              <w:pStyle w:val="TableParagraph"/>
              <w:spacing w:line="215" w:lineRule="exact"/>
              <w:ind w:left="71"/>
              <w:rPr>
                <w:b/>
                <w:sz w:val="20"/>
              </w:rPr>
            </w:pPr>
            <w:r>
              <w:rPr>
                <w:b/>
                <w:spacing w:val="-4"/>
                <w:sz w:val="20"/>
              </w:rPr>
              <w:t>FAX:</w:t>
            </w:r>
          </w:p>
        </w:tc>
      </w:tr>
      <w:tr w:rsidR="00E4048D">
        <w:trPr>
          <w:trHeight w:val="234"/>
        </w:trPr>
        <w:tc>
          <w:tcPr>
            <w:tcW w:w="3985" w:type="dxa"/>
            <w:gridSpan w:val="2"/>
          </w:tcPr>
          <w:p w:rsidR="00E4048D" w:rsidRDefault="0046471C">
            <w:pPr>
              <w:pStyle w:val="TableParagraph"/>
              <w:spacing w:line="215" w:lineRule="exact"/>
              <w:ind w:left="69"/>
              <w:rPr>
                <w:b/>
                <w:sz w:val="20"/>
              </w:rPr>
            </w:pPr>
            <w:r>
              <w:rPr>
                <w:b/>
                <w:sz w:val="20"/>
              </w:rPr>
              <w:t>CONTATO</w:t>
            </w:r>
            <w:r>
              <w:rPr>
                <w:b/>
                <w:spacing w:val="-7"/>
                <w:sz w:val="20"/>
              </w:rPr>
              <w:t xml:space="preserve"> </w:t>
            </w:r>
            <w:r>
              <w:rPr>
                <w:b/>
                <w:sz w:val="20"/>
              </w:rPr>
              <w:t>DA</w:t>
            </w:r>
            <w:r>
              <w:rPr>
                <w:b/>
                <w:spacing w:val="-9"/>
                <w:sz w:val="20"/>
              </w:rPr>
              <w:t xml:space="preserve"> </w:t>
            </w:r>
            <w:r>
              <w:rPr>
                <w:b/>
                <w:spacing w:val="-2"/>
                <w:sz w:val="20"/>
              </w:rPr>
              <w:t>LICITANTE:</w:t>
            </w:r>
          </w:p>
        </w:tc>
        <w:tc>
          <w:tcPr>
            <w:tcW w:w="6084" w:type="dxa"/>
            <w:gridSpan w:val="6"/>
          </w:tcPr>
          <w:p w:rsidR="00E4048D" w:rsidRDefault="0046471C">
            <w:pPr>
              <w:pStyle w:val="TableParagraph"/>
              <w:spacing w:line="215" w:lineRule="exact"/>
              <w:ind w:left="71"/>
              <w:rPr>
                <w:b/>
                <w:sz w:val="20"/>
              </w:rPr>
            </w:pPr>
            <w:r>
              <w:rPr>
                <w:b/>
                <w:spacing w:val="-2"/>
                <w:sz w:val="20"/>
              </w:rPr>
              <w:t>TELEFONE:</w:t>
            </w:r>
          </w:p>
        </w:tc>
      </w:tr>
      <w:tr w:rsidR="00E4048D">
        <w:trPr>
          <w:trHeight w:val="234"/>
        </w:trPr>
        <w:tc>
          <w:tcPr>
            <w:tcW w:w="3985" w:type="dxa"/>
            <w:gridSpan w:val="2"/>
          </w:tcPr>
          <w:p w:rsidR="00E4048D" w:rsidRDefault="0046471C">
            <w:pPr>
              <w:pStyle w:val="TableParagraph"/>
              <w:spacing w:line="215" w:lineRule="exact"/>
              <w:ind w:left="69"/>
              <w:rPr>
                <w:b/>
                <w:sz w:val="20"/>
              </w:rPr>
            </w:pPr>
            <w:r>
              <w:rPr>
                <w:b/>
                <w:sz w:val="20"/>
              </w:rPr>
              <w:t>BANCO</w:t>
            </w:r>
            <w:r>
              <w:rPr>
                <w:b/>
                <w:spacing w:val="-7"/>
                <w:sz w:val="20"/>
              </w:rPr>
              <w:t xml:space="preserve"> </w:t>
            </w:r>
            <w:r>
              <w:rPr>
                <w:b/>
                <w:sz w:val="20"/>
              </w:rPr>
              <w:t>DA</w:t>
            </w:r>
            <w:r>
              <w:rPr>
                <w:b/>
                <w:spacing w:val="-7"/>
                <w:sz w:val="20"/>
              </w:rPr>
              <w:t xml:space="preserve"> </w:t>
            </w:r>
            <w:r>
              <w:rPr>
                <w:b/>
                <w:spacing w:val="-2"/>
                <w:sz w:val="20"/>
              </w:rPr>
              <w:t>LICITANTE:</w:t>
            </w:r>
          </w:p>
        </w:tc>
        <w:tc>
          <w:tcPr>
            <w:tcW w:w="6084" w:type="dxa"/>
            <w:gridSpan w:val="6"/>
          </w:tcPr>
          <w:p w:rsidR="00E4048D" w:rsidRDefault="0046471C">
            <w:pPr>
              <w:pStyle w:val="TableParagraph"/>
              <w:spacing w:line="215" w:lineRule="exact"/>
              <w:ind w:left="71"/>
              <w:rPr>
                <w:b/>
                <w:sz w:val="20"/>
              </w:rPr>
            </w:pPr>
            <w:r>
              <w:rPr>
                <w:b/>
                <w:sz w:val="20"/>
              </w:rPr>
              <w:t>CONTA</w:t>
            </w:r>
            <w:r>
              <w:rPr>
                <w:b/>
                <w:spacing w:val="-6"/>
                <w:sz w:val="20"/>
              </w:rPr>
              <w:t xml:space="preserve"> </w:t>
            </w:r>
            <w:r>
              <w:rPr>
                <w:b/>
                <w:sz w:val="20"/>
              </w:rPr>
              <w:t>BANCÁRIA</w:t>
            </w:r>
            <w:r>
              <w:rPr>
                <w:b/>
                <w:spacing w:val="-7"/>
                <w:sz w:val="20"/>
              </w:rPr>
              <w:t xml:space="preserve"> </w:t>
            </w:r>
            <w:r>
              <w:rPr>
                <w:b/>
                <w:sz w:val="20"/>
              </w:rPr>
              <w:t>DA</w:t>
            </w:r>
            <w:r>
              <w:rPr>
                <w:b/>
                <w:spacing w:val="-8"/>
                <w:sz w:val="20"/>
              </w:rPr>
              <w:t xml:space="preserve"> </w:t>
            </w:r>
            <w:r>
              <w:rPr>
                <w:b/>
                <w:spacing w:val="-2"/>
                <w:sz w:val="20"/>
              </w:rPr>
              <w:t>LICITANTE:</w:t>
            </w:r>
          </w:p>
        </w:tc>
      </w:tr>
      <w:tr w:rsidR="00E4048D">
        <w:trPr>
          <w:trHeight w:val="232"/>
        </w:trPr>
        <w:tc>
          <w:tcPr>
            <w:tcW w:w="10069" w:type="dxa"/>
            <w:gridSpan w:val="8"/>
          </w:tcPr>
          <w:p w:rsidR="00E4048D" w:rsidRDefault="0046471C">
            <w:pPr>
              <w:pStyle w:val="TableParagraph"/>
              <w:spacing w:line="212" w:lineRule="exact"/>
              <w:ind w:left="69"/>
              <w:rPr>
                <w:b/>
                <w:sz w:val="20"/>
              </w:rPr>
            </w:pPr>
            <w:r>
              <w:rPr>
                <w:b/>
                <w:sz w:val="20"/>
              </w:rPr>
              <w:t>Nº</w:t>
            </w:r>
            <w:r>
              <w:rPr>
                <w:b/>
                <w:spacing w:val="-3"/>
                <w:sz w:val="20"/>
              </w:rPr>
              <w:t xml:space="preserve"> </w:t>
            </w:r>
            <w:r>
              <w:rPr>
                <w:b/>
                <w:sz w:val="20"/>
              </w:rPr>
              <w:t>DA</w:t>
            </w:r>
            <w:r>
              <w:rPr>
                <w:b/>
                <w:spacing w:val="-3"/>
                <w:sz w:val="20"/>
              </w:rPr>
              <w:t xml:space="preserve"> </w:t>
            </w:r>
            <w:r>
              <w:rPr>
                <w:b/>
                <w:spacing w:val="-2"/>
                <w:sz w:val="20"/>
              </w:rPr>
              <w:t>AGÊNCIA:</w:t>
            </w:r>
          </w:p>
        </w:tc>
      </w:tr>
      <w:tr w:rsidR="00E4048D">
        <w:trPr>
          <w:trHeight w:val="470"/>
        </w:trPr>
        <w:tc>
          <w:tcPr>
            <w:tcW w:w="677" w:type="dxa"/>
            <w:shd w:val="clear" w:color="auto" w:fill="D9D9D9"/>
          </w:tcPr>
          <w:p w:rsidR="00E4048D" w:rsidRDefault="0046471C">
            <w:pPr>
              <w:pStyle w:val="TableParagraph"/>
              <w:spacing w:line="232" w:lineRule="exact"/>
              <w:ind w:left="285" w:right="101" w:hanging="173"/>
              <w:rPr>
                <w:b/>
                <w:sz w:val="20"/>
              </w:rPr>
            </w:pPr>
            <w:r>
              <w:rPr>
                <w:b/>
                <w:spacing w:val="-4"/>
                <w:sz w:val="20"/>
              </w:rPr>
              <w:t>ITEN</w:t>
            </w:r>
            <w:r>
              <w:rPr>
                <w:b/>
                <w:sz w:val="20"/>
              </w:rPr>
              <w:t xml:space="preserve"> </w:t>
            </w:r>
            <w:r>
              <w:rPr>
                <w:b/>
                <w:spacing w:val="-10"/>
                <w:sz w:val="20"/>
              </w:rPr>
              <w:t>S</w:t>
            </w:r>
          </w:p>
        </w:tc>
        <w:tc>
          <w:tcPr>
            <w:tcW w:w="3524" w:type="dxa"/>
            <w:gridSpan w:val="2"/>
            <w:shd w:val="clear" w:color="auto" w:fill="D9D9D9"/>
          </w:tcPr>
          <w:p w:rsidR="00E4048D" w:rsidRDefault="0046471C">
            <w:pPr>
              <w:pStyle w:val="TableParagraph"/>
              <w:spacing w:before="119"/>
              <w:ind w:left="4"/>
              <w:jc w:val="center"/>
              <w:rPr>
                <w:b/>
                <w:sz w:val="20"/>
              </w:rPr>
            </w:pPr>
            <w:r>
              <w:rPr>
                <w:b/>
                <w:spacing w:val="-2"/>
                <w:sz w:val="20"/>
              </w:rPr>
              <w:t>DESCRIÇÃO</w:t>
            </w:r>
          </w:p>
        </w:tc>
        <w:tc>
          <w:tcPr>
            <w:tcW w:w="872" w:type="dxa"/>
            <w:shd w:val="clear" w:color="auto" w:fill="D9D9D9"/>
          </w:tcPr>
          <w:p w:rsidR="00E4048D" w:rsidRDefault="0046471C">
            <w:pPr>
              <w:pStyle w:val="TableParagraph"/>
              <w:spacing w:before="119"/>
              <w:ind w:left="97"/>
              <w:rPr>
                <w:b/>
                <w:sz w:val="20"/>
              </w:rPr>
            </w:pPr>
            <w:r>
              <w:rPr>
                <w:b/>
                <w:spacing w:val="-2"/>
                <w:sz w:val="20"/>
              </w:rPr>
              <w:t>MARCA</w:t>
            </w:r>
          </w:p>
        </w:tc>
        <w:tc>
          <w:tcPr>
            <w:tcW w:w="972" w:type="dxa"/>
            <w:shd w:val="clear" w:color="auto" w:fill="D9D9D9"/>
          </w:tcPr>
          <w:p w:rsidR="00E4048D" w:rsidRDefault="0046471C">
            <w:pPr>
              <w:pStyle w:val="TableParagraph"/>
              <w:spacing w:before="119"/>
              <w:ind w:left="128"/>
              <w:rPr>
                <w:b/>
                <w:sz w:val="20"/>
              </w:rPr>
            </w:pPr>
            <w:r>
              <w:rPr>
                <w:b/>
                <w:spacing w:val="-2"/>
                <w:sz w:val="20"/>
              </w:rPr>
              <w:t>QUANT.</w:t>
            </w:r>
          </w:p>
        </w:tc>
        <w:tc>
          <w:tcPr>
            <w:tcW w:w="1045" w:type="dxa"/>
            <w:shd w:val="clear" w:color="auto" w:fill="D9D9D9"/>
          </w:tcPr>
          <w:p w:rsidR="00E4048D" w:rsidRDefault="0046471C">
            <w:pPr>
              <w:pStyle w:val="TableParagraph"/>
              <w:spacing w:before="119"/>
              <w:ind w:left="85"/>
              <w:rPr>
                <w:b/>
                <w:sz w:val="20"/>
              </w:rPr>
            </w:pPr>
            <w:r>
              <w:rPr>
                <w:b/>
                <w:spacing w:val="-2"/>
                <w:sz w:val="20"/>
              </w:rPr>
              <w:t>UNIDADE</w:t>
            </w:r>
          </w:p>
        </w:tc>
        <w:tc>
          <w:tcPr>
            <w:tcW w:w="1560" w:type="dxa"/>
            <w:shd w:val="clear" w:color="auto" w:fill="D9D9D9"/>
          </w:tcPr>
          <w:p w:rsidR="00E4048D" w:rsidRDefault="0046471C">
            <w:pPr>
              <w:pStyle w:val="TableParagraph"/>
              <w:spacing w:line="232" w:lineRule="exact"/>
              <w:ind w:left="166" w:right="158" w:firstLine="292"/>
              <w:rPr>
                <w:b/>
                <w:sz w:val="20"/>
              </w:rPr>
            </w:pPr>
            <w:r>
              <w:rPr>
                <w:b/>
                <w:spacing w:val="-2"/>
                <w:sz w:val="20"/>
              </w:rPr>
              <w:t xml:space="preserve">VALOR </w:t>
            </w:r>
            <w:r>
              <w:rPr>
                <w:b/>
                <w:sz w:val="20"/>
              </w:rPr>
              <w:t>UNITÁRIO</w:t>
            </w:r>
            <w:r>
              <w:rPr>
                <w:b/>
                <w:spacing w:val="-12"/>
                <w:sz w:val="20"/>
              </w:rPr>
              <w:t xml:space="preserve"> </w:t>
            </w:r>
            <w:r>
              <w:rPr>
                <w:b/>
                <w:sz w:val="20"/>
              </w:rPr>
              <w:t>R$</w:t>
            </w:r>
          </w:p>
        </w:tc>
        <w:tc>
          <w:tcPr>
            <w:tcW w:w="1419" w:type="dxa"/>
            <w:shd w:val="clear" w:color="auto" w:fill="D9D9D9"/>
          </w:tcPr>
          <w:p w:rsidR="00E4048D" w:rsidRDefault="0046471C">
            <w:pPr>
              <w:pStyle w:val="TableParagraph"/>
              <w:spacing w:line="232" w:lineRule="exact"/>
              <w:ind w:left="246" w:right="243" w:firstLine="141"/>
              <w:rPr>
                <w:b/>
                <w:sz w:val="20"/>
              </w:rPr>
            </w:pPr>
            <w:r>
              <w:rPr>
                <w:b/>
                <w:spacing w:val="-2"/>
                <w:sz w:val="20"/>
              </w:rPr>
              <w:t xml:space="preserve">VALOR </w:t>
            </w:r>
            <w:r>
              <w:rPr>
                <w:b/>
                <w:sz w:val="20"/>
              </w:rPr>
              <w:t>TOTAL</w:t>
            </w:r>
            <w:r>
              <w:rPr>
                <w:b/>
                <w:spacing w:val="-12"/>
                <w:sz w:val="20"/>
              </w:rPr>
              <w:t xml:space="preserve"> </w:t>
            </w:r>
            <w:r>
              <w:rPr>
                <w:b/>
                <w:sz w:val="20"/>
              </w:rPr>
              <w:t>R$</w:t>
            </w:r>
          </w:p>
        </w:tc>
      </w:tr>
      <w:tr w:rsidR="00E4048D">
        <w:trPr>
          <w:trHeight w:val="234"/>
        </w:trPr>
        <w:tc>
          <w:tcPr>
            <w:tcW w:w="677" w:type="dxa"/>
            <w:shd w:val="clear" w:color="auto" w:fill="D9D9D9"/>
          </w:tcPr>
          <w:p w:rsidR="00E4048D" w:rsidRDefault="0046471C">
            <w:pPr>
              <w:pStyle w:val="TableParagraph"/>
              <w:spacing w:line="215" w:lineRule="exact"/>
              <w:ind w:left="352"/>
              <w:rPr>
                <w:b/>
                <w:sz w:val="20"/>
              </w:rPr>
            </w:pPr>
            <w:r>
              <w:rPr>
                <w:b/>
                <w:spacing w:val="-5"/>
                <w:sz w:val="20"/>
              </w:rPr>
              <w:t>1.</w:t>
            </w:r>
          </w:p>
        </w:tc>
        <w:tc>
          <w:tcPr>
            <w:tcW w:w="3524" w:type="dxa"/>
            <w:gridSpan w:val="2"/>
          </w:tcPr>
          <w:p w:rsidR="00E4048D" w:rsidRDefault="00E4048D">
            <w:pPr>
              <w:pStyle w:val="TableParagraph"/>
              <w:rPr>
                <w:rFonts w:ascii="Times New Roman"/>
                <w:sz w:val="16"/>
              </w:rPr>
            </w:pPr>
          </w:p>
        </w:tc>
        <w:tc>
          <w:tcPr>
            <w:tcW w:w="872" w:type="dxa"/>
          </w:tcPr>
          <w:p w:rsidR="00E4048D" w:rsidRDefault="00E4048D">
            <w:pPr>
              <w:pStyle w:val="TableParagraph"/>
              <w:rPr>
                <w:rFonts w:ascii="Times New Roman"/>
                <w:sz w:val="16"/>
              </w:rPr>
            </w:pPr>
          </w:p>
        </w:tc>
        <w:tc>
          <w:tcPr>
            <w:tcW w:w="972" w:type="dxa"/>
          </w:tcPr>
          <w:p w:rsidR="00E4048D" w:rsidRDefault="00E4048D">
            <w:pPr>
              <w:pStyle w:val="TableParagraph"/>
              <w:rPr>
                <w:rFonts w:ascii="Times New Roman"/>
                <w:sz w:val="16"/>
              </w:rPr>
            </w:pPr>
          </w:p>
        </w:tc>
        <w:tc>
          <w:tcPr>
            <w:tcW w:w="1045" w:type="dxa"/>
          </w:tcPr>
          <w:p w:rsidR="00E4048D" w:rsidRDefault="00E4048D">
            <w:pPr>
              <w:pStyle w:val="TableParagraph"/>
              <w:rPr>
                <w:rFonts w:ascii="Times New Roman"/>
                <w:sz w:val="16"/>
              </w:rPr>
            </w:pPr>
          </w:p>
        </w:tc>
        <w:tc>
          <w:tcPr>
            <w:tcW w:w="1560" w:type="dxa"/>
          </w:tcPr>
          <w:p w:rsidR="00E4048D" w:rsidRDefault="00E4048D">
            <w:pPr>
              <w:pStyle w:val="TableParagraph"/>
              <w:rPr>
                <w:rFonts w:ascii="Times New Roman"/>
                <w:sz w:val="16"/>
              </w:rPr>
            </w:pPr>
          </w:p>
        </w:tc>
        <w:tc>
          <w:tcPr>
            <w:tcW w:w="1419" w:type="dxa"/>
          </w:tcPr>
          <w:p w:rsidR="00E4048D" w:rsidRDefault="00E4048D">
            <w:pPr>
              <w:pStyle w:val="TableParagraph"/>
              <w:rPr>
                <w:rFonts w:ascii="Times New Roman"/>
                <w:sz w:val="16"/>
              </w:rPr>
            </w:pPr>
          </w:p>
        </w:tc>
      </w:tr>
      <w:tr w:rsidR="00E4048D">
        <w:trPr>
          <w:trHeight w:val="234"/>
        </w:trPr>
        <w:tc>
          <w:tcPr>
            <w:tcW w:w="8650" w:type="dxa"/>
            <w:gridSpan w:val="7"/>
            <w:shd w:val="clear" w:color="auto" w:fill="D9D9D9"/>
          </w:tcPr>
          <w:p w:rsidR="00E4048D" w:rsidRDefault="0046471C">
            <w:pPr>
              <w:pStyle w:val="TableParagraph"/>
              <w:spacing w:line="215" w:lineRule="exact"/>
              <w:ind w:left="69"/>
              <w:rPr>
                <w:b/>
                <w:sz w:val="20"/>
              </w:rPr>
            </w:pPr>
            <w:r>
              <w:rPr>
                <w:b/>
                <w:sz w:val="20"/>
              </w:rPr>
              <w:t>TOTAL</w:t>
            </w:r>
            <w:r>
              <w:rPr>
                <w:b/>
                <w:spacing w:val="-7"/>
                <w:sz w:val="20"/>
              </w:rPr>
              <w:t xml:space="preserve"> </w:t>
            </w:r>
            <w:r>
              <w:rPr>
                <w:b/>
                <w:sz w:val="20"/>
              </w:rPr>
              <w:t>POR</w:t>
            </w:r>
            <w:r>
              <w:rPr>
                <w:b/>
                <w:spacing w:val="-4"/>
                <w:sz w:val="20"/>
              </w:rPr>
              <w:t xml:space="preserve"> </w:t>
            </w:r>
            <w:r>
              <w:rPr>
                <w:b/>
                <w:spacing w:val="-2"/>
                <w:sz w:val="20"/>
              </w:rPr>
              <w:t>EXTENSO:</w:t>
            </w:r>
          </w:p>
        </w:tc>
        <w:tc>
          <w:tcPr>
            <w:tcW w:w="1419" w:type="dxa"/>
            <w:shd w:val="clear" w:color="auto" w:fill="D9D9D9"/>
          </w:tcPr>
          <w:p w:rsidR="00E4048D" w:rsidRDefault="00E4048D">
            <w:pPr>
              <w:pStyle w:val="TableParagraph"/>
              <w:rPr>
                <w:rFonts w:ascii="Times New Roman"/>
                <w:sz w:val="16"/>
              </w:rPr>
            </w:pPr>
          </w:p>
        </w:tc>
      </w:tr>
    </w:tbl>
    <w:p w:rsidR="00E4048D" w:rsidRDefault="0046471C">
      <w:pPr>
        <w:tabs>
          <w:tab w:val="left" w:leader="dot" w:pos="4100"/>
        </w:tabs>
        <w:spacing w:before="9"/>
        <w:ind w:left="1133"/>
        <w:rPr>
          <w:sz w:val="20"/>
        </w:rPr>
      </w:pPr>
      <w:r>
        <w:rPr>
          <w:sz w:val="20"/>
        </w:rPr>
        <w:t>A</w:t>
      </w:r>
      <w:r>
        <w:rPr>
          <w:spacing w:val="-3"/>
          <w:sz w:val="20"/>
        </w:rPr>
        <w:t xml:space="preserve"> </w:t>
      </w:r>
      <w:r>
        <w:rPr>
          <w:spacing w:val="-2"/>
          <w:sz w:val="20"/>
        </w:rPr>
        <w:t>EMPRESA:</w:t>
      </w:r>
      <w:r>
        <w:rPr>
          <w:sz w:val="20"/>
        </w:rPr>
        <w:tab/>
        <w:t>DECLARA</w:t>
      </w:r>
      <w:r>
        <w:rPr>
          <w:spacing w:val="-11"/>
          <w:sz w:val="20"/>
        </w:rPr>
        <w:t xml:space="preserve"> </w:t>
      </w:r>
      <w:r>
        <w:rPr>
          <w:spacing w:val="-4"/>
          <w:sz w:val="20"/>
        </w:rPr>
        <w:t>QUE:</w:t>
      </w:r>
    </w:p>
    <w:p w:rsidR="00E4048D" w:rsidRDefault="0046471C" w:rsidP="00E2254E">
      <w:pPr>
        <w:pStyle w:val="PargrafodaLista"/>
        <w:numPr>
          <w:ilvl w:val="0"/>
          <w:numId w:val="10"/>
        </w:numPr>
        <w:tabs>
          <w:tab w:val="left" w:pos="1133"/>
          <w:tab w:val="left" w:pos="1416"/>
        </w:tabs>
        <w:spacing w:before="1"/>
        <w:ind w:right="706" w:hanging="60"/>
        <w:rPr>
          <w:sz w:val="20"/>
        </w:rPr>
      </w:pPr>
      <w:r>
        <w:rPr>
          <w:sz w:val="2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E4048D" w:rsidRDefault="0046471C" w:rsidP="00E2254E">
      <w:pPr>
        <w:pStyle w:val="PargrafodaLista"/>
        <w:numPr>
          <w:ilvl w:val="0"/>
          <w:numId w:val="10"/>
        </w:numPr>
        <w:tabs>
          <w:tab w:val="left" w:pos="1416"/>
        </w:tabs>
        <w:spacing w:line="233" w:lineRule="exact"/>
        <w:ind w:left="1416" w:hanging="343"/>
        <w:rPr>
          <w:sz w:val="20"/>
        </w:rPr>
      </w:pPr>
      <w:r>
        <w:rPr>
          <w:sz w:val="20"/>
        </w:rPr>
        <w:t>VALIDADE</w:t>
      </w:r>
      <w:r>
        <w:rPr>
          <w:spacing w:val="-8"/>
          <w:sz w:val="20"/>
        </w:rPr>
        <w:t xml:space="preserve"> </w:t>
      </w:r>
      <w:r>
        <w:rPr>
          <w:sz w:val="20"/>
        </w:rPr>
        <w:t>DA</w:t>
      </w:r>
      <w:r>
        <w:rPr>
          <w:spacing w:val="-8"/>
          <w:sz w:val="20"/>
        </w:rPr>
        <w:t xml:space="preserve"> </w:t>
      </w:r>
      <w:r>
        <w:rPr>
          <w:sz w:val="20"/>
        </w:rPr>
        <w:t>PROPOSTA:</w:t>
      </w:r>
      <w:r>
        <w:rPr>
          <w:spacing w:val="-7"/>
          <w:sz w:val="20"/>
        </w:rPr>
        <w:t xml:space="preserve"> </w:t>
      </w:r>
      <w:r>
        <w:rPr>
          <w:sz w:val="20"/>
        </w:rPr>
        <w:t>60</w:t>
      </w:r>
      <w:r>
        <w:rPr>
          <w:spacing w:val="-8"/>
          <w:sz w:val="20"/>
        </w:rPr>
        <w:t xml:space="preserve"> </w:t>
      </w:r>
      <w:r>
        <w:rPr>
          <w:sz w:val="20"/>
        </w:rPr>
        <w:t>(SESSENTA)</w:t>
      </w:r>
      <w:r>
        <w:rPr>
          <w:spacing w:val="-5"/>
          <w:sz w:val="20"/>
        </w:rPr>
        <w:t xml:space="preserve"> </w:t>
      </w:r>
      <w:r>
        <w:rPr>
          <w:spacing w:val="-2"/>
          <w:sz w:val="20"/>
        </w:rPr>
        <w:t>DIAS.</w:t>
      </w:r>
    </w:p>
    <w:p w:rsidR="00E4048D" w:rsidRDefault="0046471C" w:rsidP="00E2254E">
      <w:pPr>
        <w:pStyle w:val="PargrafodaLista"/>
        <w:numPr>
          <w:ilvl w:val="0"/>
          <w:numId w:val="10"/>
        </w:numPr>
        <w:tabs>
          <w:tab w:val="left" w:pos="1133"/>
          <w:tab w:val="left" w:pos="1416"/>
        </w:tabs>
        <w:ind w:right="714" w:hanging="60"/>
        <w:rPr>
          <w:sz w:val="20"/>
        </w:rPr>
      </w:pPr>
      <w:r>
        <w:rPr>
          <w:sz w:val="20"/>
        </w:rPr>
        <w:t>PRAZO DE INICIO DE FORNECIMENTO/EXECUÇÃO DOS SERVIÇOS DE ACORDO COM O ESTABELECIDO NO</w:t>
      </w:r>
      <w:r>
        <w:rPr>
          <w:spacing w:val="40"/>
          <w:sz w:val="20"/>
        </w:rPr>
        <w:t xml:space="preserve"> </w:t>
      </w:r>
      <w:r>
        <w:rPr>
          <w:sz w:val="20"/>
        </w:rPr>
        <w:t>TERMO DE REFERENCIA (ANEXO I) DO EDITAL DESSE PROCESSO.</w:t>
      </w:r>
    </w:p>
    <w:p w:rsidR="00E4048D" w:rsidRDefault="0046471C" w:rsidP="00E2254E">
      <w:pPr>
        <w:pStyle w:val="PargrafodaLista"/>
        <w:numPr>
          <w:ilvl w:val="0"/>
          <w:numId w:val="10"/>
        </w:numPr>
        <w:tabs>
          <w:tab w:val="left" w:pos="1416"/>
        </w:tabs>
        <w:spacing w:before="1"/>
        <w:ind w:left="1416" w:hanging="343"/>
        <w:rPr>
          <w:sz w:val="20"/>
        </w:rPr>
      </w:pPr>
      <w:r>
        <w:rPr>
          <w:sz w:val="20"/>
        </w:rPr>
        <w:t>QUE</w:t>
      </w:r>
      <w:r>
        <w:rPr>
          <w:spacing w:val="-6"/>
          <w:sz w:val="20"/>
        </w:rPr>
        <w:t xml:space="preserve"> </w:t>
      </w:r>
      <w:r>
        <w:rPr>
          <w:sz w:val="20"/>
        </w:rPr>
        <w:t>NÃO</w:t>
      </w:r>
      <w:r>
        <w:rPr>
          <w:spacing w:val="-7"/>
          <w:sz w:val="20"/>
        </w:rPr>
        <w:t xml:space="preserve"> </w:t>
      </w:r>
      <w:r>
        <w:rPr>
          <w:sz w:val="20"/>
        </w:rPr>
        <w:t>INCIDE</w:t>
      </w:r>
      <w:r>
        <w:rPr>
          <w:spacing w:val="-6"/>
          <w:sz w:val="20"/>
        </w:rPr>
        <w:t xml:space="preserve"> </w:t>
      </w:r>
      <w:r>
        <w:rPr>
          <w:sz w:val="20"/>
        </w:rPr>
        <w:t>NAS</w:t>
      </w:r>
      <w:r>
        <w:rPr>
          <w:spacing w:val="-5"/>
          <w:sz w:val="20"/>
        </w:rPr>
        <w:t xml:space="preserve"> </w:t>
      </w:r>
      <w:r>
        <w:rPr>
          <w:sz w:val="20"/>
        </w:rPr>
        <w:t>VEDAÇÕES</w:t>
      </w:r>
      <w:r>
        <w:rPr>
          <w:spacing w:val="-7"/>
          <w:sz w:val="20"/>
        </w:rPr>
        <w:t xml:space="preserve"> </w:t>
      </w:r>
      <w:r>
        <w:rPr>
          <w:sz w:val="20"/>
        </w:rPr>
        <w:t>PREVISTAS</w:t>
      </w:r>
      <w:r>
        <w:rPr>
          <w:spacing w:val="-5"/>
          <w:sz w:val="20"/>
        </w:rPr>
        <w:t xml:space="preserve"> </w:t>
      </w:r>
      <w:r>
        <w:rPr>
          <w:sz w:val="20"/>
        </w:rPr>
        <w:t>NA</w:t>
      </w:r>
      <w:r>
        <w:rPr>
          <w:spacing w:val="-6"/>
          <w:sz w:val="20"/>
        </w:rPr>
        <w:t xml:space="preserve"> </w:t>
      </w:r>
      <w:r>
        <w:rPr>
          <w:sz w:val="20"/>
        </w:rPr>
        <w:t>LEI</w:t>
      </w:r>
      <w:r>
        <w:rPr>
          <w:spacing w:val="-6"/>
          <w:sz w:val="20"/>
        </w:rPr>
        <w:t xml:space="preserve"> </w:t>
      </w:r>
      <w:r>
        <w:rPr>
          <w:sz w:val="20"/>
        </w:rPr>
        <w:t>Nº</w:t>
      </w:r>
      <w:r>
        <w:rPr>
          <w:spacing w:val="-5"/>
          <w:sz w:val="20"/>
        </w:rPr>
        <w:t xml:space="preserve"> </w:t>
      </w:r>
      <w:r>
        <w:rPr>
          <w:spacing w:val="-2"/>
          <w:sz w:val="20"/>
        </w:rPr>
        <w:t>14.133/2021.</w:t>
      </w:r>
    </w:p>
    <w:p w:rsidR="00E4048D" w:rsidRDefault="0046471C" w:rsidP="00E2254E">
      <w:pPr>
        <w:pStyle w:val="PargrafodaLista"/>
        <w:numPr>
          <w:ilvl w:val="0"/>
          <w:numId w:val="10"/>
        </w:numPr>
        <w:tabs>
          <w:tab w:val="left" w:pos="1133"/>
          <w:tab w:val="left" w:pos="1416"/>
        </w:tabs>
        <w:ind w:right="706" w:hanging="60"/>
        <w:rPr>
          <w:sz w:val="20"/>
        </w:rPr>
      </w:pPr>
      <w:r>
        <w:rPr>
          <w:sz w:val="20"/>
        </w:rPr>
        <w:t xml:space="preserve">QUE O PRAZO DE INICIO DA ENTREGA DOS PRODUTOS SERÁ DE ACORDO COM OS TERMOS ESTABELECIDOS NO ANEXO I, DESTE EDITAL A CONTAR DO RECEBIMENTO, POR PARTE DA CONTRATADA, DA ORDEM DE COMPRA OU DOCUMENTO SIMILAR, NO </w:t>
      </w:r>
      <w:r>
        <w:rPr>
          <w:color w:val="000000"/>
          <w:sz w:val="20"/>
          <w:highlight w:val="yellow"/>
        </w:rPr>
        <w:t>***</w:t>
      </w:r>
      <w:r>
        <w:rPr>
          <w:color w:val="000000"/>
          <w:sz w:val="20"/>
        </w:rPr>
        <w:t xml:space="preserve"> </w:t>
      </w:r>
      <w:r>
        <w:rPr>
          <w:color w:val="FF0000"/>
          <w:sz w:val="20"/>
        </w:rPr>
        <w:t>endereço</w:t>
      </w:r>
      <w:r>
        <w:rPr>
          <w:color w:val="000000"/>
          <w:sz w:val="20"/>
        </w:rPr>
        <w:t xml:space="preserve">, TODOS OS BENS SERÃO AVALIADOS, </w:t>
      </w:r>
      <w:proofErr w:type="gramStart"/>
      <w:r>
        <w:rPr>
          <w:color w:val="000000"/>
          <w:sz w:val="20"/>
        </w:rPr>
        <w:t>SOB PENA</w:t>
      </w:r>
      <w:proofErr w:type="gramEnd"/>
      <w:r>
        <w:rPr>
          <w:color w:val="000000"/>
          <w:sz w:val="20"/>
        </w:rPr>
        <w:t xml:space="preserve"> DE DEVOLUÇÃO DE NÃO ACEITE, CASO NÃO ATENDA A DESCRIMINAÇÃO DO TERMO DE REFERÊNCIA DO REFERIDO EDITAL OU DE MÁ </w:t>
      </w:r>
      <w:r>
        <w:rPr>
          <w:color w:val="000000"/>
          <w:spacing w:val="-2"/>
          <w:sz w:val="20"/>
        </w:rPr>
        <w:t>QUALIDADE.</w:t>
      </w:r>
    </w:p>
    <w:p w:rsidR="00E4048D" w:rsidRDefault="00E4048D">
      <w:pPr>
        <w:pStyle w:val="Corpodetexto"/>
      </w:pPr>
    </w:p>
    <w:p w:rsidR="00E4048D" w:rsidRDefault="0046471C">
      <w:pPr>
        <w:ind w:right="709"/>
        <w:jc w:val="right"/>
        <w:rPr>
          <w:sz w:val="20"/>
        </w:rPr>
      </w:pPr>
      <w:r>
        <w:rPr>
          <w:sz w:val="20"/>
        </w:rPr>
        <w:t>LOCAL</w:t>
      </w:r>
      <w:r>
        <w:rPr>
          <w:spacing w:val="-4"/>
          <w:sz w:val="20"/>
        </w:rPr>
        <w:t xml:space="preserve"> </w:t>
      </w:r>
      <w:r>
        <w:rPr>
          <w:sz w:val="20"/>
        </w:rPr>
        <w:t>E</w:t>
      </w:r>
      <w:r>
        <w:rPr>
          <w:spacing w:val="-4"/>
          <w:sz w:val="20"/>
        </w:rPr>
        <w:t xml:space="preserve"> DATA</w:t>
      </w:r>
    </w:p>
    <w:p w:rsidR="00E4048D" w:rsidRDefault="0046471C">
      <w:pPr>
        <w:pStyle w:val="Corpodetexto"/>
        <w:spacing w:before="6"/>
        <w:rPr>
          <w:sz w:val="15"/>
        </w:rPr>
      </w:pPr>
      <w:r>
        <w:rPr>
          <w:noProof/>
          <w:sz w:val="15"/>
          <w:lang w:val="es-PY" w:eastAsia="es-PY"/>
        </w:rPr>
        <mc:AlternateContent>
          <mc:Choice Requires="wps">
            <w:drawing>
              <wp:anchor distT="0" distB="0" distL="0" distR="0" simplePos="0" relativeHeight="487603200" behindDoc="1" locked="0" layoutInCell="1" allowOverlap="1">
                <wp:simplePos x="0" y="0"/>
                <wp:positionH relativeFrom="page">
                  <wp:posOffset>3044063</wp:posOffset>
                </wp:positionH>
                <wp:positionV relativeFrom="paragraph">
                  <wp:posOffset>131040</wp:posOffset>
                </wp:positionV>
                <wp:extent cx="1742439"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9.690002pt;margin-top:10.318166pt;width:137.2pt;height:.1pt;mso-position-horizontal-relative:page;mso-position-vertical-relative:paragraph;z-index:-15713280;mso-wrap-distance-left:0;mso-wrap-distance-right:0" id="docshape40" coordorigin="4794,206" coordsize="2744,0" path="m4794,206l7537,206e" filled="false" stroked="true" strokeweight=".564141pt" strokecolor="#000000">
                <v:path arrowok="t"/>
                <v:stroke dashstyle="solid"/>
                <w10:wrap type="topAndBottom"/>
              </v:shape>
            </w:pict>
          </mc:Fallback>
        </mc:AlternateContent>
      </w:r>
    </w:p>
    <w:p w:rsidR="00E4048D" w:rsidRDefault="0046471C">
      <w:pPr>
        <w:spacing w:before="22"/>
        <w:ind w:left="448" w:right="30"/>
        <w:jc w:val="center"/>
        <w:rPr>
          <w:sz w:val="20"/>
        </w:rPr>
      </w:pPr>
      <w:r>
        <w:rPr>
          <w:spacing w:val="-2"/>
          <w:sz w:val="20"/>
        </w:rPr>
        <w:t>CARIMBO</w:t>
      </w:r>
      <w:r>
        <w:rPr>
          <w:spacing w:val="2"/>
          <w:sz w:val="20"/>
        </w:rPr>
        <w:t xml:space="preserve"> </w:t>
      </w:r>
      <w:r>
        <w:rPr>
          <w:spacing w:val="-2"/>
          <w:sz w:val="20"/>
        </w:rPr>
        <w:t>DA</w:t>
      </w:r>
      <w:r>
        <w:rPr>
          <w:spacing w:val="3"/>
          <w:sz w:val="20"/>
        </w:rPr>
        <w:t xml:space="preserve"> </w:t>
      </w:r>
      <w:r>
        <w:rPr>
          <w:spacing w:val="-2"/>
          <w:sz w:val="20"/>
        </w:rPr>
        <w:t>EMPRESA/ASSINATURA</w:t>
      </w:r>
      <w:r>
        <w:rPr>
          <w:spacing w:val="4"/>
          <w:sz w:val="20"/>
        </w:rPr>
        <w:t xml:space="preserve"> </w:t>
      </w:r>
      <w:r>
        <w:rPr>
          <w:spacing w:val="-2"/>
          <w:sz w:val="20"/>
        </w:rPr>
        <w:t>DO</w:t>
      </w:r>
      <w:r>
        <w:rPr>
          <w:spacing w:val="2"/>
          <w:sz w:val="20"/>
        </w:rPr>
        <w:t xml:space="preserve"> </w:t>
      </w:r>
      <w:r>
        <w:rPr>
          <w:spacing w:val="-2"/>
          <w:sz w:val="20"/>
        </w:rPr>
        <w:t>RESPONSÁVEL</w:t>
      </w:r>
    </w:p>
    <w:p w:rsidR="00E4048D" w:rsidRDefault="0046471C">
      <w:pPr>
        <w:spacing w:before="234"/>
        <w:ind w:left="1133" w:right="710"/>
        <w:jc w:val="both"/>
        <w:rPr>
          <w:sz w:val="20"/>
        </w:rPr>
      </w:pPr>
      <w:r>
        <w:rPr>
          <w:b/>
          <w:sz w:val="20"/>
        </w:rPr>
        <w:t>OBS.</w:t>
      </w:r>
      <w:r>
        <w:rPr>
          <w:b/>
          <w:spacing w:val="-6"/>
          <w:sz w:val="20"/>
        </w:rPr>
        <w:t xml:space="preserve"> </w:t>
      </w:r>
      <w:r>
        <w:rPr>
          <w:sz w:val="20"/>
        </w:rPr>
        <w:t>SERÃO</w:t>
      </w:r>
      <w:r>
        <w:rPr>
          <w:spacing w:val="-4"/>
          <w:sz w:val="20"/>
        </w:rPr>
        <w:t xml:space="preserve"> </w:t>
      </w:r>
      <w:r>
        <w:rPr>
          <w:sz w:val="20"/>
        </w:rPr>
        <w:t>DESCLASSIFICADAS</w:t>
      </w:r>
      <w:r>
        <w:rPr>
          <w:spacing w:val="-6"/>
          <w:sz w:val="20"/>
        </w:rPr>
        <w:t xml:space="preserve"> </w:t>
      </w:r>
      <w:r>
        <w:rPr>
          <w:sz w:val="20"/>
        </w:rPr>
        <w:t>AS</w:t>
      </w:r>
      <w:r>
        <w:rPr>
          <w:spacing w:val="-4"/>
          <w:sz w:val="20"/>
        </w:rPr>
        <w:t xml:space="preserve"> </w:t>
      </w:r>
      <w:r>
        <w:rPr>
          <w:sz w:val="20"/>
        </w:rPr>
        <w:t>PROPOSTAS</w:t>
      </w:r>
      <w:r>
        <w:rPr>
          <w:spacing w:val="-4"/>
          <w:sz w:val="20"/>
        </w:rPr>
        <w:t xml:space="preserve"> </w:t>
      </w:r>
      <w:r>
        <w:rPr>
          <w:sz w:val="20"/>
        </w:rPr>
        <w:t>QUE</w:t>
      </w:r>
      <w:r>
        <w:rPr>
          <w:spacing w:val="-5"/>
          <w:sz w:val="20"/>
        </w:rPr>
        <w:t xml:space="preserve"> </w:t>
      </w:r>
      <w:r>
        <w:rPr>
          <w:sz w:val="20"/>
        </w:rPr>
        <w:t>APRESENTAREM</w:t>
      </w:r>
      <w:r>
        <w:rPr>
          <w:spacing w:val="-5"/>
          <w:sz w:val="20"/>
        </w:rPr>
        <w:t xml:space="preserve"> </w:t>
      </w:r>
      <w:r>
        <w:rPr>
          <w:sz w:val="20"/>
        </w:rPr>
        <w:t>COTAÇÕES</w:t>
      </w:r>
      <w:r>
        <w:rPr>
          <w:spacing w:val="-4"/>
          <w:sz w:val="20"/>
        </w:rPr>
        <w:t xml:space="preserve"> </w:t>
      </w:r>
      <w:r>
        <w:rPr>
          <w:sz w:val="20"/>
        </w:rPr>
        <w:t>CONTENDO PREÇOS</w:t>
      </w:r>
      <w:r>
        <w:rPr>
          <w:spacing w:val="-6"/>
          <w:sz w:val="20"/>
        </w:rPr>
        <w:t xml:space="preserve"> </w:t>
      </w:r>
      <w:r>
        <w:rPr>
          <w:sz w:val="20"/>
        </w:rPr>
        <w:t>EXCESSIVOS, SIMBÓLICOS, DE VALOR ZERO OU INEXEQUÍVEIS, NA FORMA DA LEGISLAÇÃO EM VIGOR, OU AINDA, QUE OFEREÇAM PREÇOS OU VANTAGENS BASEADAS NAS OFERTAS DOS DEMAIS LICITANTES.</w:t>
      </w:r>
    </w:p>
    <w:p w:rsidR="00E4048D" w:rsidRDefault="00E4048D">
      <w:pPr>
        <w:jc w:val="both"/>
        <w:rPr>
          <w:sz w:val="20"/>
        </w:rPr>
        <w:sectPr w:rsidR="00E4048D" w:rsidSect="00EF38DC">
          <w:pgSz w:w="11910" w:h="16840"/>
          <w:pgMar w:top="0" w:right="853" w:bottom="1160" w:left="426" w:header="0" w:footer="842" w:gutter="0"/>
          <w:cols w:space="720"/>
        </w:sectPr>
      </w:pPr>
    </w:p>
    <w:p w:rsidR="00E4048D" w:rsidRDefault="00E4048D">
      <w:pPr>
        <w:pStyle w:val="Corpodetexto"/>
      </w:pPr>
    </w:p>
    <w:p w:rsidR="00E4048D" w:rsidRDefault="00E4048D">
      <w:pPr>
        <w:pStyle w:val="Corpodetexto"/>
        <w:spacing w:before="119"/>
      </w:pPr>
    </w:p>
    <w:p w:rsidR="00E4048D" w:rsidRDefault="0046471C">
      <w:pPr>
        <w:spacing w:before="1"/>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46471C">
      <w:pPr>
        <w:spacing w:before="234"/>
        <w:ind w:left="1133"/>
        <w:rPr>
          <w:sz w:val="20"/>
        </w:rPr>
      </w:pPr>
      <w:r>
        <w:rPr>
          <w:spacing w:val="-10"/>
          <w:sz w:val="20"/>
        </w:rPr>
        <w:t>À</w:t>
      </w:r>
    </w:p>
    <w:p w:rsidR="00E4048D" w:rsidRDefault="0046471C">
      <w:pPr>
        <w:spacing w:before="1" w:line="234" w:lineRule="exact"/>
        <w:ind w:left="1133"/>
        <w:rPr>
          <w:b/>
          <w:sz w:val="20"/>
        </w:rPr>
      </w:pPr>
      <w:r>
        <w:rPr>
          <w:color w:val="000000"/>
          <w:sz w:val="20"/>
          <w:highlight w:val="yellow"/>
        </w:rPr>
        <w:t>***</w:t>
      </w:r>
      <w:r>
        <w:rPr>
          <w:color w:val="000000"/>
          <w:spacing w:val="-8"/>
          <w:sz w:val="20"/>
        </w:rPr>
        <w:t xml:space="preserve"> </w:t>
      </w:r>
      <w:r>
        <w:rPr>
          <w:b/>
          <w:color w:val="FF0000"/>
          <w:sz w:val="20"/>
        </w:rPr>
        <w:t>ÓRGÃO</w:t>
      </w:r>
      <w:r>
        <w:rPr>
          <w:b/>
          <w:color w:val="FF0000"/>
          <w:spacing w:val="-6"/>
          <w:sz w:val="20"/>
        </w:rPr>
        <w:t xml:space="preserve"> </w:t>
      </w:r>
      <w:r>
        <w:rPr>
          <w:b/>
          <w:color w:val="FF0000"/>
          <w:spacing w:val="-2"/>
          <w:sz w:val="20"/>
        </w:rPr>
        <w:t>LICITANTE</w:t>
      </w:r>
    </w:p>
    <w:p w:rsidR="00E4048D" w:rsidRDefault="0046471C">
      <w:pPr>
        <w:spacing w:line="234" w:lineRule="exact"/>
        <w:ind w:left="1133"/>
        <w:rPr>
          <w:sz w:val="20"/>
        </w:rPr>
      </w:pPr>
      <w:r>
        <w:rPr>
          <w:sz w:val="20"/>
        </w:rPr>
        <w:t>AO</w:t>
      </w:r>
      <w:r>
        <w:rPr>
          <w:spacing w:val="-7"/>
          <w:sz w:val="20"/>
        </w:rPr>
        <w:t xml:space="preserve"> </w:t>
      </w:r>
      <w:r w:rsidR="000C374B">
        <w:rPr>
          <w:sz w:val="20"/>
        </w:rPr>
        <w:t>PREGOEIRA</w:t>
      </w:r>
      <w:r>
        <w:rPr>
          <w:spacing w:val="-5"/>
          <w:sz w:val="20"/>
        </w:rPr>
        <w:t xml:space="preserve"> </w:t>
      </w:r>
      <w:r>
        <w:rPr>
          <w:sz w:val="20"/>
        </w:rPr>
        <w:t>E</w:t>
      </w:r>
      <w:r>
        <w:rPr>
          <w:spacing w:val="-6"/>
          <w:sz w:val="20"/>
        </w:rPr>
        <w:t xml:space="preserve"> </w:t>
      </w:r>
      <w:r>
        <w:rPr>
          <w:sz w:val="20"/>
        </w:rPr>
        <w:t>EQUIPE</w:t>
      </w:r>
      <w:r>
        <w:rPr>
          <w:spacing w:val="-6"/>
          <w:sz w:val="20"/>
        </w:rPr>
        <w:t xml:space="preserve"> </w:t>
      </w:r>
      <w:r>
        <w:rPr>
          <w:sz w:val="20"/>
        </w:rPr>
        <w:t>DE</w:t>
      </w:r>
      <w:r>
        <w:rPr>
          <w:spacing w:val="-6"/>
          <w:sz w:val="20"/>
        </w:rPr>
        <w:t xml:space="preserve"> </w:t>
      </w:r>
      <w:r>
        <w:rPr>
          <w:spacing w:val="-2"/>
          <w:sz w:val="20"/>
        </w:rPr>
        <w:t>APOIO.</w:t>
      </w:r>
    </w:p>
    <w:p w:rsidR="00E4048D" w:rsidRDefault="00E4048D">
      <w:pPr>
        <w:pStyle w:val="Corpodetexto"/>
      </w:pPr>
    </w:p>
    <w:p w:rsidR="00E4048D" w:rsidRDefault="00E4048D">
      <w:pPr>
        <w:pStyle w:val="Corpodetexto"/>
        <w:spacing w:before="2"/>
      </w:pPr>
    </w:p>
    <w:p w:rsidR="00E4048D" w:rsidRDefault="0046471C">
      <w:pPr>
        <w:tabs>
          <w:tab w:val="left" w:pos="2692"/>
          <w:tab w:val="left" w:pos="4331"/>
          <w:tab w:val="left" w:pos="5619"/>
          <w:tab w:val="left" w:pos="6457"/>
        </w:tabs>
        <w:ind w:left="1133" w:right="711"/>
        <w:jc w:val="both"/>
        <w:rPr>
          <w:sz w:val="20"/>
        </w:rPr>
      </w:pPr>
      <w:r>
        <w:rPr>
          <w:sz w:val="20"/>
          <w:u w:val="single"/>
        </w:rPr>
        <w:tab/>
      </w:r>
      <w:r>
        <w:rPr>
          <w:sz w:val="20"/>
        </w:rPr>
        <w:t xml:space="preserve">, PORTADOR DO RG </w:t>
      </w:r>
      <w:r>
        <w:rPr>
          <w:sz w:val="20"/>
          <w:u w:val="single"/>
        </w:rPr>
        <w:tab/>
      </w:r>
      <w:r>
        <w:rPr>
          <w:sz w:val="20"/>
        </w:rPr>
        <w:t>, ABAIXO ASSINADO, NA QUALIDADE DE RESPONSÁVEL LEGAL DA</w:t>
      </w:r>
      <w:r>
        <w:rPr>
          <w:spacing w:val="40"/>
          <w:sz w:val="20"/>
        </w:rPr>
        <w:t xml:space="preserve"> </w:t>
      </w:r>
      <w:r>
        <w:rPr>
          <w:sz w:val="20"/>
        </w:rPr>
        <w:t>PROPONENTE,</w:t>
      </w:r>
      <w:r>
        <w:rPr>
          <w:spacing w:val="85"/>
          <w:sz w:val="20"/>
        </w:rPr>
        <w:t xml:space="preserve"> </w:t>
      </w:r>
      <w:r>
        <w:rPr>
          <w:sz w:val="20"/>
          <w:u w:val="single"/>
        </w:rPr>
        <w:tab/>
      </w:r>
      <w:r>
        <w:rPr>
          <w:sz w:val="20"/>
        </w:rPr>
        <w:t>,</w:t>
      </w:r>
      <w:r>
        <w:rPr>
          <w:spacing w:val="40"/>
          <w:sz w:val="20"/>
        </w:rPr>
        <w:t xml:space="preserve"> </w:t>
      </w:r>
      <w:r>
        <w:rPr>
          <w:sz w:val="20"/>
        </w:rPr>
        <w:t>CNPJ</w:t>
      </w:r>
      <w:r>
        <w:rPr>
          <w:spacing w:val="83"/>
          <w:sz w:val="20"/>
        </w:rPr>
        <w:t xml:space="preserve"> </w:t>
      </w:r>
      <w:r>
        <w:rPr>
          <w:sz w:val="20"/>
          <w:u w:val="single"/>
        </w:rPr>
        <w:tab/>
      </w:r>
      <w:r>
        <w:rPr>
          <w:sz w:val="20"/>
          <w:u w:val="single"/>
        </w:rPr>
        <w:tab/>
      </w:r>
      <w:r>
        <w:rPr>
          <w:sz w:val="20"/>
        </w:rPr>
        <w:t>, DECLARA EXPRESSAMENTE QUE SE SUJEITA ÀS CONDIÇÕES ESTABELECIDAS NO EDITAL ACIMA CITADO E QUE ACATARÁ INTEGRALMENTE QUALQUER DECISÃO QUE VENHA A SER TOMADA PELO ÓRGÃO LICITANTE QUANTO À QUALIFICAÇÃO APENAS DAS PROPONENTES QUE TENHAM ATENDIDO</w:t>
      </w:r>
      <w:r>
        <w:rPr>
          <w:spacing w:val="-1"/>
          <w:sz w:val="20"/>
        </w:rPr>
        <w:t xml:space="preserve"> </w:t>
      </w:r>
      <w:r>
        <w:rPr>
          <w:sz w:val="20"/>
        </w:rPr>
        <w:t>ÀS</w:t>
      </w:r>
      <w:r>
        <w:rPr>
          <w:spacing w:val="-1"/>
          <w:sz w:val="20"/>
        </w:rPr>
        <w:t xml:space="preserve"> </w:t>
      </w:r>
      <w:r>
        <w:rPr>
          <w:sz w:val="20"/>
        </w:rPr>
        <w:t>CONDIÇÕES</w:t>
      </w:r>
      <w:r>
        <w:rPr>
          <w:spacing w:val="-1"/>
          <w:sz w:val="20"/>
        </w:rPr>
        <w:t xml:space="preserve"> </w:t>
      </w:r>
      <w:r>
        <w:rPr>
          <w:sz w:val="20"/>
        </w:rPr>
        <w:t>ESTABELECIDAS NO</w:t>
      </w:r>
      <w:r>
        <w:rPr>
          <w:spacing w:val="-1"/>
          <w:sz w:val="20"/>
        </w:rPr>
        <w:t xml:space="preserve"> </w:t>
      </w:r>
      <w:r>
        <w:rPr>
          <w:sz w:val="20"/>
        </w:rPr>
        <w:t>EDITAL E QUE DEMONSTREM INTEGRAL CAPACIDADE DE EXECUTAR O FORNECIMENTO DO BEM PREVISTO.</w:t>
      </w:r>
    </w:p>
    <w:p w:rsidR="00E4048D" w:rsidRDefault="0046471C">
      <w:pPr>
        <w:spacing w:before="233"/>
        <w:ind w:left="1133" w:right="711"/>
        <w:jc w:val="both"/>
        <w:rPr>
          <w:sz w:val="20"/>
        </w:rPr>
      </w:pPr>
      <w:r>
        <w:rPr>
          <w:sz w:val="20"/>
        </w:rPr>
        <w:t>DECLARA, AINDA, PARA TODOS OS FINS DE DIREITO, A INEXISTÊNCIA DE FATOS SUPERVENIENTES IMPEDITIVOS DA HABILITAÇÃO OU QUE COMPROMETA A IDONEIDADE DA PROPONENTE.</w:t>
      </w:r>
    </w:p>
    <w:p w:rsidR="00E4048D" w:rsidRDefault="00E4048D">
      <w:pPr>
        <w:pStyle w:val="Corpodetexto"/>
      </w:pPr>
    </w:p>
    <w:p w:rsidR="00E4048D" w:rsidRDefault="00E4048D">
      <w:pPr>
        <w:pStyle w:val="Corpodetexto"/>
      </w:pPr>
    </w:p>
    <w:p w:rsidR="00E4048D" w:rsidRDefault="0046471C">
      <w:pPr>
        <w:tabs>
          <w:tab w:val="left" w:pos="8752"/>
          <w:tab w:val="left" w:pos="9381"/>
          <w:tab w:val="left" w:pos="10384"/>
        </w:tabs>
        <w:spacing w:line="720" w:lineRule="auto"/>
        <w:ind w:left="4429" w:right="708" w:firstLine="3096"/>
        <w:rPr>
          <w:sz w:val="20"/>
        </w:rPr>
      </w:pPr>
      <w:r>
        <w:rPr>
          <w:sz w:val="20"/>
          <w:u w:val="single"/>
        </w:rPr>
        <w:tab/>
      </w:r>
      <w:r>
        <w:rPr>
          <w:sz w:val="20"/>
        </w:rPr>
        <w:t xml:space="preserve">EM, </w:t>
      </w:r>
      <w:r>
        <w:rPr>
          <w:sz w:val="20"/>
          <w:u w:val="single"/>
        </w:rPr>
        <w:tab/>
      </w:r>
      <w:r>
        <w:rPr>
          <w:sz w:val="20"/>
        </w:rPr>
        <w:t xml:space="preserve">DE </w:t>
      </w:r>
      <w:r>
        <w:rPr>
          <w:sz w:val="20"/>
          <w:u w:val="single"/>
        </w:rPr>
        <w:tab/>
      </w:r>
      <w:r>
        <w:rPr>
          <w:sz w:val="20"/>
        </w:rPr>
        <w:t>DE</w:t>
      </w:r>
      <w:r>
        <w:rPr>
          <w:spacing w:val="-12"/>
          <w:sz w:val="20"/>
        </w:rPr>
        <w:t xml:space="preserve"> </w:t>
      </w:r>
      <w:r>
        <w:rPr>
          <w:sz w:val="20"/>
        </w:rPr>
        <w:t>20</w:t>
      </w:r>
      <w:r>
        <w:rPr>
          <w:color w:val="000000"/>
          <w:sz w:val="20"/>
          <w:highlight w:val="yellow"/>
        </w:rPr>
        <w:t>***</w:t>
      </w:r>
      <w:r>
        <w:rPr>
          <w:color w:val="000000"/>
          <w:sz w:val="20"/>
        </w:rPr>
        <w:t>. (ASSINATURA DO RESPONSÁVEL E CPF)</w:t>
      </w:r>
    </w:p>
    <w:p w:rsidR="00E4048D" w:rsidRDefault="00E4048D">
      <w:pPr>
        <w:spacing w:line="720" w:lineRule="auto"/>
        <w:rPr>
          <w:sz w:val="20"/>
        </w:rPr>
        <w:sectPr w:rsidR="00E4048D">
          <w:pgSz w:w="11910" w:h="16840"/>
          <w:pgMar w:top="0" w:right="0" w:bottom="1160" w:left="0" w:header="0" w:footer="842" w:gutter="0"/>
          <w:cols w:space="720"/>
        </w:sectPr>
      </w:pPr>
    </w:p>
    <w:p w:rsidR="00E4048D" w:rsidRDefault="00E4048D">
      <w:pPr>
        <w:pStyle w:val="Corpodetexto"/>
      </w:pPr>
    </w:p>
    <w:p w:rsidR="00E4048D" w:rsidRDefault="00E4048D">
      <w:pPr>
        <w:pStyle w:val="Corpodetexto"/>
        <w:spacing w:before="119"/>
      </w:pPr>
    </w:p>
    <w:p w:rsidR="00E4048D" w:rsidRDefault="0046471C">
      <w:pPr>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E4048D">
      <w:pPr>
        <w:pStyle w:val="Corpodetexto"/>
        <w:rPr>
          <w:b/>
        </w:rPr>
      </w:pPr>
    </w:p>
    <w:p w:rsidR="00E4048D" w:rsidRDefault="00E4048D">
      <w:pPr>
        <w:pStyle w:val="Corpodetexto"/>
        <w:rPr>
          <w:b/>
        </w:rPr>
      </w:pPr>
    </w:p>
    <w:p w:rsidR="00E4048D" w:rsidRDefault="0046471C">
      <w:pPr>
        <w:pStyle w:val="Ttulo1"/>
        <w:ind w:left="1133"/>
      </w:pPr>
      <w:r>
        <w:t>(PAPEL</w:t>
      </w:r>
      <w:r>
        <w:rPr>
          <w:spacing w:val="-7"/>
        </w:rPr>
        <w:t xml:space="preserve"> </w:t>
      </w:r>
      <w:r>
        <w:t>TIMBRADO</w:t>
      </w:r>
      <w:r>
        <w:rPr>
          <w:spacing w:val="-4"/>
        </w:rPr>
        <w:t xml:space="preserve"> </w:t>
      </w:r>
      <w:r>
        <w:t>DA</w:t>
      </w:r>
      <w:r>
        <w:rPr>
          <w:spacing w:val="-8"/>
        </w:rPr>
        <w:t xml:space="preserve"> </w:t>
      </w:r>
      <w:r>
        <w:rPr>
          <w:spacing w:val="-2"/>
        </w:rPr>
        <w:t>EMPRESA)</w:t>
      </w:r>
    </w:p>
    <w:p w:rsidR="00E4048D" w:rsidRDefault="00E4048D">
      <w:pPr>
        <w:pStyle w:val="Corpodetexto"/>
        <w:rPr>
          <w:b/>
        </w:rPr>
      </w:pPr>
    </w:p>
    <w:p w:rsidR="00E4048D" w:rsidRDefault="00E4048D">
      <w:pPr>
        <w:pStyle w:val="Corpodetexto"/>
        <w:rPr>
          <w:b/>
        </w:rPr>
      </w:pPr>
    </w:p>
    <w:p w:rsidR="00E4048D" w:rsidRDefault="0046471C">
      <w:pPr>
        <w:pStyle w:val="Corpodetexto"/>
        <w:ind w:left="1133"/>
        <w:jc w:val="both"/>
      </w:pPr>
      <w:proofErr w:type="gramStart"/>
      <w:r>
        <w:t>...............................................</w:t>
      </w:r>
      <w:proofErr w:type="gramEnd"/>
      <w:r>
        <w:t>,</w:t>
      </w:r>
      <w:r>
        <w:rPr>
          <w:spacing w:val="25"/>
        </w:rPr>
        <w:t xml:space="preserve"> </w:t>
      </w:r>
      <w:r>
        <w:t>INSCRITO</w:t>
      </w:r>
      <w:r>
        <w:rPr>
          <w:spacing w:val="26"/>
        </w:rPr>
        <w:t xml:space="preserve"> </w:t>
      </w:r>
      <w:r>
        <w:t>NO</w:t>
      </w:r>
      <w:r>
        <w:rPr>
          <w:spacing w:val="26"/>
        </w:rPr>
        <w:t xml:space="preserve"> </w:t>
      </w:r>
      <w:r>
        <w:t>CNPJ</w:t>
      </w:r>
      <w:r>
        <w:rPr>
          <w:spacing w:val="26"/>
        </w:rPr>
        <w:t xml:space="preserve"> </w:t>
      </w:r>
      <w:r>
        <w:t>Nº</w:t>
      </w:r>
      <w:r>
        <w:rPr>
          <w:spacing w:val="30"/>
        </w:rPr>
        <w:t xml:space="preserve"> </w:t>
      </w:r>
      <w:r>
        <w:t>...........................,</w:t>
      </w:r>
      <w:r>
        <w:rPr>
          <w:spacing w:val="28"/>
        </w:rPr>
        <w:t xml:space="preserve"> </w:t>
      </w:r>
      <w:r>
        <w:t>POR</w:t>
      </w:r>
      <w:r>
        <w:rPr>
          <w:spacing w:val="26"/>
        </w:rPr>
        <w:t xml:space="preserve"> </w:t>
      </w:r>
      <w:r>
        <w:t>INTERMÉDIO</w:t>
      </w:r>
      <w:r>
        <w:rPr>
          <w:spacing w:val="26"/>
        </w:rPr>
        <w:t xml:space="preserve"> </w:t>
      </w:r>
      <w:r>
        <w:t>DE</w:t>
      </w:r>
      <w:r>
        <w:rPr>
          <w:spacing w:val="27"/>
        </w:rPr>
        <w:t xml:space="preserve"> </w:t>
      </w:r>
      <w:r>
        <w:t>SEU</w:t>
      </w:r>
      <w:r>
        <w:rPr>
          <w:spacing w:val="27"/>
        </w:rPr>
        <w:t xml:space="preserve"> </w:t>
      </w:r>
      <w:r>
        <w:t>REPRESENTANTE</w:t>
      </w:r>
      <w:r>
        <w:rPr>
          <w:spacing w:val="26"/>
        </w:rPr>
        <w:t xml:space="preserve"> </w:t>
      </w:r>
      <w:r>
        <w:rPr>
          <w:spacing w:val="-2"/>
        </w:rPr>
        <w:t>LEGAL</w:t>
      </w:r>
    </w:p>
    <w:p w:rsidR="00E4048D" w:rsidRDefault="0046471C">
      <w:pPr>
        <w:pStyle w:val="Corpodetexto"/>
        <w:tabs>
          <w:tab w:val="left" w:leader="dot" w:pos="11157"/>
        </w:tabs>
        <w:spacing w:before="1"/>
        <w:ind w:left="1133"/>
        <w:jc w:val="both"/>
      </w:pPr>
      <w:proofErr w:type="gramStart"/>
      <w:r>
        <w:t>O(</w:t>
      </w:r>
      <w:proofErr w:type="gramEnd"/>
      <w:r>
        <w:t>A)</w:t>
      </w:r>
      <w:r>
        <w:rPr>
          <w:spacing w:val="46"/>
        </w:rPr>
        <w:t xml:space="preserve"> </w:t>
      </w:r>
      <w:r>
        <w:t>SR(A)</w:t>
      </w:r>
      <w:r>
        <w:rPr>
          <w:spacing w:val="46"/>
        </w:rPr>
        <w:t xml:space="preserve"> </w:t>
      </w:r>
      <w:r>
        <w:t>.................................,</w:t>
      </w:r>
      <w:r>
        <w:rPr>
          <w:spacing w:val="45"/>
        </w:rPr>
        <w:t xml:space="preserve"> </w:t>
      </w:r>
      <w:r>
        <w:t>PORTADOR(A)</w:t>
      </w:r>
      <w:r>
        <w:rPr>
          <w:spacing w:val="46"/>
        </w:rPr>
        <w:t xml:space="preserve"> </w:t>
      </w:r>
      <w:r>
        <w:t>DA</w:t>
      </w:r>
      <w:r>
        <w:rPr>
          <w:spacing w:val="46"/>
        </w:rPr>
        <w:t xml:space="preserve"> </w:t>
      </w:r>
      <w:r>
        <w:t>CARTEIRA</w:t>
      </w:r>
      <w:r>
        <w:rPr>
          <w:spacing w:val="46"/>
        </w:rPr>
        <w:t xml:space="preserve"> </w:t>
      </w:r>
      <w:r>
        <w:t>DE</w:t>
      </w:r>
      <w:r>
        <w:rPr>
          <w:spacing w:val="46"/>
        </w:rPr>
        <w:t xml:space="preserve"> </w:t>
      </w:r>
      <w:r>
        <w:t>IDENTIDADE</w:t>
      </w:r>
      <w:r>
        <w:rPr>
          <w:spacing w:val="45"/>
        </w:rPr>
        <w:t xml:space="preserve"> </w:t>
      </w:r>
      <w:r>
        <w:t>Nº</w:t>
      </w:r>
      <w:r>
        <w:rPr>
          <w:spacing w:val="44"/>
        </w:rPr>
        <w:t xml:space="preserve"> </w:t>
      </w:r>
      <w:r>
        <w:t>................</w:t>
      </w:r>
      <w:r>
        <w:rPr>
          <w:spacing w:val="45"/>
        </w:rPr>
        <w:t xml:space="preserve"> </w:t>
      </w:r>
      <w:r>
        <w:t>E</w:t>
      </w:r>
      <w:r>
        <w:rPr>
          <w:spacing w:val="45"/>
        </w:rPr>
        <w:t xml:space="preserve"> </w:t>
      </w:r>
      <w:r>
        <w:t>CPF</w:t>
      </w:r>
      <w:r>
        <w:rPr>
          <w:spacing w:val="45"/>
        </w:rPr>
        <w:t xml:space="preserve"> </w:t>
      </w:r>
      <w:r>
        <w:rPr>
          <w:spacing w:val="-5"/>
        </w:rPr>
        <w:t>Nº</w:t>
      </w:r>
      <w:r>
        <w:tab/>
      </w:r>
      <w:r>
        <w:rPr>
          <w:spacing w:val="-10"/>
        </w:rPr>
        <w:t>,</w:t>
      </w:r>
    </w:p>
    <w:p w:rsidR="00E4048D" w:rsidRDefault="0046471C">
      <w:pPr>
        <w:pStyle w:val="Corpodetexto"/>
        <w:spacing w:before="1"/>
        <w:ind w:left="1133" w:right="715"/>
        <w:jc w:val="both"/>
      </w:pPr>
      <w:r>
        <w:t xml:space="preserve">DECLARA, PARA FINS DO DISPOSTO NO INC. VI DO ART. Nº 68 DA LEI Nº 14.133/2021, QUE NÃO EMPREGA MENOR DE DEZOITO ANOS EM TRABALHO NOTURNO, PERIGOSO OU INSALUBRE E NÃO EMPREGA MENOR DE DEZESSEIS </w:t>
      </w:r>
      <w:r>
        <w:rPr>
          <w:spacing w:val="-2"/>
        </w:rPr>
        <w:t>ANOS.</w:t>
      </w:r>
    </w:p>
    <w:p w:rsidR="00E4048D" w:rsidRDefault="0046471C">
      <w:pPr>
        <w:spacing w:before="233"/>
        <w:ind w:left="1133"/>
        <w:jc w:val="both"/>
        <w:rPr>
          <w:sz w:val="20"/>
        </w:rPr>
      </w:pPr>
      <w:r>
        <w:rPr>
          <w:sz w:val="20"/>
        </w:rPr>
        <w:t>RESSALVA:</w:t>
      </w:r>
      <w:r>
        <w:rPr>
          <w:spacing w:val="-7"/>
          <w:sz w:val="20"/>
        </w:rPr>
        <w:t xml:space="preserve"> </w:t>
      </w:r>
      <w:r>
        <w:rPr>
          <w:sz w:val="20"/>
        </w:rPr>
        <w:t>EMPREGA</w:t>
      </w:r>
      <w:r>
        <w:rPr>
          <w:spacing w:val="-7"/>
          <w:sz w:val="20"/>
        </w:rPr>
        <w:t xml:space="preserve"> </w:t>
      </w:r>
      <w:r>
        <w:rPr>
          <w:sz w:val="20"/>
        </w:rPr>
        <w:t>MENOR,</w:t>
      </w:r>
      <w:r>
        <w:rPr>
          <w:spacing w:val="-7"/>
          <w:sz w:val="20"/>
        </w:rPr>
        <w:t xml:space="preserve"> </w:t>
      </w:r>
      <w:r>
        <w:rPr>
          <w:sz w:val="20"/>
        </w:rPr>
        <w:t>A</w:t>
      </w:r>
      <w:r>
        <w:rPr>
          <w:spacing w:val="-7"/>
          <w:sz w:val="20"/>
        </w:rPr>
        <w:t xml:space="preserve"> </w:t>
      </w:r>
      <w:r>
        <w:rPr>
          <w:sz w:val="20"/>
        </w:rPr>
        <w:t>PARTIR</w:t>
      </w:r>
      <w:r>
        <w:rPr>
          <w:spacing w:val="-5"/>
          <w:sz w:val="20"/>
        </w:rPr>
        <w:t xml:space="preserve"> </w:t>
      </w:r>
      <w:r>
        <w:rPr>
          <w:sz w:val="20"/>
        </w:rPr>
        <w:t>DE</w:t>
      </w:r>
      <w:r>
        <w:rPr>
          <w:spacing w:val="-7"/>
          <w:sz w:val="20"/>
        </w:rPr>
        <w:t xml:space="preserve"> </w:t>
      </w:r>
      <w:r>
        <w:rPr>
          <w:sz w:val="20"/>
        </w:rPr>
        <w:t>QUATORZE</w:t>
      </w:r>
      <w:r>
        <w:rPr>
          <w:spacing w:val="-7"/>
          <w:sz w:val="20"/>
        </w:rPr>
        <w:t xml:space="preserve"> </w:t>
      </w:r>
      <w:r>
        <w:rPr>
          <w:sz w:val="20"/>
        </w:rPr>
        <w:t>ANOS,</w:t>
      </w:r>
      <w:r>
        <w:rPr>
          <w:spacing w:val="-7"/>
          <w:sz w:val="20"/>
        </w:rPr>
        <w:t xml:space="preserve"> </w:t>
      </w:r>
      <w:r>
        <w:rPr>
          <w:sz w:val="20"/>
        </w:rPr>
        <w:t>NA</w:t>
      </w:r>
      <w:r>
        <w:rPr>
          <w:spacing w:val="-7"/>
          <w:sz w:val="20"/>
        </w:rPr>
        <w:t xml:space="preserve"> </w:t>
      </w:r>
      <w:r>
        <w:rPr>
          <w:sz w:val="20"/>
        </w:rPr>
        <w:t>CONDIÇÃO</w:t>
      </w:r>
      <w:r>
        <w:rPr>
          <w:spacing w:val="-8"/>
          <w:sz w:val="20"/>
        </w:rPr>
        <w:t xml:space="preserve"> </w:t>
      </w:r>
      <w:r>
        <w:rPr>
          <w:sz w:val="20"/>
        </w:rPr>
        <w:t>DE</w:t>
      </w:r>
      <w:r>
        <w:rPr>
          <w:spacing w:val="-7"/>
          <w:sz w:val="20"/>
        </w:rPr>
        <w:t xml:space="preserve"> </w:t>
      </w:r>
      <w:r>
        <w:rPr>
          <w:sz w:val="20"/>
        </w:rPr>
        <w:t>APRENDIZ</w:t>
      </w:r>
      <w:r>
        <w:rPr>
          <w:spacing w:val="-6"/>
          <w:sz w:val="20"/>
        </w:rPr>
        <w:t xml:space="preserve"> </w:t>
      </w:r>
      <w:proofErr w:type="gramStart"/>
      <w:r>
        <w:rPr>
          <w:sz w:val="20"/>
        </w:rPr>
        <w:t>(</w:t>
      </w:r>
      <w:r>
        <w:rPr>
          <w:spacing w:val="-7"/>
          <w:sz w:val="20"/>
        </w:rPr>
        <w:t xml:space="preserve"> </w:t>
      </w:r>
      <w:proofErr w:type="gramEnd"/>
      <w:r>
        <w:rPr>
          <w:spacing w:val="-5"/>
          <w:sz w:val="20"/>
        </w:rPr>
        <w:t>)</w:t>
      </w:r>
      <w:r>
        <w:rPr>
          <w:spacing w:val="-5"/>
          <w:position w:val="5"/>
          <w:sz w:val="13"/>
        </w:rPr>
        <w:t>1</w:t>
      </w:r>
      <w:r>
        <w:rPr>
          <w:spacing w:val="-5"/>
          <w:sz w:val="20"/>
        </w:rPr>
        <w:t>.</w:t>
      </w:r>
    </w:p>
    <w:p w:rsidR="00E4048D" w:rsidRDefault="00E4048D">
      <w:pPr>
        <w:pStyle w:val="Corpodetexto"/>
        <w:spacing w:before="234"/>
      </w:pPr>
    </w:p>
    <w:p w:rsidR="00E4048D" w:rsidRDefault="0046471C">
      <w:pPr>
        <w:ind w:right="708"/>
        <w:jc w:val="right"/>
        <w:rPr>
          <w:sz w:val="20"/>
        </w:rPr>
      </w:pPr>
      <w:proofErr w:type="gramStart"/>
      <w:r>
        <w:rPr>
          <w:spacing w:val="-2"/>
          <w:sz w:val="20"/>
        </w:rPr>
        <w:t>...............................</w:t>
      </w:r>
      <w:proofErr w:type="gramEnd"/>
    </w:p>
    <w:p w:rsidR="00E4048D" w:rsidRDefault="0046471C">
      <w:pPr>
        <w:spacing w:before="1"/>
        <w:ind w:right="707"/>
        <w:jc w:val="right"/>
        <w:rPr>
          <w:sz w:val="20"/>
        </w:rPr>
      </w:pPr>
      <w:r>
        <w:rPr>
          <w:spacing w:val="-2"/>
          <w:sz w:val="20"/>
        </w:rPr>
        <w:t>(DATA)</w:t>
      </w: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ind w:left="5000" w:right="4576" w:hanging="2"/>
        <w:jc w:val="center"/>
        <w:rPr>
          <w:sz w:val="20"/>
        </w:rPr>
      </w:pPr>
      <w:proofErr w:type="gramStart"/>
      <w:r>
        <w:rPr>
          <w:spacing w:val="-2"/>
          <w:sz w:val="20"/>
        </w:rPr>
        <w:t>.................................</w:t>
      </w:r>
      <w:proofErr w:type="gramEnd"/>
      <w:r>
        <w:rPr>
          <w:spacing w:val="-2"/>
          <w:sz w:val="20"/>
        </w:rPr>
        <w:t xml:space="preserve"> </w:t>
      </w:r>
      <w:r>
        <w:rPr>
          <w:sz w:val="20"/>
        </w:rPr>
        <w:t>(REPRESENTANTE</w:t>
      </w:r>
      <w:r>
        <w:rPr>
          <w:spacing w:val="-12"/>
          <w:sz w:val="20"/>
        </w:rPr>
        <w:t xml:space="preserve"> </w:t>
      </w:r>
      <w:r>
        <w:rPr>
          <w:sz w:val="20"/>
        </w:rPr>
        <w:t>LEGAL)</w:t>
      </w: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pStyle w:val="Corpodetexto"/>
        <w:spacing w:before="149"/>
      </w:pPr>
      <w:r>
        <w:rPr>
          <w:noProof/>
          <w:lang w:val="es-PY" w:eastAsia="es-PY"/>
        </w:rPr>
        <mc:AlternateContent>
          <mc:Choice Requires="wps">
            <w:drawing>
              <wp:anchor distT="0" distB="0" distL="0" distR="0" simplePos="0" relativeHeight="487604736" behindDoc="1" locked="0" layoutInCell="1" allowOverlap="1">
                <wp:simplePos x="0" y="0"/>
                <wp:positionH relativeFrom="page">
                  <wp:posOffset>719632</wp:posOffset>
                </wp:positionH>
                <wp:positionV relativeFrom="paragraph">
                  <wp:posOffset>259116</wp:posOffset>
                </wp:positionV>
                <wp:extent cx="1829435" cy="10795"/>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64001pt;margin-top:20.402899pt;width:144.020pt;height:.84003pt;mso-position-horizontal-relative:page;mso-position-vertical-relative:paragraph;z-index:-15711744;mso-wrap-distance-left:0;mso-wrap-distance-right:0" id="docshape55" filled="true" fillcolor="#000000" stroked="false">
                <v:fill type="solid"/>
                <w10:wrap type="topAndBottom"/>
              </v:rect>
            </w:pict>
          </mc:Fallback>
        </mc:AlternateContent>
      </w:r>
    </w:p>
    <w:p w:rsidR="00E4048D" w:rsidRDefault="0046471C" w:rsidP="00E2254E">
      <w:pPr>
        <w:pStyle w:val="PargrafodaLista"/>
        <w:numPr>
          <w:ilvl w:val="0"/>
          <w:numId w:val="9"/>
        </w:numPr>
        <w:tabs>
          <w:tab w:val="left" w:pos="1254"/>
        </w:tabs>
        <w:spacing w:before="73"/>
        <w:ind w:left="1254" w:hanging="121"/>
        <w:rPr>
          <w:rFonts w:ascii="Times New Roman" w:hAnsi="Times New Roman"/>
          <w:sz w:val="16"/>
        </w:rPr>
      </w:pPr>
      <w:r>
        <w:rPr>
          <w:rFonts w:ascii="Times New Roman" w:hAnsi="Times New Roman"/>
          <w:sz w:val="16"/>
        </w:rPr>
        <w:t>Observação:</w:t>
      </w:r>
      <w:r>
        <w:rPr>
          <w:rFonts w:ascii="Times New Roman" w:hAnsi="Times New Roman"/>
          <w:spacing w:val="-6"/>
          <w:sz w:val="16"/>
        </w:rPr>
        <w:t xml:space="preserve"> </w:t>
      </w:r>
      <w:r>
        <w:rPr>
          <w:rFonts w:ascii="Times New Roman" w:hAnsi="Times New Roman"/>
          <w:sz w:val="16"/>
        </w:rPr>
        <w:t>em</w:t>
      </w:r>
      <w:r>
        <w:rPr>
          <w:rFonts w:ascii="Times New Roman" w:hAnsi="Times New Roman"/>
          <w:spacing w:val="-4"/>
          <w:sz w:val="16"/>
        </w:rPr>
        <w:t xml:space="preserve"> </w:t>
      </w:r>
      <w:r>
        <w:rPr>
          <w:rFonts w:ascii="Times New Roman" w:hAnsi="Times New Roman"/>
          <w:sz w:val="16"/>
        </w:rPr>
        <w:t>caso</w:t>
      </w:r>
      <w:r>
        <w:rPr>
          <w:rFonts w:ascii="Times New Roman" w:hAnsi="Times New Roman"/>
          <w:spacing w:val="-7"/>
          <w:sz w:val="16"/>
        </w:rPr>
        <w:t xml:space="preserve"> </w:t>
      </w:r>
      <w:r>
        <w:rPr>
          <w:rFonts w:ascii="Times New Roman" w:hAnsi="Times New Roman"/>
          <w:sz w:val="16"/>
        </w:rPr>
        <w:t>afirmativo,</w:t>
      </w:r>
      <w:r>
        <w:rPr>
          <w:rFonts w:ascii="Times New Roman" w:hAnsi="Times New Roman"/>
          <w:spacing w:val="-6"/>
          <w:sz w:val="16"/>
        </w:rPr>
        <w:t xml:space="preserve"> </w:t>
      </w:r>
      <w:r>
        <w:rPr>
          <w:rFonts w:ascii="Times New Roman" w:hAnsi="Times New Roman"/>
          <w:sz w:val="16"/>
        </w:rPr>
        <w:t>assinalar</w:t>
      </w:r>
      <w:r>
        <w:rPr>
          <w:rFonts w:ascii="Times New Roman" w:hAnsi="Times New Roman"/>
          <w:spacing w:val="-6"/>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ressalva</w:t>
      </w:r>
      <w:r>
        <w:rPr>
          <w:rFonts w:ascii="Times New Roman" w:hAnsi="Times New Roman"/>
          <w:spacing w:val="-3"/>
          <w:sz w:val="16"/>
        </w:rPr>
        <w:t xml:space="preserve"> </w:t>
      </w:r>
      <w:r>
        <w:rPr>
          <w:rFonts w:ascii="Times New Roman" w:hAnsi="Times New Roman"/>
          <w:spacing w:val="-2"/>
          <w:sz w:val="16"/>
        </w:rPr>
        <w:t>acima.</w:t>
      </w:r>
    </w:p>
    <w:p w:rsidR="00E4048D" w:rsidRDefault="00E4048D">
      <w:pPr>
        <w:pStyle w:val="PargrafodaLista"/>
        <w:jc w:val="left"/>
        <w:rPr>
          <w:rFonts w:ascii="Times New Roman" w:hAnsi="Times New Roman"/>
          <w:sz w:val="16"/>
        </w:rPr>
        <w:sectPr w:rsidR="00E4048D">
          <w:pgSz w:w="11910" w:h="16840"/>
          <w:pgMar w:top="0" w:right="0" w:bottom="1160" w:left="0" w:header="0" w:footer="842" w:gutter="0"/>
          <w:cols w:space="720"/>
        </w:sectPr>
      </w:pPr>
    </w:p>
    <w:p w:rsidR="00E4048D" w:rsidRDefault="00E4048D">
      <w:pPr>
        <w:pStyle w:val="Corpodetexto"/>
        <w:rPr>
          <w:rFonts w:ascii="Times New Roman"/>
        </w:rPr>
      </w:pPr>
    </w:p>
    <w:p w:rsidR="00E4048D" w:rsidRDefault="00E4048D">
      <w:pPr>
        <w:pStyle w:val="Corpodetexto"/>
        <w:rPr>
          <w:rFonts w:ascii="Times New Roman"/>
        </w:rPr>
      </w:pPr>
    </w:p>
    <w:p w:rsidR="00E4048D" w:rsidRDefault="00E4048D">
      <w:pPr>
        <w:pStyle w:val="Corpodetexto"/>
        <w:rPr>
          <w:rFonts w:ascii="Times New Roman"/>
        </w:rPr>
      </w:pPr>
    </w:p>
    <w:p w:rsidR="00E4048D" w:rsidRDefault="00E4048D">
      <w:pPr>
        <w:pStyle w:val="Corpodetexto"/>
        <w:spacing w:before="165"/>
        <w:rPr>
          <w:rFonts w:ascii="Times New Roman"/>
        </w:rPr>
      </w:pPr>
    </w:p>
    <w:p w:rsidR="00E4048D" w:rsidRDefault="0046471C">
      <w:pPr>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E4048D">
      <w:pPr>
        <w:pStyle w:val="Corpodetexto"/>
        <w:spacing w:before="233"/>
        <w:rPr>
          <w:b/>
        </w:rPr>
      </w:pPr>
    </w:p>
    <w:p w:rsidR="00E4048D" w:rsidRDefault="0046471C">
      <w:pPr>
        <w:pStyle w:val="Corpodetexto"/>
        <w:ind w:left="1133" w:right="707"/>
        <w:jc w:val="both"/>
      </w:pPr>
      <w:r>
        <w:t>(IDENTIFICAÇÃO COMPLETA DO REPRESENTANTE DA LICITANTE), COMO REPRESENTANTE DEVIDAMENTE CONSTITUÍDO DE (IDENTIFICAÇÃO COMPLETA DA LICITANTE), PARA FINS DO DISPOSTO NO EDITAL DE</w:t>
      </w:r>
      <w:r>
        <w:rPr>
          <w:spacing w:val="40"/>
        </w:rPr>
        <w:t xml:space="preserve"> </w:t>
      </w:r>
      <w:r>
        <w:t xml:space="preserve">LICITAÇÃO: </w:t>
      </w:r>
      <w:r>
        <w:rPr>
          <w:b/>
        </w:rPr>
        <w:t xml:space="preserve">PREGÃO ELETRÔNICO Nº </w:t>
      </w:r>
      <w:r>
        <w:rPr>
          <w:b/>
          <w:color w:val="000000"/>
          <w:highlight w:val="yellow"/>
        </w:rPr>
        <w:t>***</w:t>
      </w:r>
      <w:r>
        <w:rPr>
          <w:b/>
          <w:color w:val="000000"/>
        </w:rPr>
        <w:t xml:space="preserve">, </w:t>
      </w:r>
      <w:r>
        <w:rPr>
          <w:color w:val="000000"/>
        </w:rPr>
        <w:t>DECLARA, SOB AS PENAS DA LEI, EM ESPECIAL O ART. 299 DO CÓDIGO PENAL BRASILEIRO, QUE:</w:t>
      </w:r>
    </w:p>
    <w:p w:rsidR="00E4048D" w:rsidRDefault="00E4048D">
      <w:pPr>
        <w:pStyle w:val="Corpodetexto"/>
        <w:spacing w:before="1"/>
      </w:pPr>
    </w:p>
    <w:p w:rsidR="00E4048D" w:rsidRDefault="0046471C" w:rsidP="00E2254E">
      <w:pPr>
        <w:pStyle w:val="PargrafodaLista"/>
        <w:numPr>
          <w:ilvl w:val="0"/>
          <w:numId w:val="8"/>
        </w:numPr>
        <w:tabs>
          <w:tab w:val="left" w:pos="1453"/>
        </w:tabs>
        <w:ind w:right="709" w:firstLine="0"/>
        <w:rPr>
          <w:sz w:val="20"/>
        </w:rPr>
      </w:pPr>
      <w:r>
        <w:rPr>
          <w:sz w:val="20"/>
        </w:rPr>
        <w:t xml:space="preserve">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FOI ELABORADA DE MANEIRA INDEPENDENTE (PELO LICITANTE), E O CONTEÚDO DA PROPOSTA NÃO FOI, NO TODO OU EM PARTE, DIRETA OU INDIRETAMENTE, INFORMADO, DISCUTIDO OU RECEBIDO DE QUALQUER 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POR QUALQUER MEIO OU POR QUALQUER PESSOA;</w:t>
      </w:r>
    </w:p>
    <w:p w:rsidR="00E4048D" w:rsidRDefault="00E4048D">
      <w:pPr>
        <w:pStyle w:val="Corpodetexto"/>
      </w:pPr>
    </w:p>
    <w:p w:rsidR="00E4048D" w:rsidRDefault="0046471C" w:rsidP="00E2254E">
      <w:pPr>
        <w:pStyle w:val="PargrafodaLista"/>
        <w:numPr>
          <w:ilvl w:val="0"/>
          <w:numId w:val="8"/>
        </w:numPr>
        <w:tabs>
          <w:tab w:val="left" w:pos="1405"/>
        </w:tabs>
        <w:ind w:right="706" w:firstLine="0"/>
        <w:rPr>
          <w:sz w:val="20"/>
        </w:rPr>
      </w:pPr>
      <w:r>
        <w:rPr>
          <w:sz w:val="20"/>
        </w:rPr>
        <w:t xml:space="preserve">A INTENÇÃO DE APRESENTAR A PROPOSTA ELABORADA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FOI INFORMADA, DISCUTIDA OU RECEBIDA DE QUALQUER OUTRO PARTICIPANTE POTENCIAL OU DE FATO</w:t>
      </w:r>
      <w:r>
        <w:rPr>
          <w:color w:val="000000"/>
          <w:spacing w:val="40"/>
          <w:sz w:val="20"/>
        </w:rPr>
        <w:t xml:space="preserve"> </w:t>
      </w:r>
      <w:r>
        <w:rPr>
          <w:color w:val="000000"/>
          <w:sz w:val="20"/>
        </w:rPr>
        <w:t xml:space="preserve">DO </w:t>
      </w:r>
      <w:r>
        <w:rPr>
          <w:b/>
          <w:color w:val="000000"/>
          <w:sz w:val="20"/>
        </w:rPr>
        <w:t xml:space="preserve">PREGÃO ELETRÔNICO Nº </w:t>
      </w:r>
      <w:r>
        <w:rPr>
          <w:b/>
          <w:color w:val="000000"/>
          <w:sz w:val="20"/>
          <w:highlight w:val="yellow"/>
        </w:rPr>
        <w:t>***</w:t>
      </w:r>
      <w:r>
        <w:rPr>
          <w:color w:val="000000"/>
          <w:sz w:val="20"/>
        </w:rPr>
        <w:t>, POR QUALQUER MEIO OU POR QUALQUER PESSOA;</w:t>
      </w:r>
    </w:p>
    <w:p w:rsidR="00E4048D" w:rsidRDefault="00E4048D">
      <w:pPr>
        <w:pStyle w:val="Corpodetexto"/>
      </w:pPr>
    </w:p>
    <w:p w:rsidR="00E4048D" w:rsidRDefault="0046471C" w:rsidP="00E2254E">
      <w:pPr>
        <w:pStyle w:val="PargrafodaLista"/>
        <w:numPr>
          <w:ilvl w:val="0"/>
          <w:numId w:val="8"/>
        </w:numPr>
        <w:tabs>
          <w:tab w:val="left" w:pos="1403"/>
        </w:tabs>
        <w:ind w:right="710" w:firstLine="0"/>
        <w:rPr>
          <w:sz w:val="20"/>
        </w:rPr>
      </w:pPr>
      <w:r>
        <w:rPr>
          <w:sz w:val="20"/>
        </w:rPr>
        <w:t>QUE NÃO TENTOU, POR QUALQUER MEIO OU POR QUALQUER PESSOA, INFLUIR NA DECISÃO DE QUALQUER OUTRO PARTICIPANTE POTENCIAL OU DE FATO</w:t>
      </w:r>
      <w:r>
        <w:rPr>
          <w:spacing w:val="-1"/>
          <w:sz w:val="20"/>
        </w:rPr>
        <w:t xml:space="preserve"> </w:t>
      </w:r>
      <w:r>
        <w:rPr>
          <w:sz w:val="20"/>
        </w:rPr>
        <w:t xml:space="preserve">DO </w:t>
      </w:r>
      <w:r>
        <w:rPr>
          <w:b/>
          <w:sz w:val="20"/>
        </w:rPr>
        <w:t xml:space="preserve">PREGÃO ELETRÔNICO Nº </w:t>
      </w:r>
      <w:r>
        <w:rPr>
          <w:b/>
          <w:color w:val="000000"/>
          <w:sz w:val="20"/>
          <w:highlight w:val="yellow"/>
        </w:rPr>
        <w:t>***</w:t>
      </w:r>
      <w:r>
        <w:rPr>
          <w:b/>
          <w:color w:val="000000"/>
          <w:sz w:val="20"/>
        </w:rPr>
        <w:t xml:space="preserve"> </w:t>
      </w:r>
      <w:r>
        <w:rPr>
          <w:color w:val="000000"/>
          <w:sz w:val="20"/>
        </w:rPr>
        <w:t>QUANTO</w:t>
      </w:r>
      <w:r>
        <w:rPr>
          <w:color w:val="000000"/>
          <w:spacing w:val="-1"/>
          <w:sz w:val="20"/>
        </w:rPr>
        <w:t xml:space="preserve"> </w:t>
      </w:r>
      <w:r>
        <w:rPr>
          <w:color w:val="000000"/>
          <w:sz w:val="20"/>
        </w:rPr>
        <w:t>A PARTICIPAR OU NÃO DA REFERIDA LICITAÇÃO;</w:t>
      </w:r>
    </w:p>
    <w:p w:rsidR="00E4048D" w:rsidRDefault="00E4048D">
      <w:pPr>
        <w:pStyle w:val="Corpodetexto"/>
        <w:spacing w:before="1"/>
      </w:pPr>
    </w:p>
    <w:p w:rsidR="00E4048D" w:rsidRDefault="0046471C" w:rsidP="00E2254E">
      <w:pPr>
        <w:pStyle w:val="PargrafodaLista"/>
        <w:numPr>
          <w:ilvl w:val="0"/>
          <w:numId w:val="8"/>
        </w:numPr>
        <w:tabs>
          <w:tab w:val="left" w:pos="1431"/>
        </w:tabs>
        <w:ind w:right="705"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SERÁ, NO TODO OU EM PARTE, DIRETA OU INDIRETAMENTE, COMUNICADO OU DISCUTIDO COM QUALQUER</w:t>
      </w:r>
      <w:r>
        <w:rPr>
          <w:color w:val="000000"/>
          <w:spacing w:val="40"/>
          <w:sz w:val="20"/>
        </w:rPr>
        <w:t xml:space="preserve"> </w:t>
      </w:r>
      <w:r>
        <w:rPr>
          <w:color w:val="000000"/>
          <w:sz w:val="20"/>
        </w:rPr>
        <w:t xml:space="preserve">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ANTES DA ADJUDICAÇÃO DO OBJETO DA REFERIDA LICITAÇÃO;</w:t>
      </w:r>
    </w:p>
    <w:p w:rsidR="00E4048D" w:rsidRDefault="0046471C" w:rsidP="00E2254E">
      <w:pPr>
        <w:pStyle w:val="PargrafodaLista"/>
        <w:numPr>
          <w:ilvl w:val="0"/>
          <w:numId w:val="8"/>
        </w:numPr>
        <w:tabs>
          <w:tab w:val="left" w:pos="1382"/>
        </w:tabs>
        <w:spacing w:before="233"/>
        <w:ind w:right="703"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NÃO FOI, NO TODO OU EM PARTE, DIRETA OU INDIRETAMENTE, INFORMADO, DISCUTIDO OU RECEBIDO DE QUALQUER INTEGRANTE DO </w:t>
      </w:r>
      <w:r>
        <w:rPr>
          <w:color w:val="000000"/>
          <w:sz w:val="20"/>
          <w:highlight w:val="yellow"/>
        </w:rPr>
        <w:t>***</w:t>
      </w:r>
      <w:r>
        <w:rPr>
          <w:color w:val="000000"/>
          <w:sz w:val="20"/>
        </w:rPr>
        <w:t xml:space="preserve"> </w:t>
      </w:r>
      <w:r>
        <w:rPr>
          <w:color w:val="FF0000"/>
          <w:sz w:val="20"/>
        </w:rPr>
        <w:t>ÓRGÃO LICITANTE</w:t>
      </w:r>
      <w:r>
        <w:rPr>
          <w:color w:val="000000"/>
          <w:sz w:val="20"/>
        </w:rPr>
        <w:t xml:space="preserve">, ANTES DA ABERTURA OFICIAL DAS PROPOSTAS; </w:t>
      </w:r>
      <w:proofErr w:type="gramStart"/>
      <w:r>
        <w:rPr>
          <w:color w:val="000000"/>
          <w:sz w:val="20"/>
        </w:rPr>
        <w:t>E</w:t>
      </w:r>
      <w:proofErr w:type="gramEnd"/>
    </w:p>
    <w:p w:rsidR="00E4048D" w:rsidRDefault="00E4048D">
      <w:pPr>
        <w:pStyle w:val="Corpodetexto"/>
        <w:spacing w:before="1"/>
      </w:pPr>
    </w:p>
    <w:p w:rsidR="00E4048D" w:rsidRDefault="0046471C" w:rsidP="00E2254E">
      <w:pPr>
        <w:pStyle w:val="PargrafodaLista"/>
        <w:numPr>
          <w:ilvl w:val="0"/>
          <w:numId w:val="8"/>
        </w:numPr>
        <w:tabs>
          <w:tab w:val="left" w:pos="1417"/>
        </w:tabs>
        <w:ind w:right="717" w:firstLine="0"/>
        <w:rPr>
          <w:sz w:val="20"/>
        </w:rPr>
      </w:pPr>
      <w:r>
        <w:rPr>
          <w:sz w:val="20"/>
        </w:rPr>
        <w:t>QUE ESTÁ PLENAMENTE CIENTE DO TEOR E DA EXTENSÃO DESTA DECLARAÇÃO E QUE DETÉM PLENOS PODERES E INFORMAÇÕES PARA FIRMÁ-LA.</w:t>
      </w:r>
    </w:p>
    <w:p w:rsidR="00E4048D" w:rsidRDefault="00E4048D">
      <w:pPr>
        <w:pStyle w:val="Corpodetexto"/>
      </w:pPr>
    </w:p>
    <w:p w:rsidR="00E4048D" w:rsidRDefault="00E4048D">
      <w:pPr>
        <w:pStyle w:val="Corpodetexto"/>
      </w:pPr>
    </w:p>
    <w:p w:rsidR="00E4048D" w:rsidRDefault="0046471C">
      <w:pPr>
        <w:tabs>
          <w:tab w:val="left" w:leader="dot" w:pos="10383"/>
        </w:tabs>
        <w:ind w:left="8481"/>
        <w:rPr>
          <w:sz w:val="20"/>
        </w:rPr>
      </w:pPr>
      <w:proofErr w:type="gramStart"/>
      <w:r>
        <w:rPr>
          <w:spacing w:val="-2"/>
          <w:sz w:val="20"/>
        </w:rPr>
        <w:t>..................</w:t>
      </w:r>
      <w:proofErr w:type="gramEnd"/>
      <w:r>
        <w:rPr>
          <w:spacing w:val="-2"/>
          <w:sz w:val="20"/>
        </w:rPr>
        <w:t>,</w:t>
      </w:r>
      <w:r>
        <w:rPr>
          <w:spacing w:val="9"/>
          <w:sz w:val="20"/>
        </w:rPr>
        <w:t xml:space="preserve"> </w:t>
      </w:r>
      <w:r>
        <w:rPr>
          <w:spacing w:val="-2"/>
          <w:sz w:val="20"/>
        </w:rPr>
        <w:t>.....</w:t>
      </w:r>
      <w:r>
        <w:rPr>
          <w:spacing w:val="10"/>
          <w:sz w:val="20"/>
        </w:rPr>
        <w:t xml:space="preserve"> </w:t>
      </w:r>
      <w:r>
        <w:rPr>
          <w:spacing w:val="-5"/>
          <w:sz w:val="20"/>
        </w:rPr>
        <w:t>DE</w:t>
      </w:r>
      <w:r>
        <w:rPr>
          <w:sz w:val="20"/>
        </w:rPr>
        <w:tab/>
        <w:t>DE</w:t>
      </w:r>
      <w:r>
        <w:rPr>
          <w:spacing w:val="-2"/>
          <w:sz w:val="20"/>
        </w:rPr>
        <w:t xml:space="preserve"> 20</w:t>
      </w:r>
      <w:r>
        <w:rPr>
          <w:color w:val="000000"/>
          <w:spacing w:val="-2"/>
          <w:sz w:val="20"/>
          <w:highlight w:val="yellow"/>
        </w:rPr>
        <w:t>***</w:t>
      </w:r>
      <w:r>
        <w:rPr>
          <w:color w:val="000000"/>
          <w:spacing w:val="-2"/>
          <w:sz w:val="20"/>
        </w:rPr>
        <w:t>.</w:t>
      </w:r>
    </w:p>
    <w:p w:rsidR="00E4048D" w:rsidRDefault="00E4048D">
      <w:pPr>
        <w:pStyle w:val="Corpodetexto"/>
      </w:pPr>
    </w:p>
    <w:p w:rsidR="00E4048D" w:rsidRDefault="00E4048D">
      <w:pPr>
        <w:pStyle w:val="Corpodetexto"/>
      </w:pPr>
    </w:p>
    <w:p w:rsidR="00E4048D" w:rsidRDefault="0046471C">
      <w:pPr>
        <w:ind w:left="4062" w:right="3641"/>
        <w:jc w:val="center"/>
        <w:rPr>
          <w:sz w:val="20"/>
        </w:rPr>
      </w:pPr>
      <w:r>
        <w:rPr>
          <w:spacing w:val="-2"/>
          <w:sz w:val="20"/>
        </w:rPr>
        <w:t>REPRESENTANTE</w:t>
      </w:r>
      <w:r>
        <w:rPr>
          <w:spacing w:val="9"/>
          <w:sz w:val="20"/>
        </w:rPr>
        <w:t xml:space="preserve"> </w:t>
      </w:r>
      <w:r>
        <w:rPr>
          <w:spacing w:val="-2"/>
          <w:sz w:val="20"/>
        </w:rPr>
        <w:t>LEGAL</w:t>
      </w:r>
    </w:p>
    <w:p w:rsidR="00E4048D" w:rsidRDefault="00E4048D">
      <w:pPr>
        <w:jc w:val="center"/>
        <w:rPr>
          <w:sz w:val="20"/>
        </w:rPr>
        <w:sectPr w:rsidR="00E4048D">
          <w:pgSz w:w="11910" w:h="16840"/>
          <w:pgMar w:top="0" w:right="0" w:bottom="1160" w:left="0" w:header="0" w:footer="842" w:gutter="0"/>
          <w:cols w:space="720"/>
        </w:sectPr>
      </w:pPr>
    </w:p>
    <w:p w:rsidR="00E4048D" w:rsidRDefault="00E4048D">
      <w:pPr>
        <w:pStyle w:val="Corpodetexto"/>
      </w:pPr>
    </w:p>
    <w:p w:rsidR="00E4048D" w:rsidRDefault="00E4048D">
      <w:pPr>
        <w:pStyle w:val="Corpodetexto"/>
      </w:pPr>
    </w:p>
    <w:p w:rsidR="00E4048D" w:rsidRDefault="0046471C">
      <w:pPr>
        <w:spacing w:before="1"/>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46471C">
      <w:pPr>
        <w:pStyle w:val="Corpodetexto"/>
        <w:spacing w:before="234"/>
        <w:ind w:left="1133" w:right="706"/>
        <w:jc w:val="both"/>
      </w:pPr>
      <w:r>
        <w:rPr>
          <w:b/>
        </w:rPr>
        <w:t>[NOME DA EMPRESA</w:t>
      </w:r>
      <w:r>
        <w:t xml:space="preserve">], [QUALIFICAÇÃO: TIPO DE SOCIEDADE (LTDA, S.A, ETC.), ENDEREÇO COMPLETO, INSCRITA NO CNPJ SOB </w:t>
      </w:r>
      <w:proofErr w:type="gramStart"/>
      <w:r>
        <w:t>O Nº [XXXX], NESTE ATO REPRESENTADA</w:t>
      </w:r>
      <w:proofErr w:type="gramEnd"/>
      <w:r>
        <w:t xml:space="preserve"> PELO [CARGO] [NOME DO REPRESENTANTE LEGAL], PORTADOR DA CARTEIRA DE IDENTIDADE Nº [XXXX], INSCRITO NO CPF SOB O Nº [XXXX], </w:t>
      </w:r>
      <w:r>
        <w:rPr>
          <w:b/>
        </w:rPr>
        <w:t>DECLARA</w:t>
      </w:r>
      <w:r>
        <w:t>, SOB AS PENALIDADES</w:t>
      </w:r>
      <w:r>
        <w:rPr>
          <w:spacing w:val="-3"/>
        </w:rPr>
        <w:t xml:space="preserve"> </w:t>
      </w:r>
      <w:r>
        <w:t>DA</w:t>
      </w:r>
      <w:r>
        <w:rPr>
          <w:spacing w:val="-2"/>
        </w:rPr>
        <w:t xml:space="preserve"> </w:t>
      </w:r>
      <w:r>
        <w:t>LEI,</w:t>
      </w:r>
      <w:r>
        <w:rPr>
          <w:spacing w:val="-2"/>
        </w:rPr>
        <w:t xml:space="preserve"> </w:t>
      </w:r>
      <w:r>
        <w:t>QUE</w:t>
      </w:r>
      <w:r>
        <w:rPr>
          <w:spacing w:val="-4"/>
        </w:rPr>
        <w:t xml:space="preserve"> </w:t>
      </w:r>
      <w:r>
        <w:t>SE</w:t>
      </w:r>
      <w:r>
        <w:rPr>
          <w:spacing w:val="-2"/>
        </w:rPr>
        <w:t xml:space="preserve"> </w:t>
      </w:r>
      <w:r>
        <w:t>ENQUADRA</w:t>
      </w:r>
      <w:r>
        <w:rPr>
          <w:spacing w:val="-2"/>
        </w:rPr>
        <w:t xml:space="preserve"> </w:t>
      </w:r>
      <w:r>
        <w:t>COMO</w:t>
      </w:r>
      <w:r>
        <w:rPr>
          <w:spacing w:val="-2"/>
        </w:rPr>
        <w:t xml:space="preserve"> </w:t>
      </w:r>
      <w:r>
        <w:t>MICROEMPRESA</w:t>
      </w:r>
      <w:r>
        <w:rPr>
          <w:spacing w:val="-2"/>
        </w:rPr>
        <w:t xml:space="preserve"> </w:t>
      </w:r>
      <w:r>
        <w:t>OU</w:t>
      </w:r>
      <w:r>
        <w:rPr>
          <w:spacing w:val="-2"/>
        </w:rPr>
        <w:t xml:space="preserve"> </w:t>
      </w:r>
      <w:r>
        <w:t>EMPRESA</w:t>
      </w:r>
      <w:r>
        <w:rPr>
          <w:spacing w:val="-2"/>
        </w:rPr>
        <w:t xml:space="preserve"> </w:t>
      </w:r>
      <w:r>
        <w:t>DE</w:t>
      </w:r>
      <w:r>
        <w:rPr>
          <w:spacing w:val="-2"/>
        </w:rPr>
        <w:t xml:space="preserve"> </w:t>
      </w:r>
      <w:r>
        <w:t>PEQUENO</w:t>
      </w:r>
      <w:r>
        <w:rPr>
          <w:spacing w:val="-3"/>
        </w:rPr>
        <w:t xml:space="preserve"> </w:t>
      </w:r>
      <w:r>
        <w:t>PORTE,</w:t>
      </w:r>
      <w:r>
        <w:rPr>
          <w:spacing w:val="-2"/>
        </w:rPr>
        <w:t xml:space="preserve"> </w:t>
      </w:r>
      <w:r>
        <w:t>NOS</w:t>
      </w:r>
      <w:r>
        <w:rPr>
          <w:spacing w:val="-3"/>
        </w:rPr>
        <w:t xml:space="preserve"> </w:t>
      </w:r>
      <w:r>
        <w:t>TERMOS DO ART. 3º DA LEI COMPLEMENTAR Nº 123 DE 14 DE DEZEMBRO DE 2006, ESTANDO APTA A FRUIR OS</w:t>
      </w:r>
      <w:r>
        <w:rPr>
          <w:spacing w:val="40"/>
        </w:rPr>
        <w:t xml:space="preserve"> </w:t>
      </w:r>
      <w:r>
        <w:t>BENEFÍCIOS E VANTAGENS LEGALMENTE INSTITUÍDAS POR NÃO SE ENQUADRAR EM NENHUMA DAS VEDAÇÕES LEGAIS IMPOSTAS PELO § 4º DO ART. 3º DA LEI COMPLEMENTAR Nº 123 DE 14 DE DEZEMBRO DE 2006 E PELO ARTIGO 4º DA LEI Nº 14.133/2021.</w:t>
      </w:r>
    </w:p>
    <w:p w:rsidR="00E4048D" w:rsidRDefault="0046471C">
      <w:pPr>
        <w:spacing w:line="234" w:lineRule="exact"/>
        <w:ind w:left="1133"/>
        <w:jc w:val="both"/>
        <w:rPr>
          <w:sz w:val="20"/>
        </w:rPr>
      </w:pPr>
      <w:r>
        <w:rPr>
          <w:sz w:val="20"/>
        </w:rPr>
        <w:t>DECLARO,</w:t>
      </w:r>
      <w:r>
        <w:rPr>
          <w:spacing w:val="-9"/>
          <w:sz w:val="20"/>
        </w:rPr>
        <w:t xml:space="preserve"> </w:t>
      </w:r>
      <w:r>
        <w:rPr>
          <w:sz w:val="20"/>
        </w:rPr>
        <w:t>PARA</w:t>
      </w:r>
      <w:r>
        <w:rPr>
          <w:spacing w:val="-7"/>
          <w:sz w:val="20"/>
        </w:rPr>
        <w:t xml:space="preserve"> </w:t>
      </w:r>
      <w:r>
        <w:rPr>
          <w:sz w:val="20"/>
        </w:rPr>
        <w:t>FINS</w:t>
      </w:r>
      <w:r>
        <w:rPr>
          <w:spacing w:val="-9"/>
          <w:sz w:val="20"/>
        </w:rPr>
        <w:t xml:space="preserve"> </w:t>
      </w:r>
      <w:r>
        <w:rPr>
          <w:sz w:val="20"/>
        </w:rPr>
        <w:t>DA</w:t>
      </w:r>
      <w:r>
        <w:rPr>
          <w:spacing w:val="-7"/>
          <w:sz w:val="20"/>
        </w:rPr>
        <w:t xml:space="preserve"> </w:t>
      </w:r>
      <w:r>
        <w:rPr>
          <w:sz w:val="20"/>
        </w:rPr>
        <w:t>LC</w:t>
      </w:r>
      <w:r>
        <w:rPr>
          <w:spacing w:val="-5"/>
          <w:sz w:val="20"/>
        </w:rPr>
        <w:t xml:space="preserve"> </w:t>
      </w:r>
      <w:r>
        <w:rPr>
          <w:sz w:val="20"/>
        </w:rPr>
        <w:t>123/2006</w:t>
      </w:r>
      <w:r>
        <w:rPr>
          <w:spacing w:val="-6"/>
          <w:sz w:val="20"/>
        </w:rPr>
        <w:t xml:space="preserve"> </w:t>
      </w:r>
      <w:r>
        <w:rPr>
          <w:sz w:val="20"/>
        </w:rPr>
        <w:t>E</w:t>
      </w:r>
      <w:r>
        <w:rPr>
          <w:spacing w:val="-8"/>
          <w:sz w:val="20"/>
        </w:rPr>
        <w:t xml:space="preserve"> </w:t>
      </w:r>
      <w:r>
        <w:rPr>
          <w:sz w:val="20"/>
        </w:rPr>
        <w:t>SUAS</w:t>
      </w:r>
      <w:r>
        <w:rPr>
          <w:spacing w:val="-6"/>
          <w:sz w:val="20"/>
        </w:rPr>
        <w:t xml:space="preserve"> </w:t>
      </w:r>
      <w:r>
        <w:rPr>
          <w:sz w:val="20"/>
        </w:rPr>
        <w:t>ALTERAÇÕES,</w:t>
      </w:r>
      <w:r>
        <w:rPr>
          <w:spacing w:val="-6"/>
          <w:sz w:val="20"/>
        </w:rPr>
        <w:t xml:space="preserve"> </w:t>
      </w:r>
      <w:r>
        <w:rPr>
          <w:sz w:val="20"/>
        </w:rPr>
        <w:t>SOB</w:t>
      </w:r>
      <w:r>
        <w:rPr>
          <w:spacing w:val="-8"/>
          <w:sz w:val="20"/>
        </w:rPr>
        <w:t xml:space="preserve"> </w:t>
      </w:r>
      <w:r>
        <w:rPr>
          <w:sz w:val="20"/>
        </w:rPr>
        <w:t>AS</w:t>
      </w:r>
      <w:r>
        <w:rPr>
          <w:spacing w:val="-8"/>
          <w:sz w:val="20"/>
        </w:rPr>
        <w:t xml:space="preserve"> </w:t>
      </w:r>
      <w:r>
        <w:rPr>
          <w:sz w:val="20"/>
        </w:rPr>
        <w:t>PENALIDADES</w:t>
      </w:r>
      <w:r>
        <w:rPr>
          <w:spacing w:val="-7"/>
          <w:sz w:val="20"/>
        </w:rPr>
        <w:t xml:space="preserve"> </w:t>
      </w:r>
      <w:r>
        <w:rPr>
          <w:sz w:val="20"/>
        </w:rPr>
        <w:t>DESTA,</w:t>
      </w:r>
      <w:r>
        <w:rPr>
          <w:spacing w:val="-5"/>
          <w:sz w:val="20"/>
        </w:rPr>
        <w:t xml:space="preserve"> </w:t>
      </w:r>
      <w:r>
        <w:rPr>
          <w:spacing w:val="-4"/>
          <w:sz w:val="20"/>
        </w:rPr>
        <w:t>SER:</w:t>
      </w:r>
    </w:p>
    <w:p w:rsidR="00E4048D" w:rsidRDefault="00E4048D">
      <w:pPr>
        <w:pStyle w:val="Corpodetexto"/>
        <w:spacing w:before="1"/>
      </w:pPr>
    </w:p>
    <w:p w:rsidR="00E4048D" w:rsidRDefault="0046471C">
      <w:pPr>
        <w:pStyle w:val="Corpodetexto"/>
        <w:ind w:left="1133" w:right="719"/>
        <w:jc w:val="both"/>
      </w:pPr>
      <w:proofErr w:type="gramStart"/>
      <w:r>
        <w:rPr>
          <w:b/>
        </w:rPr>
        <w:t>(</w:t>
      </w:r>
      <w:r>
        <w:rPr>
          <w:b/>
          <w:spacing w:val="40"/>
        </w:rPr>
        <w:t xml:space="preserve"> </w:t>
      </w:r>
      <w:proofErr w:type="gramEnd"/>
      <w:r>
        <w:rPr>
          <w:b/>
        </w:rPr>
        <w:t xml:space="preserve">) MICROEMPRESA </w:t>
      </w:r>
      <w:r>
        <w:t>– RECEITA BRUTA ANUAL IGUAL OU INFERIOR A</w:t>
      </w:r>
      <w:r>
        <w:rPr>
          <w:spacing w:val="40"/>
        </w:rPr>
        <w:t xml:space="preserve"> </w:t>
      </w:r>
      <w:r>
        <w:t>360.000,00 E ESTANDO APTA A FRUIR OS BENEFÍCIOS E VANTAGENS LEGALMENTE INSTITUÍDAS POR NÃO SE ENQUADRAR EM NENHUMA DAS VEDAÇÕES LEGAIS IMPOSTAS PELO § 4º DO ART. 3º DA LEI COMPLEMENTAR Nº 123/06 ALTERADA PELA LC 147/2014.</w:t>
      </w:r>
    </w:p>
    <w:p w:rsidR="00E4048D" w:rsidRDefault="0046471C">
      <w:pPr>
        <w:pStyle w:val="Corpodetexto"/>
        <w:spacing w:before="233"/>
        <w:ind w:left="1133" w:right="711"/>
        <w:jc w:val="both"/>
      </w:pPr>
      <w:proofErr w:type="gramStart"/>
      <w:r>
        <w:rPr>
          <w:b/>
        </w:rPr>
        <w:t>(</w:t>
      </w:r>
      <w:r>
        <w:rPr>
          <w:b/>
          <w:spacing w:val="40"/>
        </w:rPr>
        <w:t xml:space="preserve"> </w:t>
      </w:r>
      <w:proofErr w:type="gramEnd"/>
      <w:r>
        <w:rPr>
          <w:b/>
        </w:rPr>
        <w:t xml:space="preserve">) EMPRESA DE PEQUENO PORTE </w:t>
      </w:r>
      <w:r>
        <w:t>– RECEITA BRUTA ANUAL SUPERIOR A</w:t>
      </w:r>
      <w:r>
        <w:rPr>
          <w:spacing w:val="40"/>
        </w:rPr>
        <w:t xml:space="preserve"> </w:t>
      </w:r>
      <w: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E4048D" w:rsidRDefault="00E4048D">
      <w:pPr>
        <w:pStyle w:val="Corpodetexto"/>
        <w:spacing w:before="1"/>
      </w:pPr>
    </w:p>
    <w:p w:rsidR="00E4048D" w:rsidRDefault="0046471C">
      <w:pPr>
        <w:pStyle w:val="Ttulo1"/>
        <w:ind w:left="1133"/>
      </w:pPr>
      <w:r>
        <w:rPr>
          <w:spacing w:val="-2"/>
        </w:rPr>
        <w:t>OBSERVAÇÕES:</w:t>
      </w:r>
    </w:p>
    <w:p w:rsidR="00E4048D" w:rsidRDefault="0046471C" w:rsidP="00E2254E">
      <w:pPr>
        <w:pStyle w:val="PargrafodaLista"/>
        <w:numPr>
          <w:ilvl w:val="0"/>
          <w:numId w:val="7"/>
        </w:numPr>
        <w:tabs>
          <w:tab w:val="left" w:pos="1415"/>
        </w:tabs>
        <w:spacing w:before="234"/>
        <w:ind w:right="720" w:firstLine="0"/>
        <w:rPr>
          <w:sz w:val="20"/>
        </w:rPr>
      </w:pPr>
      <w:r>
        <w:rPr>
          <w:sz w:val="20"/>
        </w:rPr>
        <w:t>ESTA DECLARAÇÃO PODERÁ SER PREENCHIDA SOMENTE PELA LICITANTE ENQUADRADA COMO ME OU EPP, NOS TERMOS DA LC 123, DE 14 DE DEZEMBRO DE 2006;</w:t>
      </w:r>
    </w:p>
    <w:p w:rsidR="00E4048D" w:rsidRDefault="00E4048D">
      <w:pPr>
        <w:pStyle w:val="Corpodetexto"/>
      </w:pPr>
    </w:p>
    <w:p w:rsidR="00E4048D" w:rsidRDefault="0046471C" w:rsidP="00E2254E">
      <w:pPr>
        <w:pStyle w:val="PargrafodaLista"/>
        <w:numPr>
          <w:ilvl w:val="0"/>
          <w:numId w:val="7"/>
        </w:numPr>
        <w:tabs>
          <w:tab w:val="left" w:pos="1415"/>
        </w:tabs>
        <w:ind w:right="716" w:firstLine="0"/>
        <w:rPr>
          <w:sz w:val="20"/>
        </w:rPr>
      </w:pPr>
      <w:r>
        <w:rPr>
          <w:sz w:val="20"/>
        </w:rPr>
        <w:t>A NÃO APRESENTAÇÃO DESTA DECLARAÇÃO SERÁ INTERPRETADA COMO NÃO ENQUADRAMENTO DA LICITANTE COMO ME OU EPP, NOS TERMOS DA LC Nº 123/2006, OU A OPÇÃO PELA NÃO UTILIZAÇÃO DO DIREITO DE TRATAMENTO DIFERENCIADO.</w:t>
      </w:r>
    </w:p>
    <w:p w:rsidR="00E4048D" w:rsidRDefault="00E4048D">
      <w:pPr>
        <w:pStyle w:val="Corpodetexto"/>
      </w:pPr>
    </w:p>
    <w:p w:rsidR="00E4048D" w:rsidRDefault="00E4048D">
      <w:pPr>
        <w:pStyle w:val="Corpodetexto"/>
        <w:spacing w:before="1"/>
      </w:pPr>
    </w:p>
    <w:p w:rsidR="00E4048D" w:rsidRDefault="0046471C">
      <w:pPr>
        <w:ind w:right="709"/>
        <w:jc w:val="right"/>
        <w:rPr>
          <w:sz w:val="20"/>
        </w:rPr>
      </w:pPr>
      <w:r>
        <w:rPr>
          <w:sz w:val="20"/>
        </w:rPr>
        <w:t>LOCAL</w:t>
      </w:r>
      <w:r>
        <w:rPr>
          <w:spacing w:val="-4"/>
          <w:sz w:val="20"/>
        </w:rPr>
        <w:t xml:space="preserve"> </w:t>
      </w:r>
      <w:r>
        <w:rPr>
          <w:sz w:val="20"/>
        </w:rPr>
        <w:t>E</w:t>
      </w:r>
      <w:r>
        <w:rPr>
          <w:spacing w:val="-4"/>
          <w:sz w:val="20"/>
        </w:rPr>
        <w:t xml:space="preserve"> DATA</w:t>
      </w:r>
    </w:p>
    <w:p w:rsidR="00E4048D" w:rsidRDefault="0046471C">
      <w:pPr>
        <w:spacing w:before="234"/>
        <w:ind w:left="448" w:right="29"/>
        <w:jc w:val="center"/>
        <w:rPr>
          <w:sz w:val="20"/>
        </w:rPr>
      </w:pPr>
      <w:r>
        <w:rPr>
          <w:sz w:val="20"/>
        </w:rPr>
        <w:t>NOME</w:t>
      </w:r>
      <w:r>
        <w:rPr>
          <w:spacing w:val="-9"/>
          <w:sz w:val="20"/>
        </w:rPr>
        <w:t xml:space="preserve"> </w:t>
      </w:r>
      <w:r>
        <w:rPr>
          <w:sz w:val="20"/>
        </w:rPr>
        <w:t>E</w:t>
      </w:r>
      <w:r>
        <w:rPr>
          <w:spacing w:val="-9"/>
          <w:sz w:val="20"/>
        </w:rPr>
        <w:t xml:space="preserve"> </w:t>
      </w:r>
      <w:r>
        <w:rPr>
          <w:sz w:val="20"/>
        </w:rPr>
        <w:t>ASSINATURA</w:t>
      </w:r>
      <w:r>
        <w:rPr>
          <w:spacing w:val="-6"/>
          <w:sz w:val="20"/>
        </w:rPr>
        <w:t xml:space="preserve"> </w:t>
      </w:r>
      <w:r>
        <w:rPr>
          <w:sz w:val="20"/>
        </w:rPr>
        <w:t>DO</w:t>
      </w:r>
      <w:r>
        <w:rPr>
          <w:spacing w:val="-8"/>
          <w:sz w:val="20"/>
        </w:rPr>
        <w:t xml:space="preserve"> </w:t>
      </w:r>
      <w:r>
        <w:rPr>
          <w:sz w:val="20"/>
        </w:rPr>
        <w:t>REPRESENTANTE</w:t>
      </w:r>
      <w:r>
        <w:rPr>
          <w:spacing w:val="-9"/>
          <w:sz w:val="20"/>
        </w:rPr>
        <w:t xml:space="preserve"> </w:t>
      </w:r>
      <w:r>
        <w:rPr>
          <w:spacing w:val="-2"/>
          <w:sz w:val="20"/>
        </w:rPr>
        <w:t>LEGAL</w:t>
      </w:r>
    </w:p>
    <w:p w:rsidR="00E4048D" w:rsidRDefault="00E4048D">
      <w:pPr>
        <w:pStyle w:val="Corpodetexto"/>
        <w:spacing w:before="234"/>
      </w:pPr>
    </w:p>
    <w:p w:rsidR="00E4048D" w:rsidRDefault="0046471C">
      <w:pPr>
        <w:ind w:left="4406" w:right="3987"/>
        <w:jc w:val="center"/>
        <w:rPr>
          <w:sz w:val="20"/>
        </w:rPr>
      </w:pPr>
      <w:r>
        <w:rPr>
          <w:sz w:val="20"/>
        </w:rPr>
        <w:t>NOME</w:t>
      </w:r>
      <w:r>
        <w:rPr>
          <w:spacing w:val="-11"/>
          <w:sz w:val="20"/>
        </w:rPr>
        <w:t xml:space="preserve"> </w:t>
      </w:r>
      <w:r>
        <w:rPr>
          <w:sz w:val="20"/>
        </w:rPr>
        <w:t>E</w:t>
      </w:r>
      <w:r>
        <w:rPr>
          <w:spacing w:val="-11"/>
          <w:sz w:val="20"/>
        </w:rPr>
        <w:t xml:space="preserve"> </w:t>
      </w:r>
      <w:r>
        <w:rPr>
          <w:sz w:val="20"/>
        </w:rPr>
        <w:t>ASSINATURA</w:t>
      </w:r>
      <w:r>
        <w:rPr>
          <w:spacing w:val="-9"/>
          <w:sz w:val="20"/>
        </w:rPr>
        <w:t xml:space="preserve"> </w:t>
      </w:r>
      <w:r>
        <w:rPr>
          <w:sz w:val="20"/>
        </w:rPr>
        <w:t>DO</w:t>
      </w:r>
      <w:r>
        <w:rPr>
          <w:spacing w:val="-11"/>
          <w:sz w:val="20"/>
        </w:rPr>
        <w:t xml:space="preserve"> </w:t>
      </w:r>
      <w:r>
        <w:rPr>
          <w:sz w:val="20"/>
        </w:rPr>
        <w:t>CONTADOR (NO CASO DE ME E EPP)</w:t>
      </w:r>
    </w:p>
    <w:p w:rsidR="00E4048D" w:rsidRDefault="0046471C">
      <w:pPr>
        <w:tabs>
          <w:tab w:val="left" w:pos="6770"/>
        </w:tabs>
        <w:spacing w:before="1"/>
        <w:ind w:left="5247" w:right="4820"/>
        <w:jc w:val="center"/>
        <w:rPr>
          <w:sz w:val="20"/>
        </w:rPr>
      </w:pPr>
      <w:r>
        <w:rPr>
          <w:sz w:val="20"/>
        </w:rPr>
        <w:t>CPF:</w:t>
      </w:r>
      <w:r>
        <w:rPr>
          <w:spacing w:val="-12"/>
          <w:sz w:val="20"/>
        </w:rPr>
        <w:t xml:space="preserve"> </w:t>
      </w:r>
      <w:proofErr w:type="gramStart"/>
      <w:r>
        <w:rPr>
          <w:sz w:val="20"/>
        </w:rPr>
        <w:t>XXX.</w:t>
      </w:r>
      <w:proofErr w:type="gramEnd"/>
      <w:r>
        <w:rPr>
          <w:sz w:val="20"/>
        </w:rPr>
        <w:t xml:space="preserve">XXX.XXX-XX CRC: </w:t>
      </w:r>
      <w:r>
        <w:rPr>
          <w:sz w:val="20"/>
          <w:u w:val="single"/>
        </w:rPr>
        <w:tab/>
      </w:r>
    </w:p>
    <w:p w:rsidR="00E4048D" w:rsidRDefault="00E4048D">
      <w:pPr>
        <w:jc w:val="center"/>
        <w:rPr>
          <w:sz w:val="20"/>
        </w:rPr>
        <w:sectPr w:rsidR="00E4048D">
          <w:pgSz w:w="11910" w:h="16840"/>
          <w:pgMar w:top="0" w:right="0" w:bottom="1160" w:left="0" w:header="0" w:footer="842" w:gutter="0"/>
          <w:cols w:space="720"/>
        </w:sectPr>
      </w:pPr>
    </w:p>
    <w:p w:rsidR="00E4048D" w:rsidRDefault="00E4048D">
      <w:pPr>
        <w:pStyle w:val="Corpodetexto"/>
      </w:pPr>
    </w:p>
    <w:p w:rsidR="00E4048D" w:rsidRDefault="0046471C">
      <w:pPr>
        <w:spacing w:before="1"/>
        <w:ind w:left="1133"/>
        <w:rPr>
          <w:sz w:val="20"/>
        </w:rPr>
      </w:pPr>
      <w:r>
        <w:rPr>
          <w:sz w:val="20"/>
        </w:rPr>
        <w:t>AO</w:t>
      </w:r>
      <w:r>
        <w:rPr>
          <w:spacing w:val="40"/>
          <w:sz w:val="20"/>
        </w:rPr>
        <w:t xml:space="preserve"> </w:t>
      </w:r>
      <w:r>
        <w:rPr>
          <w:sz w:val="20"/>
        </w:rPr>
        <w:t>REDIGIR</w:t>
      </w:r>
      <w:r>
        <w:rPr>
          <w:spacing w:val="40"/>
          <w:sz w:val="20"/>
        </w:rPr>
        <w:t xml:space="preserve"> </w:t>
      </w:r>
      <w:r>
        <w:rPr>
          <w:sz w:val="20"/>
        </w:rPr>
        <w:t>A</w:t>
      </w:r>
      <w:r>
        <w:rPr>
          <w:spacing w:val="40"/>
          <w:sz w:val="20"/>
        </w:rPr>
        <w:t xml:space="preserve"> </w:t>
      </w:r>
      <w:r>
        <w:rPr>
          <w:sz w:val="20"/>
        </w:rPr>
        <w:t>PRESENTE</w:t>
      </w:r>
      <w:r>
        <w:rPr>
          <w:spacing w:val="40"/>
          <w:sz w:val="20"/>
        </w:rPr>
        <w:t xml:space="preserve"> </w:t>
      </w:r>
      <w:r>
        <w:rPr>
          <w:sz w:val="20"/>
        </w:rPr>
        <w:t>DECLARAÇÃO,</w:t>
      </w:r>
      <w:r>
        <w:rPr>
          <w:spacing w:val="40"/>
          <w:sz w:val="20"/>
        </w:rPr>
        <w:t xml:space="preserve"> </w:t>
      </w:r>
      <w:r>
        <w:rPr>
          <w:sz w:val="20"/>
        </w:rPr>
        <w:t>O</w:t>
      </w:r>
      <w:r>
        <w:rPr>
          <w:spacing w:val="40"/>
          <w:sz w:val="20"/>
        </w:rPr>
        <w:t xml:space="preserve"> </w:t>
      </w:r>
      <w:r>
        <w:rPr>
          <w:sz w:val="20"/>
        </w:rPr>
        <w:t>PROPONENTE</w:t>
      </w:r>
      <w:r>
        <w:rPr>
          <w:spacing w:val="40"/>
          <w:sz w:val="20"/>
        </w:rPr>
        <w:t xml:space="preserve"> </w:t>
      </w:r>
      <w:r>
        <w:rPr>
          <w:sz w:val="20"/>
        </w:rPr>
        <w:t>DEVERÁ</w:t>
      </w:r>
      <w:r>
        <w:rPr>
          <w:spacing w:val="40"/>
          <w:sz w:val="20"/>
        </w:rPr>
        <w:t xml:space="preserve"> </w:t>
      </w:r>
      <w:r>
        <w:rPr>
          <w:sz w:val="20"/>
        </w:rPr>
        <w:t>UTILIZAR</w:t>
      </w:r>
      <w:r>
        <w:rPr>
          <w:spacing w:val="40"/>
          <w:sz w:val="20"/>
        </w:rPr>
        <w:t xml:space="preserve"> </w:t>
      </w:r>
      <w:r>
        <w:rPr>
          <w:sz w:val="20"/>
        </w:rPr>
        <w:t>FORMULÁRIO</w:t>
      </w:r>
      <w:r>
        <w:rPr>
          <w:spacing w:val="40"/>
          <w:sz w:val="20"/>
        </w:rPr>
        <w:t xml:space="preserve"> </w:t>
      </w:r>
      <w:r>
        <w:rPr>
          <w:sz w:val="20"/>
        </w:rPr>
        <w:t>COM</w:t>
      </w:r>
      <w:r>
        <w:rPr>
          <w:spacing w:val="40"/>
          <w:sz w:val="20"/>
        </w:rPr>
        <w:t xml:space="preserve"> </w:t>
      </w:r>
      <w:r>
        <w:rPr>
          <w:sz w:val="20"/>
        </w:rPr>
        <w:t>TIMBRE</w:t>
      </w:r>
      <w:r>
        <w:rPr>
          <w:spacing w:val="40"/>
          <w:sz w:val="20"/>
        </w:rPr>
        <w:t xml:space="preserve"> </w:t>
      </w:r>
      <w:r>
        <w:rPr>
          <w:sz w:val="20"/>
        </w:rPr>
        <w:t xml:space="preserve">DA </w:t>
      </w:r>
      <w:r>
        <w:rPr>
          <w:spacing w:val="-2"/>
          <w:sz w:val="20"/>
        </w:rPr>
        <w:t>PROPONENTE.</w:t>
      </w:r>
    </w:p>
    <w:p w:rsidR="00E4048D" w:rsidRDefault="0046471C">
      <w:pPr>
        <w:spacing w:before="234"/>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E4048D">
      <w:pPr>
        <w:pStyle w:val="Corpodetexto"/>
        <w:spacing w:before="232"/>
        <w:rPr>
          <w:b/>
        </w:rPr>
      </w:pPr>
    </w:p>
    <w:p w:rsidR="00E4048D" w:rsidRDefault="0046471C">
      <w:pPr>
        <w:ind w:left="1133"/>
        <w:rPr>
          <w:sz w:val="20"/>
        </w:rPr>
      </w:pPr>
      <w:r>
        <w:rPr>
          <w:spacing w:val="-10"/>
          <w:sz w:val="20"/>
        </w:rPr>
        <w:t>À</w:t>
      </w:r>
    </w:p>
    <w:p w:rsidR="00E4048D" w:rsidRDefault="0046471C">
      <w:pPr>
        <w:pStyle w:val="Ttulo1"/>
        <w:spacing w:before="1"/>
        <w:ind w:left="1133"/>
      </w:pPr>
      <w:r>
        <w:rPr>
          <w:color w:val="000000"/>
          <w:highlight w:val="yellow"/>
        </w:rPr>
        <w:t>***</w:t>
      </w:r>
      <w:r>
        <w:rPr>
          <w:color w:val="000000"/>
          <w:spacing w:val="-6"/>
        </w:rPr>
        <w:t xml:space="preserve"> </w:t>
      </w:r>
      <w:r>
        <w:rPr>
          <w:color w:val="FF0000"/>
        </w:rPr>
        <w:t>ÓRGÃO</w:t>
      </w:r>
      <w:r>
        <w:rPr>
          <w:color w:val="FF0000"/>
          <w:spacing w:val="-6"/>
        </w:rPr>
        <w:t xml:space="preserve"> </w:t>
      </w:r>
      <w:r>
        <w:rPr>
          <w:color w:val="FF0000"/>
          <w:spacing w:val="-2"/>
        </w:rPr>
        <w:t>LICITANTE</w:t>
      </w:r>
    </w:p>
    <w:p w:rsidR="00E4048D" w:rsidRDefault="0046471C">
      <w:pPr>
        <w:pStyle w:val="Corpodetexto"/>
        <w:spacing w:before="1"/>
        <w:ind w:left="1133"/>
      </w:pPr>
      <w:r>
        <w:t>AO</w:t>
      </w:r>
      <w:r>
        <w:rPr>
          <w:spacing w:val="-8"/>
        </w:rPr>
        <w:t xml:space="preserve"> </w:t>
      </w:r>
      <w:r w:rsidR="000C374B">
        <w:t>PREGOEIRA</w:t>
      </w:r>
      <w:r>
        <w:rPr>
          <w:spacing w:val="-6"/>
        </w:rPr>
        <w:t xml:space="preserve"> </w:t>
      </w:r>
      <w:r>
        <w:t>/</w:t>
      </w:r>
      <w:r>
        <w:rPr>
          <w:spacing w:val="-4"/>
        </w:rPr>
        <w:t xml:space="preserve"> </w:t>
      </w:r>
      <w:r>
        <w:t>EQUIPE</w:t>
      </w:r>
      <w:r>
        <w:rPr>
          <w:spacing w:val="-4"/>
        </w:rPr>
        <w:t xml:space="preserve"> </w:t>
      </w:r>
      <w:r>
        <w:t>DE</w:t>
      </w:r>
      <w:r>
        <w:rPr>
          <w:spacing w:val="-7"/>
        </w:rPr>
        <w:t xml:space="preserve"> </w:t>
      </w:r>
      <w:r>
        <w:rPr>
          <w:spacing w:val="-2"/>
        </w:rPr>
        <w:t>APOIO</w:t>
      </w:r>
    </w:p>
    <w:p w:rsidR="00E4048D" w:rsidRDefault="00E4048D">
      <w:pPr>
        <w:pStyle w:val="Corpodetexto"/>
      </w:pPr>
    </w:p>
    <w:p w:rsidR="00E4048D" w:rsidRDefault="00E4048D">
      <w:pPr>
        <w:pStyle w:val="Corpodetexto"/>
      </w:pPr>
    </w:p>
    <w:p w:rsidR="00E4048D" w:rsidRDefault="0046471C">
      <w:pPr>
        <w:pStyle w:val="Corpodetexto"/>
        <w:ind w:left="1133"/>
        <w:jc w:val="both"/>
      </w:pPr>
      <w:r>
        <w:t>A</w:t>
      </w:r>
      <w:r>
        <w:rPr>
          <w:spacing w:val="26"/>
        </w:rPr>
        <w:t xml:space="preserve"> </w:t>
      </w:r>
      <w:proofErr w:type="gramStart"/>
      <w:r>
        <w:t>EMPRESA</w:t>
      </w:r>
      <w:r>
        <w:rPr>
          <w:spacing w:val="26"/>
        </w:rPr>
        <w:t xml:space="preserve"> </w:t>
      </w:r>
      <w:r>
        <w:t>...</w:t>
      </w:r>
      <w:proofErr w:type="gramEnd"/>
      <w:r>
        <w:t>...........................,</w:t>
      </w:r>
      <w:r>
        <w:rPr>
          <w:spacing w:val="28"/>
        </w:rPr>
        <w:t xml:space="preserve"> </w:t>
      </w:r>
      <w:r>
        <w:t>INSCRITA</w:t>
      </w:r>
      <w:r>
        <w:rPr>
          <w:spacing w:val="27"/>
        </w:rPr>
        <w:t xml:space="preserve"> </w:t>
      </w:r>
      <w:r>
        <w:t>NO</w:t>
      </w:r>
      <w:r>
        <w:rPr>
          <w:spacing w:val="25"/>
        </w:rPr>
        <w:t xml:space="preserve"> </w:t>
      </w:r>
      <w:r>
        <w:t>CNPJ</w:t>
      </w:r>
      <w:r>
        <w:rPr>
          <w:spacing w:val="26"/>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7"/>
        </w:rPr>
        <w:t xml:space="preserve"> </w:t>
      </w:r>
      <w:r>
        <w:t>DE</w:t>
      </w:r>
      <w:r>
        <w:rPr>
          <w:spacing w:val="26"/>
        </w:rPr>
        <w:t xml:space="preserve"> </w:t>
      </w:r>
      <w:r>
        <w:t>SEU</w:t>
      </w:r>
      <w:r>
        <w:rPr>
          <w:spacing w:val="26"/>
        </w:rPr>
        <w:t xml:space="preserve"> </w:t>
      </w:r>
      <w:r>
        <w:rPr>
          <w:spacing w:val="-2"/>
        </w:rPr>
        <w:t>REPRESENTANTE</w:t>
      </w:r>
    </w:p>
    <w:p w:rsidR="00E4048D" w:rsidRDefault="0046471C">
      <w:pPr>
        <w:pStyle w:val="Corpodetexto"/>
        <w:tabs>
          <w:tab w:val="left" w:leader="dot" w:pos="11155"/>
        </w:tabs>
        <w:spacing w:before="1" w:line="234" w:lineRule="exact"/>
        <w:ind w:left="1133"/>
        <w:jc w:val="both"/>
      </w:pPr>
      <w:r>
        <w:t>LEGAL</w:t>
      </w:r>
      <w:r>
        <w:rPr>
          <w:spacing w:val="20"/>
        </w:rPr>
        <w:t xml:space="preserve"> </w:t>
      </w:r>
      <w:r>
        <w:t>O</w:t>
      </w:r>
      <w:r>
        <w:rPr>
          <w:spacing w:val="19"/>
        </w:rPr>
        <w:t xml:space="preserve"> </w:t>
      </w:r>
      <w:proofErr w:type="gramStart"/>
      <w:r>
        <w:t>SR.</w:t>
      </w:r>
      <w:proofErr w:type="gramEnd"/>
      <w:r>
        <w:t>....................................,</w:t>
      </w:r>
      <w:r>
        <w:rPr>
          <w:spacing w:val="20"/>
        </w:rPr>
        <w:t xml:space="preserve"> </w:t>
      </w:r>
      <w:r>
        <w:t>PORTADOR</w:t>
      </w:r>
      <w:r>
        <w:rPr>
          <w:spacing w:val="21"/>
        </w:rPr>
        <w:t xml:space="preserve"> </w:t>
      </w:r>
      <w:r>
        <w:t>DA</w:t>
      </w:r>
      <w:r>
        <w:rPr>
          <w:spacing w:val="21"/>
        </w:rPr>
        <w:t xml:space="preserve"> </w:t>
      </w:r>
      <w:r>
        <w:t>CARTEIRA</w:t>
      </w:r>
      <w:r>
        <w:rPr>
          <w:spacing w:val="21"/>
        </w:rPr>
        <w:t xml:space="preserve"> </w:t>
      </w:r>
      <w:r>
        <w:t>DE</w:t>
      </w:r>
      <w:r>
        <w:rPr>
          <w:spacing w:val="20"/>
        </w:rPr>
        <w:t xml:space="preserve"> </w:t>
      </w:r>
      <w:r>
        <w:t>IDENTIDADE</w:t>
      </w:r>
      <w:r>
        <w:rPr>
          <w:spacing w:val="20"/>
        </w:rPr>
        <w:t xml:space="preserve"> </w:t>
      </w:r>
      <w:r>
        <w:t>Nº......................</w:t>
      </w:r>
      <w:r>
        <w:rPr>
          <w:spacing w:val="20"/>
        </w:rPr>
        <w:t xml:space="preserve"> </w:t>
      </w:r>
      <w:r>
        <w:t>E</w:t>
      </w:r>
      <w:r>
        <w:rPr>
          <w:spacing w:val="20"/>
        </w:rPr>
        <w:t xml:space="preserve"> </w:t>
      </w:r>
      <w:r>
        <w:t>DO</w:t>
      </w:r>
      <w:r>
        <w:rPr>
          <w:spacing w:val="20"/>
        </w:rPr>
        <w:t xml:space="preserve"> </w:t>
      </w:r>
      <w:r>
        <w:t>CPF</w:t>
      </w:r>
      <w:r>
        <w:rPr>
          <w:spacing w:val="21"/>
        </w:rPr>
        <w:t xml:space="preserve"> </w:t>
      </w:r>
      <w:r>
        <w:rPr>
          <w:spacing w:val="-5"/>
        </w:rPr>
        <w:t>Nº</w:t>
      </w:r>
      <w:r>
        <w:tab/>
      </w:r>
      <w:r>
        <w:rPr>
          <w:spacing w:val="-10"/>
        </w:rPr>
        <w:t>,</w:t>
      </w:r>
    </w:p>
    <w:p w:rsidR="00E4048D" w:rsidRDefault="0046471C">
      <w:pPr>
        <w:tabs>
          <w:tab w:val="left" w:pos="6936"/>
        </w:tabs>
        <w:ind w:left="1133" w:right="708"/>
        <w:jc w:val="both"/>
        <w:rPr>
          <w:sz w:val="20"/>
        </w:rPr>
      </w:pPr>
      <w:r>
        <w:rPr>
          <w:sz w:val="20"/>
        </w:rPr>
        <w:t>DECLARA</w:t>
      </w:r>
      <w:r>
        <w:rPr>
          <w:spacing w:val="40"/>
          <w:sz w:val="20"/>
        </w:rPr>
        <w:t xml:space="preserve"> </w:t>
      </w:r>
      <w:r>
        <w:rPr>
          <w:sz w:val="20"/>
        </w:rPr>
        <w:t>NÃO</w:t>
      </w:r>
      <w:r>
        <w:rPr>
          <w:spacing w:val="40"/>
          <w:sz w:val="20"/>
        </w:rPr>
        <w:t xml:space="preserve"> </w:t>
      </w:r>
      <w:r>
        <w:rPr>
          <w:sz w:val="20"/>
        </w:rPr>
        <w:t>TER</w:t>
      </w:r>
      <w:r>
        <w:rPr>
          <w:spacing w:val="40"/>
          <w:sz w:val="20"/>
        </w:rPr>
        <w:t xml:space="preserve"> </w:t>
      </w:r>
      <w:r>
        <w:rPr>
          <w:sz w:val="20"/>
        </w:rPr>
        <w:t>RECEBIDO</w:t>
      </w:r>
      <w:r>
        <w:rPr>
          <w:spacing w:val="40"/>
          <w:sz w:val="20"/>
        </w:rPr>
        <w:t xml:space="preserve"> </w:t>
      </w:r>
      <w:r>
        <w:rPr>
          <w:sz w:val="20"/>
        </w:rPr>
        <w:t>DO</w:t>
      </w:r>
      <w:r>
        <w:rPr>
          <w:spacing w:val="40"/>
          <w:sz w:val="20"/>
        </w:rPr>
        <w:t xml:space="preserve"> </w:t>
      </w:r>
      <w:r>
        <w:rPr>
          <w:sz w:val="20"/>
        </w:rPr>
        <w:t>MUNICÍPIO</w:t>
      </w:r>
      <w:r>
        <w:rPr>
          <w:spacing w:val="40"/>
          <w:sz w:val="20"/>
        </w:rPr>
        <w:t xml:space="preserve"> </w:t>
      </w:r>
      <w:r>
        <w:rPr>
          <w:sz w:val="20"/>
        </w:rPr>
        <w:t>DE</w:t>
      </w:r>
      <w:r>
        <w:rPr>
          <w:spacing w:val="57"/>
          <w:sz w:val="20"/>
        </w:rPr>
        <w:t xml:space="preserve"> </w:t>
      </w:r>
      <w:r>
        <w:rPr>
          <w:sz w:val="20"/>
          <w:u w:val="single"/>
        </w:rPr>
        <w:tab/>
      </w:r>
      <w:r>
        <w:rPr>
          <w:sz w:val="20"/>
        </w:rP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tabs>
          <w:tab w:val="left" w:pos="8752"/>
          <w:tab w:val="left" w:pos="9381"/>
          <w:tab w:val="left" w:pos="10384"/>
        </w:tabs>
        <w:ind w:left="7525"/>
        <w:rPr>
          <w:sz w:val="20"/>
        </w:rPr>
      </w:pPr>
      <w:r>
        <w:rPr>
          <w:sz w:val="20"/>
          <w:u w:val="single"/>
        </w:rPr>
        <w:tab/>
      </w:r>
      <w:r>
        <w:rPr>
          <w:sz w:val="20"/>
        </w:rPr>
        <w:t xml:space="preserve">EM, </w:t>
      </w:r>
      <w:r>
        <w:rPr>
          <w:sz w:val="20"/>
          <w:u w:val="single"/>
        </w:rPr>
        <w:tab/>
      </w:r>
      <w:r>
        <w:rPr>
          <w:sz w:val="20"/>
        </w:rPr>
        <w:t xml:space="preserve">DE </w:t>
      </w:r>
      <w:r>
        <w:rPr>
          <w:sz w:val="20"/>
          <w:u w:val="single"/>
        </w:rPr>
        <w:tab/>
      </w:r>
      <w:r>
        <w:rPr>
          <w:sz w:val="20"/>
        </w:rPr>
        <w:t>DE</w:t>
      </w:r>
      <w:r>
        <w:rPr>
          <w:spacing w:val="-4"/>
          <w:sz w:val="20"/>
        </w:rPr>
        <w:t xml:space="preserve"> </w:t>
      </w:r>
      <w:r>
        <w:rPr>
          <w:spacing w:val="-2"/>
          <w:sz w:val="20"/>
        </w:rPr>
        <w:t>20</w:t>
      </w:r>
      <w:r>
        <w:rPr>
          <w:color w:val="000000"/>
          <w:spacing w:val="-2"/>
          <w:sz w:val="20"/>
          <w:highlight w:val="yellow"/>
        </w:rPr>
        <w:t>***</w:t>
      </w:r>
      <w:r>
        <w:rPr>
          <w:color w:val="000000"/>
          <w:spacing w:val="-2"/>
          <w:sz w:val="20"/>
        </w:rPr>
        <w:t>.</w:t>
      </w: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ind w:left="4062" w:right="3644"/>
        <w:jc w:val="center"/>
        <w:rPr>
          <w:sz w:val="20"/>
        </w:rPr>
      </w:pPr>
      <w:r>
        <w:rPr>
          <w:sz w:val="20"/>
        </w:rPr>
        <w:t>(ASSINATURA</w:t>
      </w:r>
      <w:r>
        <w:rPr>
          <w:spacing w:val="-9"/>
          <w:sz w:val="20"/>
        </w:rPr>
        <w:t xml:space="preserve"> </w:t>
      </w:r>
      <w:r>
        <w:rPr>
          <w:sz w:val="20"/>
        </w:rPr>
        <w:t>DO</w:t>
      </w:r>
      <w:r>
        <w:rPr>
          <w:spacing w:val="-10"/>
          <w:sz w:val="20"/>
        </w:rPr>
        <w:t xml:space="preserve"> </w:t>
      </w:r>
      <w:r>
        <w:rPr>
          <w:sz w:val="20"/>
        </w:rPr>
        <w:t>RESPONSÁVEL</w:t>
      </w:r>
      <w:r>
        <w:rPr>
          <w:spacing w:val="-8"/>
          <w:sz w:val="20"/>
        </w:rPr>
        <w:t xml:space="preserve"> </w:t>
      </w:r>
      <w:r>
        <w:rPr>
          <w:sz w:val="20"/>
        </w:rPr>
        <w:t>E</w:t>
      </w:r>
      <w:r>
        <w:rPr>
          <w:spacing w:val="-8"/>
          <w:sz w:val="20"/>
        </w:rPr>
        <w:t xml:space="preserve"> </w:t>
      </w:r>
      <w:r>
        <w:rPr>
          <w:spacing w:val="-4"/>
          <w:sz w:val="20"/>
        </w:rPr>
        <w:t>CPF)</w:t>
      </w:r>
    </w:p>
    <w:p w:rsidR="00E4048D" w:rsidRDefault="00E4048D">
      <w:pPr>
        <w:jc w:val="center"/>
        <w:rPr>
          <w:sz w:val="20"/>
        </w:rPr>
        <w:sectPr w:rsidR="00E4048D">
          <w:pgSz w:w="11910" w:h="16840"/>
          <w:pgMar w:top="0" w:right="0" w:bottom="1160" w:left="0" w:header="0" w:footer="842" w:gutter="0"/>
          <w:cols w:space="720"/>
        </w:sectPr>
      </w:pPr>
    </w:p>
    <w:p w:rsidR="00E4048D" w:rsidRDefault="00E4048D">
      <w:pPr>
        <w:pStyle w:val="Corpodetexto"/>
      </w:pPr>
    </w:p>
    <w:p w:rsidR="00E4048D" w:rsidRDefault="00E4048D">
      <w:pPr>
        <w:pStyle w:val="Corpodetexto"/>
      </w:pPr>
    </w:p>
    <w:p w:rsidR="00E4048D" w:rsidRDefault="00E4048D">
      <w:pPr>
        <w:pStyle w:val="Corpodetexto"/>
        <w:spacing w:before="120"/>
      </w:pPr>
    </w:p>
    <w:p w:rsidR="00E4048D" w:rsidRDefault="0046471C">
      <w:pPr>
        <w:spacing w:before="1"/>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E4048D">
      <w:pPr>
        <w:pStyle w:val="Corpodetexto"/>
        <w:spacing w:before="232"/>
        <w:rPr>
          <w:b/>
        </w:rPr>
      </w:pPr>
    </w:p>
    <w:p w:rsidR="00E4048D" w:rsidRDefault="0046471C">
      <w:pPr>
        <w:pStyle w:val="Corpodetexto"/>
        <w:tabs>
          <w:tab w:val="left" w:pos="1507"/>
          <w:tab w:val="left" w:pos="4861"/>
          <w:tab w:val="left" w:pos="5748"/>
          <w:tab w:val="left" w:pos="6254"/>
          <w:tab w:val="left" w:pos="7474"/>
          <w:tab w:val="left" w:pos="8145"/>
          <w:tab w:val="left" w:pos="9678"/>
          <w:tab w:val="left" w:pos="11072"/>
        </w:tabs>
        <w:ind w:left="1133"/>
      </w:pPr>
      <w:r>
        <w:rPr>
          <w:spacing w:val="-10"/>
        </w:rPr>
        <w:t>A</w:t>
      </w:r>
      <w:r>
        <w:tab/>
      </w:r>
      <w:proofErr w:type="gramStart"/>
      <w:r>
        <w:rPr>
          <w:spacing w:val="-2"/>
        </w:rPr>
        <w:t>...........................................................</w:t>
      </w:r>
      <w:proofErr w:type="gramEnd"/>
      <w:r>
        <w:rPr>
          <w:spacing w:val="-2"/>
        </w:rPr>
        <w:t>(RAZÃO</w:t>
      </w:r>
      <w:r>
        <w:tab/>
      </w:r>
      <w:r>
        <w:rPr>
          <w:spacing w:val="-2"/>
        </w:rPr>
        <w:t>SOCIAL</w:t>
      </w:r>
      <w:r>
        <w:tab/>
      </w:r>
      <w:r>
        <w:rPr>
          <w:spacing w:val="-5"/>
        </w:rPr>
        <w:t>DA</w:t>
      </w:r>
      <w:r>
        <w:tab/>
      </w:r>
      <w:r>
        <w:rPr>
          <w:spacing w:val="-2"/>
        </w:rPr>
        <w:t>EMPRESA),</w:t>
      </w:r>
      <w:r>
        <w:tab/>
      </w:r>
      <w:r>
        <w:rPr>
          <w:spacing w:val="-4"/>
        </w:rPr>
        <w:t>CNPJ</w:t>
      </w:r>
      <w:r>
        <w:tab/>
      </w:r>
      <w:r>
        <w:rPr>
          <w:spacing w:val="-2"/>
        </w:rPr>
        <w:t>Nº.........................,</w:t>
      </w:r>
      <w:r>
        <w:tab/>
      </w:r>
      <w:r>
        <w:rPr>
          <w:spacing w:val="-2"/>
        </w:rPr>
        <w:t>LOCALIZADA</w:t>
      </w:r>
      <w:r>
        <w:tab/>
      </w:r>
      <w:r>
        <w:rPr>
          <w:spacing w:val="-10"/>
        </w:rPr>
        <w:t>À</w:t>
      </w:r>
    </w:p>
    <w:p w:rsidR="00E4048D" w:rsidRDefault="0046471C">
      <w:pPr>
        <w:pStyle w:val="Corpodetexto"/>
        <w:spacing w:before="1"/>
        <w:ind w:left="1133" w:right="707"/>
        <w:jc w:val="both"/>
        <w:rPr>
          <w:b/>
        </w:rPr>
      </w:pPr>
      <w:proofErr w:type="gramStart"/>
      <w:r>
        <w:t>...........................................</w:t>
      </w:r>
      <w:proofErr w:type="gramEnd"/>
      <w:r>
        <w:t xml:space="preserve">, DECLARA, EM CONFORMIDADE COM A LEI Nº 14.133/2021, QUE CUMPRE TODOS OS REQUISITOS PARA HABILITAÇÃO PARA ESTE CERTAME LICITATÓRIO NO MUNICÍPIO </w:t>
      </w:r>
      <w:r>
        <w:rPr>
          <w:b/>
          <w:color w:val="000000"/>
          <w:highlight w:val="yellow"/>
        </w:rPr>
        <w:t>***</w:t>
      </w:r>
      <w:r>
        <w:rPr>
          <w:b/>
          <w:color w:val="000000"/>
        </w:rPr>
        <w:t xml:space="preserve"> </w:t>
      </w:r>
      <w:r>
        <w:rPr>
          <w:b/>
          <w:color w:val="FF0000"/>
        </w:rPr>
        <w:t xml:space="preserve">ÓRGÃO LICITANTE </w:t>
      </w:r>
      <w:r>
        <w:rPr>
          <w:color w:val="000000"/>
        </w:rPr>
        <w:t xml:space="preserve">– </w:t>
      </w:r>
      <w:r>
        <w:rPr>
          <w:b/>
          <w:color w:val="000000"/>
        </w:rPr>
        <w:t xml:space="preserve">PREGÃO ELETRÔNICO Nº </w:t>
      </w:r>
      <w:r>
        <w:rPr>
          <w:b/>
          <w:color w:val="000000"/>
          <w:highlight w:val="yellow"/>
        </w:rPr>
        <w:t>***</w:t>
      </w:r>
    </w:p>
    <w:p w:rsidR="00E4048D" w:rsidRDefault="00E4048D">
      <w:pPr>
        <w:pStyle w:val="Corpodetexto"/>
        <w:rPr>
          <w:b/>
        </w:rPr>
      </w:pPr>
    </w:p>
    <w:p w:rsidR="00E4048D" w:rsidRDefault="00E4048D">
      <w:pPr>
        <w:pStyle w:val="Corpodetexto"/>
        <w:rPr>
          <w:b/>
        </w:rPr>
      </w:pPr>
    </w:p>
    <w:p w:rsidR="00E4048D" w:rsidRDefault="00E4048D">
      <w:pPr>
        <w:pStyle w:val="Corpodetexto"/>
        <w:rPr>
          <w:b/>
        </w:rPr>
      </w:pPr>
    </w:p>
    <w:p w:rsidR="00E4048D" w:rsidRDefault="00E4048D">
      <w:pPr>
        <w:pStyle w:val="Corpodetexto"/>
        <w:rPr>
          <w:b/>
        </w:rPr>
      </w:pPr>
    </w:p>
    <w:p w:rsidR="00E4048D" w:rsidRDefault="00E4048D">
      <w:pPr>
        <w:pStyle w:val="Corpodetexto"/>
        <w:rPr>
          <w:b/>
        </w:rPr>
      </w:pPr>
    </w:p>
    <w:p w:rsidR="00E4048D" w:rsidRDefault="00E4048D">
      <w:pPr>
        <w:pStyle w:val="Corpodetexto"/>
        <w:rPr>
          <w:b/>
        </w:rPr>
      </w:pPr>
    </w:p>
    <w:p w:rsidR="00E4048D" w:rsidRDefault="0046471C">
      <w:pPr>
        <w:tabs>
          <w:tab w:val="left" w:leader="dot" w:pos="10386"/>
        </w:tabs>
        <w:ind w:left="8358"/>
        <w:rPr>
          <w:sz w:val="20"/>
        </w:rPr>
      </w:pPr>
      <w:proofErr w:type="gramStart"/>
      <w:r>
        <w:rPr>
          <w:spacing w:val="-2"/>
          <w:sz w:val="20"/>
        </w:rPr>
        <w:t>........</w:t>
      </w:r>
      <w:proofErr w:type="gramEnd"/>
      <w:r>
        <w:rPr>
          <w:spacing w:val="-2"/>
          <w:sz w:val="20"/>
        </w:rPr>
        <w:t>,</w:t>
      </w:r>
      <w:r>
        <w:rPr>
          <w:spacing w:val="6"/>
          <w:sz w:val="20"/>
        </w:rPr>
        <w:t xml:space="preserve"> </w:t>
      </w:r>
      <w:r>
        <w:rPr>
          <w:spacing w:val="-2"/>
          <w:sz w:val="20"/>
        </w:rPr>
        <w:t>.........</w:t>
      </w:r>
      <w:r>
        <w:rPr>
          <w:spacing w:val="6"/>
          <w:sz w:val="20"/>
        </w:rPr>
        <w:t xml:space="preserve"> </w:t>
      </w:r>
      <w:r>
        <w:rPr>
          <w:spacing w:val="-5"/>
          <w:sz w:val="20"/>
        </w:rPr>
        <w:t>DE</w:t>
      </w:r>
      <w:r>
        <w:rPr>
          <w:sz w:val="20"/>
        </w:rPr>
        <w:tab/>
        <w:t>DE</w:t>
      </w:r>
      <w:r>
        <w:rPr>
          <w:spacing w:val="-5"/>
          <w:sz w:val="20"/>
        </w:rPr>
        <w:t xml:space="preserve"> </w:t>
      </w:r>
      <w:r>
        <w:rPr>
          <w:spacing w:val="-2"/>
          <w:sz w:val="20"/>
        </w:rPr>
        <w:t>20</w:t>
      </w:r>
      <w:r>
        <w:rPr>
          <w:color w:val="000000"/>
          <w:spacing w:val="-2"/>
          <w:sz w:val="20"/>
          <w:highlight w:val="yellow"/>
        </w:rPr>
        <w:t>***</w:t>
      </w:r>
      <w:r>
        <w:rPr>
          <w:color w:val="000000"/>
          <w:spacing w:val="-2"/>
          <w:sz w:val="20"/>
        </w:rPr>
        <w:t>.</w:t>
      </w: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pStyle w:val="Corpodetexto"/>
        <w:spacing w:before="185"/>
      </w:pPr>
      <w:r>
        <w:rPr>
          <w:noProof/>
          <w:lang w:val="es-PY" w:eastAsia="es-PY"/>
        </w:rPr>
        <mc:AlternateContent>
          <mc:Choice Requires="wps">
            <w:drawing>
              <wp:anchor distT="0" distB="0" distL="0" distR="0" simplePos="0" relativeHeight="487607296" behindDoc="1" locked="0" layoutInCell="1" allowOverlap="1">
                <wp:simplePos x="0" y="0"/>
                <wp:positionH relativeFrom="page">
                  <wp:posOffset>3185795</wp:posOffset>
                </wp:positionH>
                <wp:positionV relativeFrom="paragraph">
                  <wp:posOffset>281709</wp:posOffset>
                </wp:positionV>
                <wp:extent cx="145986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0.850006pt;margin-top:22.181854pt;width:114.95pt;height:.1pt;mso-position-horizontal-relative:page;mso-position-vertical-relative:paragraph;z-index:-15709184;mso-wrap-distance-left:0;mso-wrap-distance-right:0" id="docshape76" coordorigin="5017,444" coordsize="2299,0" path="m5017,444l7316,444e" filled="false" stroked="true" strokeweight=".564141pt" strokecolor="#000000">
                <v:path arrowok="t"/>
                <v:stroke dashstyle="solid"/>
                <w10:wrap type="topAndBottom"/>
              </v:shape>
            </w:pict>
          </mc:Fallback>
        </mc:AlternateContent>
      </w:r>
    </w:p>
    <w:p w:rsidR="00E4048D" w:rsidRDefault="0046471C">
      <w:pPr>
        <w:spacing w:before="19"/>
        <w:ind w:left="4062" w:right="3641"/>
        <w:jc w:val="center"/>
        <w:rPr>
          <w:sz w:val="20"/>
        </w:rPr>
      </w:pPr>
      <w:r>
        <w:rPr>
          <w:spacing w:val="-2"/>
          <w:sz w:val="20"/>
        </w:rPr>
        <w:t>REPRESENTANTE</w:t>
      </w:r>
      <w:r>
        <w:rPr>
          <w:spacing w:val="9"/>
          <w:sz w:val="20"/>
        </w:rPr>
        <w:t xml:space="preserve"> </w:t>
      </w:r>
      <w:r>
        <w:rPr>
          <w:spacing w:val="-2"/>
          <w:sz w:val="20"/>
        </w:rPr>
        <w:t>LEGAL</w:t>
      </w:r>
    </w:p>
    <w:p w:rsidR="00E4048D" w:rsidRDefault="00E4048D">
      <w:pPr>
        <w:jc w:val="center"/>
        <w:rPr>
          <w:sz w:val="20"/>
        </w:rPr>
        <w:sectPr w:rsidR="00E4048D">
          <w:pgSz w:w="11910" w:h="16840"/>
          <w:pgMar w:top="0" w:right="0" w:bottom="1160" w:left="0" w:header="0" w:footer="842" w:gutter="0"/>
          <w:cols w:space="720"/>
        </w:sectPr>
      </w:pPr>
    </w:p>
    <w:p w:rsidR="00E4048D" w:rsidRDefault="00E4048D">
      <w:pPr>
        <w:pStyle w:val="Corpodetexto"/>
      </w:pPr>
    </w:p>
    <w:p w:rsidR="00E4048D" w:rsidRDefault="00E4048D">
      <w:pPr>
        <w:pStyle w:val="Corpodetexto"/>
        <w:spacing w:before="119"/>
      </w:pPr>
    </w:p>
    <w:p w:rsidR="00E4048D" w:rsidRDefault="008762FA" w:rsidP="008762FA">
      <w:pPr>
        <w:tabs>
          <w:tab w:val="left" w:leader="dot" w:pos="9352"/>
        </w:tabs>
      </w:pPr>
      <w:r>
        <w:rPr>
          <w:b/>
          <w:sz w:val="20"/>
        </w:rPr>
        <w:t xml:space="preserve">                          </w:t>
      </w:r>
      <w:r w:rsidR="0046471C">
        <w:rPr>
          <w:b/>
          <w:sz w:val="20"/>
        </w:rPr>
        <w:t>TERMO</w:t>
      </w:r>
      <w:r w:rsidR="0046471C">
        <w:rPr>
          <w:b/>
          <w:spacing w:val="3"/>
          <w:sz w:val="20"/>
        </w:rPr>
        <w:t xml:space="preserve"> </w:t>
      </w:r>
      <w:r w:rsidR="0046471C">
        <w:rPr>
          <w:b/>
          <w:sz w:val="20"/>
        </w:rPr>
        <w:t>DE</w:t>
      </w:r>
      <w:r w:rsidR="0046471C">
        <w:rPr>
          <w:b/>
          <w:spacing w:val="1"/>
          <w:sz w:val="20"/>
        </w:rPr>
        <w:t xml:space="preserve"> </w:t>
      </w:r>
      <w:r w:rsidR="0046471C">
        <w:rPr>
          <w:b/>
          <w:sz w:val="20"/>
        </w:rPr>
        <w:t>CONTRATO</w:t>
      </w:r>
      <w:r w:rsidR="0046471C">
        <w:rPr>
          <w:b/>
          <w:spacing w:val="3"/>
          <w:sz w:val="20"/>
        </w:rPr>
        <w:t xml:space="preserve"> </w:t>
      </w:r>
      <w:r w:rsidR="0046471C">
        <w:rPr>
          <w:b/>
          <w:sz w:val="20"/>
        </w:rPr>
        <w:t>DE</w:t>
      </w:r>
      <w:r w:rsidR="0046471C">
        <w:rPr>
          <w:b/>
          <w:spacing w:val="4"/>
          <w:sz w:val="20"/>
        </w:rPr>
        <w:t xml:space="preserve"> </w:t>
      </w:r>
      <w:r w:rsidR="0046471C">
        <w:rPr>
          <w:b/>
          <w:sz w:val="20"/>
        </w:rPr>
        <w:t>COMPRA</w:t>
      </w:r>
      <w:r w:rsidR="0046471C">
        <w:rPr>
          <w:b/>
          <w:spacing w:val="2"/>
          <w:sz w:val="20"/>
        </w:rPr>
        <w:t xml:space="preserve"> </w:t>
      </w:r>
      <w:r w:rsidR="0046471C">
        <w:rPr>
          <w:b/>
          <w:sz w:val="20"/>
        </w:rPr>
        <w:t>Nº</w:t>
      </w:r>
      <w:r w:rsidR="0046471C">
        <w:rPr>
          <w:b/>
          <w:spacing w:val="5"/>
          <w:sz w:val="20"/>
        </w:rPr>
        <w:t xml:space="preserve"> </w:t>
      </w:r>
    </w:p>
    <w:p w:rsidR="00E4048D" w:rsidRDefault="0046471C" w:rsidP="00857DBE">
      <w:pPr>
        <w:pStyle w:val="Corpodetexto"/>
        <w:spacing w:before="233"/>
        <w:ind w:left="1133" w:right="708"/>
        <w:jc w:val="both"/>
      </w:pPr>
      <w:r>
        <w:rPr>
          <w:b/>
        </w:rPr>
        <w:t xml:space="preserve">A PREFEITURA MUNICIPAL DE </w:t>
      </w:r>
      <w:r w:rsidR="00857DBE">
        <w:rPr>
          <w:b/>
        </w:rPr>
        <w:t>BERNARDO SAYÃO</w:t>
      </w:r>
      <w:r>
        <w:rPr>
          <w:b/>
        </w:rPr>
        <w:t xml:space="preserve"> - TO</w:t>
      </w:r>
      <w:r>
        <w:t>, inscrito no CNPJ</w:t>
      </w:r>
      <w:r>
        <w:rPr>
          <w:spacing w:val="40"/>
        </w:rPr>
        <w:t xml:space="preserve"> </w:t>
      </w:r>
      <w:r w:rsidR="00857DBE">
        <w:t>nº 25.086.596</w:t>
      </w:r>
      <w:r>
        <w:t>/0001-</w:t>
      </w:r>
      <w:r w:rsidR="00857DBE">
        <w:t>15</w:t>
      </w:r>
      <w:r>
        <w:t xml:space="preserve">, localizado na Avenida </w:t>
      </w:r>
      <w:r w:rsidR="00857DBE">
        <w:t>Antonio Pescone</w:t>
      </w:r>
      <w:r>
        <w:t>/n</w:t>
      </w:r>
      <w:r w:rsidR="00857DBE">
        <w:t>º 378 centro, CEP 77.7</w:t>
      </w:r>
      <w:r>
        <w:t xml:space="preserve">55-000, em </w:t>
      </w:r>
      <w:r w:rsidR="00857DBE">
        <w:t xml:space="preserve">Bernardo </w:t>
      </w:r>
      <w:proofErr w:type="gramStart"/>
      <w:r w:rsidR="00857DBE">
        <w:t>Sayão</w:t>
      </w:r>
      <w:r>
        <w:t xml:space="preserve"> -TO</w:t>
      </w:r>
      <w:proofErr w:type="gramEnd"/>
      <w:r>
        <w:t>, neste ato representado pelo(a) Ordenador(a) de Despesas Sr.(ª)</w:t>
      </w:r>
      <w:r>
        <w:rPr>
          <w:spacing w:val="40"/>
        </w:rPr>
        <w:t xml:space="preserve"> </w:t>
      </w:r>
      <w:r w:rsidR="00857DBE">
        <w:t>OSORIO ANTUNES FILHO</w:t>
      </w:r>
      <w:r>
        <w:t>,</w:t>
      </w:r>
      <w:r>
        <w:rPr>
          <w:spacing w:val="40"/>
        </w:rPr>
        <w:t xml:space="preserve"> </w:t>
      </w:r>
      <w:r>
        <w:t>BRASILEIR</w:t>
      </w:r>
      <w:r w:rsidR="008762FA">
        <w:t>O</w:t>
      </w:r>
      <w:r>
        <w:t>,</w:t>
      </w:r>
      <w:r>
        <w:rPr>
          <w:spacing w:val="40"/>
        </w:rPr>
        <w:t xml:space="preserve"> </w:t>
      </w:r>
      <w:r w:rsidR="00857DBE">
        <w:t>CASADO</w:t>
      </w:r>
      <w:r>
        <w:t>,</w:t>
      </w:r>
      <w:r>
        <w:rPr>
          <w:spacing w:val="40"/>
        </w:rPr>
        <w:t xml:space="preserve"> </w:t>
      </w:r>
      <w:r>
        <w:t>inscrito(a)</w:t>
      </w:r>
      <w:r>
        <w:rPr>
          <w:spacing w:val="40"/>
        </w:rPr>
        <w:t xml:space="preserve"> </w:t>
      </w:r>
      <w:r>
        <w:t>no</w:t>
      </w:r>
      <w:r>
        <w:rPr>
          <w:spacing w:val="40"/>
        </w:rPr>
        <w:t xml:space="preserve"> </w:t>
      </w:r>
      <w:r>
        <w:t>CPF</w:t>
      </w:r>
      <w:r>
        <w:rPr>
          <w:spacing w:val="40"/>
        </w:rPr>
        <w:t xml:space="preserve"> </w:t>
      </w:r>
      <w:r>
        <w:t>sob</w:t>
      </w:r>
      <w:r>
        <w:rPr>
          <w:spacing w:val="40"/>
        </w:rPr>
        <w:t xml:space="preserve"> </w:t>
      </w:r>
      <w:r>
        <w:t>n°</w:t>
      </w:r>
      <w:r>
        <w:rPr>
          <w:spacing w:val="40"/>
        </w:rPr>
        <w:t xml:space="preserve"> </w:t>
      </w:r>
      <w:r w:rsidR="00857DBE">
        <w:t>XXXXXX</w:t>
      </w:r>
      <w:r>
        <w:t>,</w:t>
      </w:r>
      <w:r>
        <w:rPr>
          <w:spacing w:val="40"/>
        </w:rPr>
        <w:t xml:space="preserve"> </w:t>
      </w:r>
      <w:r>
        <w:t>residente</w:t>
      </w:r>
      <w:r>
        <w:rPr>
          <w:spacing w:val="40"/>
        </w:rPr>
        <w:t xml:space="preserve"> </w:t>
      </w:r>
      <w:r>
        <w:t>e</w:t>
      </w:r>
      <w:r w:rsidR="00857DBE">
        <w:t xml:space="preserve"> </w:t>
      </w:r>
      <w:r>
        <w:t xml:space="preserve">domiciliado nesta cidade de </w:t>
      </w:r>
      <w:r w:rsidR="00857DBE">
        <w:t>Bernardo Sayão</w:t>
      </w:r>
      <w:r>
        <w:t xml:space="preserve">/TO, de agora em diante denominado </w:t>
      </w:r>
      <w:r>
        <w:rPr>
          <w:b/>
          <w:u w:val="single"/>
        </w:rPr>
        <w:t>CONTRATANTE</w:t>
      </w:r>
      <w:r>
        <w:t xml:space="preserve">, e o(a) </w:t>
      </w:r>
      <w:r>
        <w:rPr>
          <w:color w:val="FF0000"/>
        </w:rPr>
        <w:t xml:space="preserve">.............................. </w:t>
      </w:r>
      <w:proofErr w:type="gramStart"/>
      <w:r>
        <w:t>inscrito</w:t>
      </w:r>
      <w:proofErr w:type="gramEnd"/>
      <w:r>
        <w:t>(a)</w:t>
      </w:r>
      <w:r>
        <w:rPr>
          <w:spacing w:val="63"/>
        </w:rPr>
        <w:t xml:space="preserve"> </w:t>
      </w:r>
      <w:r>
        <w:t>no</w:t>
      </w:r>
      <w:r>
        <w:rPr>
          <w:spacing w:val="62"/>
        </w:rPr>
        <w:t xml:space="preserve"> </w:t>
      </w:r>
      <w:r>
        <w:t>CNPJ/MF</w:t>
      </w:r>
      <w:r>
        <w:rPr>
          <w:spacing w:val="64"/>
        </w:rPr>
        <w:t xml:space="preserve"> </w:t>
      </w:r>
      <w:r>
        <w:t>sob</w:t>
      </w:r>
      <w:r>
        <w:rPr>
          <w:spacing w:val="61"/>
        </w:rPr>
        <w:t xml:space="preserve"> </w:t>
      </w:r>
      <w:r>
        <w:t>o</w:t>
      </w:r>
      <w:r>
        <w:rPr>
          <w:spacing w:val="62"/>
        </w:rPr>
        <w:t xml:space="preserve"> </w:t>
      </w:r>
      <w:r>
        <w:t>nº</w:t>
      </w:r>
      <w:r>
        <w:rPr>
          <w:spacing w:val="68"/>
        </w:rPr>
        <w:t xml:space="preserve"> </w:t>
      </w:r>
      <w:r>
        <w:rPr>
          <w:color w:val="FF0000"/>
        </w:rPr>
        <w:t>............................</w:t>
      </w:r>
      <w:r>
        <w:t>,</w:t>
      </w:r>
      <w:r>
        <w:rPr>
          <w:spacing w:val="63"/>
        </w:rPr>
        <w:t xml:space="preserve"> </w:t>
      </w:r>
      <w:r>
        <w:t>sediado(a)</w:t>
      </w:r>
      <w:r>
        <w:rPr>
          <w:spacing w:val="63"/>
        </w:rPr>
        <w:t xml:space="preserve"> </w:t>
      </w:r>
      <w:r>
        <w:t>na</w:t>
      </w:r>
      <w:r>
        <w:rPr>
          <w:spacing w:val="65"/>
        </w:rPr>
        <w:t xml:space="preserve"> </w:t>
      </w:r>
      <w:r>
        <w:rPr>
          <w:color w:val="FF0000"/>
        </w:rPr>
        <w:t>...................................</w:t>
      </w:r>
      <w:r>
        <w:t>,</w:t>
      </w:r>
      <w:r>
        <w:rPr>
          <w:spacing w:val="62"/>
        </w:rPr>
        <w:t xml:space="preserve"> </w:t>
      </w:r>
      <w:r>
        <w:rPr>
          <w:spacing w:val="-5"/>
        </w:rPr>
        <w:t>em</w:t>
      </w:r>
      <w:r>
        <w:tab/>
      </w:r>
      <w:r>
        <w:rPr>
          <w:spacing w:val="-2"/>
        </w:rPr>
        <w:t>doravante</w:t>
      </w:r>
    </w:p>
    <w:p w:rsidR="00E4048D" w:rsidRDefault="0046471C">
      <w:pPr>
        <w:pStyle w:val="Corpodetexto"/>
        <w:tabs>
          <w:tab w:val="left" w:leader="dot" w:pos="7539"/>
        </w:tabs>
        <w:spacing w:before="1"/>
        <w:ind w:left="1133"/>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E4048D" w:rsidRDefault="0046471C">
      <w:pPr>
        <w:pStyle w:val="Corpodetexto"/>
        <w:spacing w:before="1"/>
        <w:ind w:left="1133" w:right="708"/>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E4048D" w:rsidRDefault="0046471C">
      <w:pPr>
        <w:pStyle w:val="Corpodetexto"/>
        <w:spacing w:before="10"/>
        <w:rPr>
          <w:sz w:val="17"/>
        </w:rPr>
      </w:pPr>
      <w:r>
        <w:rPr>
          <w:noProof/>
          <w:sz w:val="17"/>
          <w:lang w:val="es-PY" w:eastAsia="es-PY"/>
        </w:rPr>
        <mc:AlternateContent>
          <mc:Choice Requires="wps">
            <w:drawing>
              <wp:anchor distT="0" distB="0" distL="0" distR="0" simplePos="0" relativeHeight="487608320" behindDoc="1" locked="0" layoutInCell="1" allowOverlap="1">
                <wp:simplePos x="0" y="0"/>
                <wp:positionH relativeFrom="page">
                  <wp:posOffset>701344</wp:posOffset>
                </wp:positionH>
                <wp:positionV relativeFrom="paragraph">
                  <wp:posOffset>148590</wp:posOffset>
                </wp:positionV>
                <wp:extent cx="6428105" cy="149860"/>
                <wp:effectExtent l="0" t="0" r="0" b="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04" o:spid="_x0000_s1030" type="#_x0000_t202" style="position:absolute;margin-left:55.2pt;margin-top:11.7pt;width:506.15pt;height:11.8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E4048D" w:rsidRDefault="00E4048D">
      <w:pPr>
        <w:pStyle w:val="Corpodetexto"/>
        <w:spacing w:before="7"/>
      </w:pPr>
    </w:p>
    <w:p w:rsidR="00E4048D" w:rsidRDefault="0046471C" w:rsidP="00E2254E">
      <w:pPr>
        <w:pStyle w:val="PargrafodaLista"/>
        <w:numPr>
          <w:ilvl w:val="1"/>
          <w:numId w:val="9"/>
        </w:numPr>
        <w:tabs>
          <w:tab w:val="left" w:pos="1699"/>
        </w:tabs>
        <w:spacing w:line="230" w:lineRule="auto"/>
        <w:ind w:right="713"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E4048D" w:rsidRDefault="00E4048D">
      <w:pPr>
        <w:pStyle w:val="Corpodetexto"/>
        <w:spacing w:before="9"/>
      </w:pPr>
    </w:p>
    <w:p w:rsidR="00E4048D" w:rsidRDefault="0046471C" w:rsidP="00E2254E">
      <w:pPr>
        <w:pStyle w:val="PargrafodaLista"/>
        <w:numPr>
          <w:ilvl w:val="1"/>
          <w:numId w:val="9"/>
        </w:numPr>
        <w:tabs>
          <w:tab w:val="left" w:pos="1699"/>
        </w:tabs>
        <w:spacing w:line="230" w:lineRule="auto"/>
        <w:ind w:right="710"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E4048D" w:rsidRDefault="00E4048D">
      <w:pPr>
        <w:pStyle w:val="Corpodetexto"/>
        <w:spacing w:before="2"/>
      </w:pPr>
    </w:p>
    <w:p w:rsidR="00E4048D" w:rsidRDefault="0046471C" w:rsidP="00E2254E">
      <w:pPr>
        <w:pStyle w:val="PargrafodaLista"/>
        <w:numPr>
          <w:ilvl w:val="1"/>
          <w:numId w:val="9"/>
        </w:numPr>
        <w:tabs>
          <w:tab w:val="left" w:pos="1699"/>
        </w:tabs>
        <w:ind w:left="1699"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E4048D" w:rsidRDefault="00E4048D">
      <w:pPr>
        <w:pStyle w:val="Corpodetexto"/>
        <w:spacing w:before="4"/>
        <w:rPr>
          <w:sz w:val="19"/>
        </w:rPr>
      </w:pPr>
    </w:p>
    <w:tbl>
      <w:tblPr>
        <w:tblStyle w:val="TableNormal"/>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E4048D">
        <w:trPr>
          <w:trHeight w:val="467"/>
        </w:trPr>
        <w:tc>
          <w:tcPr>
            <w:tcW w:w="746" w:type="dxa"/>
            <w:shd w:val="clear" w:color="auto" w:fill="F1F1F1"/>
          </w:tcPr>
          <w:p w:rsidR="00E4048D" w:rsidRDefault="0046471C">
            <w:pPr>
              <w:pStyle w:val="TableParagraph"/>
              <w:spacing w:before="117"/>
              <w:ind w:left="95"/>
              <w:rPr>
                <w:b/>
                <w:sz w:val="20"/>
              </w:rPr>
            </w:pPr>
            <w:r>
              <w:rPr>
                <w:b/>
                <w:spacing w:val="-2"/>
                <w:sz w:val="20"/>
              </w:rPr>
              <w:t>ITENS</w:t>
            </w:r>
          </w:p>
        </w:tc>
        <w:tc>
          <w:tcPr>
            <w:tcW w:w="4820" w:type="dxa"/>
            <w:shd w:val="clear" w:color="auto" w:fill="F1F1F1"/>
          </w:tcPr>
          <w:p w:rsidR="00E4048D" w:rsidRDefault="0046471C">
            <w:pPr>
              <w:pStyle w:val="TableParagraph"/>
              <w:spacing w:before="117"/>
              <w:ind w:left="11"/>
              <w:jc w:val="center"/>
              <w:rPr>
                <w:b/>
                <w:sz w:val="20"/>
              </w:rPr>
            </w:pPr>
            <w:r>
              <w:rPr>
                <w:b/>
                <w:spacing w:val="-2"/>
                <w:sz w:val="20"/>
              </w:rPr>
              <w:t>DESCRIÇÃO</w:t>
            </w:r>
          </w:p>
        </w:tc>
        <w:tc>
          <w:tcPr>
            <w:tcW w:w="1164" w:type="dxa"/>
            <w:shd w:val="clear" w:color="auto" w:fill="F1F1F1"/>
          </w:tcPr>
          <w:p w:rsidR="00E4048D" w:rsidRDefault="0046471C">
            <w:pPr>
              <w:pStyle w:val="TableParagraph"/>
              <w:spacing w:before="117"/>
              <w:ind w:left="225"/>
              <w:rPr>
                <w:b/>
                <w:sz w:val="20"/>
              </w:rPr>
            </w:pPr>
            <w:r>
              <w:rPr>
                <w:b/>
                <w:spacing w:val="-2"/>
                <w:sz w:val="20"/>
              </w:rPr>
              <w:t>QUANT.</w:t>
            </w:r>
          </w:p>
        </w:tc>
        <w:tc>
          <w:tcPr>
            <w:tcW w:w="1149" w:type="dxa"/>
            <w:shd w:val="clear" w:color="auto" w:fill="F1F1F1"/>
          </w:tcPr>
          <w:p w:rsidR="00E4048D" w:rsidRDefault="0046471C">
            <w:pPr>
              <w:pStyle w:val="TableParagraph"/>
              <w:spacing w:before="117"/>
              <w:ind w:left="312"/>
              <w:rPr>
                <w:b/>
                <w:sz w:val="20"/>
              </w:rPr>
            </w:pPr>
            <w:r>
              <w:rPr>
                <w:b/>
                <w:spacing w:val="-2"/>
                <w:sz w:val="20"/>
              </w:rPr>
              <w:t>UNID.</w:t>
            </w:r>
          </w:p>
        </w:tc>
        <w:tc>
          <w:tcPr>
            <w:tcW w:w="1173" w:type="dxa"/>
            <w:shd w:val="clear" w:color="auto" w:fill="F1F1F1"/>
          </w:tcPr>
          <w:p w:rsidR="00E4048D" w:rsidRDefault="0046471C">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E4048D" w:rsidRDefault="0046471C">
            <w:pPr>
              <w:pStyle w:val="TableParagraph"/>
              <w:spacing w:line="236" w:lineRule="exact"/>
              <w:ind w:left="225" w:right="205"/>
              <w:rPr>
                <w:b/>
                <w:sz w:val="20"/>
              </w:rPr>
            </w:pPr>
            <w:r>
              <w:rPr>
                <w:b/>
                <w:spacing w:val="-4"/>
                <w:sz w:val="20"/>
              </w:rPr>
              <w:t>VALOR</w:t>
            </w:r>
            <w:r>
              <w:rPr>
                <w:b/>
                <w:spacing w:val="-2"/>
                <w:sz w:val="20"/>
              </w:rPr>
              <w:t xml:space="preserve"> TOTAL</w:t>
            </w:r>
          </w:p>
        </w:tc>
      </w:tr>
      <w:tr w:rsidR="00E4048D">
        <w:trPr>
          <w:trHeight w:val="231"/>
        </w:trPr>
        <w:tc>
          <w:tcPr>
            <w:tcW w:w="746" w:type="dxa"/>
            <w:shd w:val="clear" w:color="auto" w:fill="F1F1F1"/>
          </w:tcPr>
          <w:p w:rsidR="00E4048D" w:rsidRDefault="00E4048D">
            <w:pPr>
              <w:pStyle w:val="TableParagraph"/>
              <w:rPr>
                <w:rFonts w:ascii="Times New Roman"/>
                <w:sz w:val="16"/>
              </w:rPr>
            </w:pPr>
          </w:p>
        </w:tc>
        <w:tc>
          <w:tcPr>
            <w:tcW w:w="4820" w:type="dxa"/>
          </w:tcPr>
          <w:p w:rsidR="00E4048D" w:rsidRDefault="00E4048D">
            <w:pPr>
              <w:pStyle w:val="TableParagraph"/>
              <w:rPr>
                <w:rFonts w:ascii="Times New Roman"/>
                <w:sz w:val="16"/>
              </w:rPr>
            </w:pPr>
          </w:p>
        </w:tc>
        <w:tc>
          <w:tcPr>
            <w:tcW w:w="1164" w:type="dxa"/>
          </w:tcPr>
          <w:p w:rsidR="00E4048D" w:rsidRDefault="00E4048D">
            <w:pPr>
              <w:pStyle w:val="TableParagraph"/>
              <w:rPr>
                <w:rFonts w:ascii="Times New Roman"/>
                <w:sz w:val="16"/>
              </w:rPr>
            </w:pPr>
          </w:p>
        </w:tc>
        <w:tc>
          <w:tcPr>
            <w:tcW w:w="1149" w:type="dxa"/>
          </w:tcPr>
          <w:p w:rsidR="00E4048D" w:rsidRDefault="00E4048D">
            <w:pPr>
              <w:pStyle w:val="TableParagraph"/>
              <w:rPr>
                <w:rFonts w:ascii="Times New Roman"/>
                <w:sz w:val="16"/>
              </w:rPr>
            </w:pPr>
          </w:p>
        </w:tc>
        <w:tc>
          <w:tcPr>
            <w:tcW w:w="1173" w:type="dxa"/>
          </w:tcPr>
          <w:p w:rsidR="00E4048D" w:rsidRDefault="00E4048D">
            <w:pPr>
              <w:pStyle w:val="TableParagraph"/>
              <w:rPr>
                <w:rFonts w:ascii="Times New Roman"/>
                <w:sz w:val="16"/>
              </w:rPr>
            </w:pPr>
          </w:p>
        </w:tc>
        <w:tc>
          <w:tcPr>
            <w:tcW w:w="1081" w:type="dxa"/>
          </w:tcPr>
          <w:p w:rsidR="00E4048D" w:rsidRDefault="00E4048D">
            <w:pPr>
              <w:pStyle w:val="TableParagraph"/>
              <w:rPr>
                <w:rFonts w:ascii="Times New Roman"/>
                <w:sz w:val="16"/>
              </w:rPr>
            </w:pPr>
          </w:p>
        </w:tc>
      </w:tr>
      <w:tr w:rsidR="00E4048D">
        <w:trPr>
          <w:trHeight w:val="234"/>
        </w:trPr>
        <w:tc>
          <w:tcPr>
            <w:tcW w:w="9052" w:type="dxa"/>
            <w:gridSpan w:val="5"/>
            <w:shd w:val="clear" w:color="auto" w:fill="F1F1F1"/>
          </w:tcPr>
          <w:p w:rsidR="00E4048D" w:rsidRDefault="0046471C">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E4048D" w:rsidRDefault="00E4048D">
            <w:pPr>
              <w:pStyle w:val="TableParagraph"/>
              <w:rPr>
                <w:rFonts w:ascii="Times New Roman"/>
                <w:sz w:val="16"/>
              </w:rPr>
            </w:pPr>
          </w:p>
        </w:tc>
      </w:tr>
    </w:tbl>
    <w:p w:rsidR="00E4048D" w:rsidRDefault="0046471C">
      <w:pPr>
        <w:pStyle w:val="Corpodetexto"/>
        <w:spacing w:before="1"/>
        <w:rPr>
          <w:sz w:val="18"/>
        </w:rPr>
      </w:pPr>
      <w:r>
        <w:rPr>
          <w:noProof/>
          <w:sz w:val="18"/>
          <w:lang w:val="es-PY" w:eastAsia="es-PY"/>
        </w:rPr>
        <mc:AlternateContent>
          <mc:Choice Requires="wps">
            <w:drawing>
              <wp:anchor distT="0" distB="0" distL="0" distR="0" simplePos="0" relativeHeight="487608832" behindDoc="1" locked="0" layoutInCell="1" allowOverlap="1">
                <wp:simplePos x="0" y="0"/>
                <wp:positionH relativeFrom="page">
                  <wp:posOffset>701344</wp:posOffset>
                </wp:positionH>
                <wp:positionV relativeFrom="paragraph">
                  <wp:posOffset>150113</wp:posOffset>
                </wp:positionV>
                <wp:extent cx="6428105" cy="149860"/>
                <wp:effectExtent l="0" t="0" r="0" b="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05" o:spid="_x0000_s1031" type="#_x0000_t202" style="position:absolute;margin-left:55.2pt;margin-top:11.8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E4048D" w:rsidRDefault="0046471C">
      <w:pPr>
        <w:pStyle w:val="Corpodetexto"/>
        <w:tabs>
          <w:tab w:val="left" w:pos="1853"/>
          <w:tab w:val="left" w:pos="8465"/>
          <w:tab w:val="left" w:pos="8861"/>
          <w:tab w:val="left" w:pos="9441"/>
        </w:tabs>
        <w:spacing w:before="234" w:line="240" w:lineRule="exact"/>
        <w:ind w:left="1133"/>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E4048D" w:rsidRDefault="0046471C">
      <w:pPr>
        <w:pStyle w:val="Corpodetexto"/>
        <w:tabs>
          <w:tab w:val="left" w:pos="1430"/>
          <w:tab w:val="left" w:pos="1825"/>
          <w:tab w:val="left" w:pos="2367"/>
        </w:tabs>
        <w:spacing w:line="230" w:lineRule="exact"/>
        <w:ind w:left="1133"/>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E4048D" w:rsidRDefault="0046471C">
      <w:pPr>
        <w:pStyle w:val="Corpodetexto"/>
        <w:spacing w:before="11"/>
        <w:rPr>
          <w:sz w:val="17"/>
        </w:rPr>
      </w:pPr>
      <w:r>
        <w:rPr>
          <w:noProof/>
          <w:sz w:val="17"/>
          <w:lang w:val="es-PY" w:eastAsia="es-PY"/>
        </w:rPr>
        <mc:AlternateContent>
          <mc:Choice Requires="wps">
            <w:drawing>
              <wp:anchor distT="0" distB="0" distL="0" distR="0" simplePos="0" relativeHeight="487609344" behindDoc="1" locked="0" layoutInCell="1" allowOverlap="1">
                <wp:simplePos x="0" y="0"/>
                <wp:positionH relativeFrom="page">
                  <wp:posOffset>701344</wp:posOffset>
                </wp:positionH>
                <wp:positionV relativeFrom="paragraph">
                  <wp:posOffset>148804</wp:posOffset>
                </wp:positionV>
                <wp:extent cx="6428105" cy="14986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06" o:spid="_x0000_s1032" type="#_x0000_t202" style="position:absolute;margin-left:55.2pt;margin-top:11.7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E4048D" w:rsidRDefault="0046471C" w:rsidP="00E2254E">
      <w:pPr>
        <w:pStyle w:val="PargrafodaLista"/>
        <w:numPr>
          <w:ilvl w:val="1"/>
          <w:numId w:val="6"/>
        </w:numPr>
        <w:tabs>
          <w:tab w:val="left" w:pos="1850"/>
          <w:tab w:val="left" w:leader="dot" w:pos="7120"/>
        </w:tabs>
        <w:spacing w:before="232"/>
        <w:ind w:left="1850"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E4048D" w:rsidRDefault="0046471C" w:rsidP="00E2254E">
      <w:pPr>
        <w:pStyle w:val="PargrafodaLista"/>
        <w:numPr>
          <w:ilvl w:val="1"/>
          <w:numId w:val="6"/>
        </w:numPr>
        <w:tabs>
          <w:tab w:val="left" w:pos="1850"/>
        </w:tabs>
        <w:spacing w:before="228" w:line="237" w:lineRule="auto"/>
        <w:ind w:left="1133" w:right="714"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E4048D" w:rsidRDefault="0046471C">
      <w:pPr>
        <w:pStyle w:val="Corpodetexto"/>
        <w:rPr>
          <w:sz w:val="18"/>
        </w:rPr>
      </w:pPr>
      <w:r>
        <w:rPr>
          <w:noProof/>
          <w:sz w:val="18"/>
          <w:lang w:val="es-PY" w:eastAsia="es-PY"/>
        </w:rPr>
        <mc:AlternateContent>
          <mc:Choice Requires="wps">
            <w:drawing>
              <wp:anchor distT="0" distB="0" distL="0" distR="0" simplePos="0" relativeHeight="487609856" behindDoc="1" locked="0" layoutInCell="1" allowOverlap="1">
                <wp:simplePos x="0" y="0"/>
                <wp:positionH relativeFrom="page">
                  <wp:posOffset>701344</wp:posOffset>
                </wp:positionH>
                <wp:positionV relativeFrom="paragraph">
                  <wp:posOffset>149336</wp:posOffset>
                </wp:positionV>
                <wp:extent cx="6428105" cy="149860"/>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07" o:spid="_x0000_s1033" type="#_x0000_t202" style="position:absolute;margin-left:55.2pt;margin-top:11.75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E4048D" w:rsidRDefault="00E4048D">
      <w:pPr>
        <w:pStyle w:val="Corpodetexto"/>
        <w:spacing w:before="5"/>
      </w:pPr>
    </w:p>
    <w:p w:rsidR="00E4048D" w:rsidRDefault="0046471C">
      <w:pPr>
        <w:pStyle w:val="Corpodetexto"/>
        <w:tabs>
          <w:tab w:val="left" w:pos="1853"/>
        </w:tabs>
        <w:spacing w:line="230" w:lineRule="auto"/>
        <w:ind w:left="1133" w:right="708"/>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w:t>
      </w:r>
      <w:r w:rsidR="002C359D">
        <w:t>6</w:t>
      </w:r>
      <w:r>
        <w:t>, na classificação abaixo:</w:t>
      </w:r>
    </w:p>
    <w:p w:rsidR="00C40255" w:rsidRDefault="0046471C">
      <w:pPr>
        <w:spacing w:before="3"/>
        <w:ind w:left="1274" w:right="4933" w:hanging="142"/>
        <w:rPr>
          <w:rFonts w:ascii="Calibri" w:hAnsi="Calibri"/>
          <w:sz w:val="20"/>
        </w:rPr>
      </w:pPr>
      <w:r>
        <w:rPr>
          <w:rFonts w:ascii="Calibri" w:hAnsi="Calibri"/>
          <w:b/>
          <w:sz w:val="20"/>
        </w:rPr>
        <w:t>Prefeitura</w:t>
      </w:r>
      <w:r>
        <w:rPr>
          <w:rFonts w:ascii="Calibri" w:hAnsi="Calibri"/>
          <w:b/>
          <w:spacing w:val="-6"/>
          <w:sz w:val="20"/>
        </w:rPr>
        <w:t xml:space="preserve"> </w:t>
      </w:r>
      <w:r>
        <w:rPr>
          <w:rFonts w:ascii="Calibri" w:hAnsi="Calibri"/>
          <w:b/>
          <w:sz w:val="20"/>
        </w:rPr>
        <w:t>Municipal</w:t>
      </w:r>
      <w:r>
        <w:rPr>
          <w:rFonts w:ascii="Calibri" w:hAnsi="Calibri"/>
          <w:b/>
          <w:spacing w:val="-7"/>
          <w:sz w:val="20"/>
        </w:rPr>
        <w:t xml:space="preserve"> </w:t>
      </w:r>
      <w:r>
        <w:rPr>
          <w:rFonts w:ascii="Calibri" w:hAnsi="Calibri"/>
          <w:b/>
          <w:sz w:val="20"/>
        </w:rPr>
        <w:t>de</w:t>
      </w:r>
      <w:r>
        <w:rPr>
          <w:rFonts w:ascii="Calibri" w:hAnsi="Calibri"/>
          <w:b/>
          <w:spacing w:val="-5"/>
          <w:sz w:val="20"/>
        </w:rPr>
        <w:t xml:space="preserve"> </w:t>
      </w:r>
      <w:r w:rsidR="00857DBE">
        <w:rPr>
          <w:rFonts w:ascii="Calibri" w:hAnsi="Calibri"/>
          <w:b/>
          <w:sz w:val="20"/>
        </w:rPr>
        <w:t xml:space="preserve">Bernardo </w:t>
      </w:r>
      <w:proofErr w:type="gramStart"/>
      <w:r w:rsidR="00857DBE">
        <w:rPr>
          <w:rFonts w:ascii="Calibri" w:hAnsi="Calibri"/>
          <w:b/>
          <w:sz w:val="20"/>
        </w:rPr>
        <w:t xml:space="preserve">Sayão </w:t>
      </w:r>
      <w:r>
        <w:rPr>
          <w:rFonts w:ascii="Calibri" w:hAnsi="Calibri"/>
          <w:b/>
          <w:sz w:val="20"/>
        </w:rPr>
        <w:t>-TO</w:t>
      </w:r>
      <w:proofErr w:type="gramEnd"/>
      <w:r>
        <w:rPr>
          <w:rFonts w:ascii="Calibri" w:hAnsi="Calibri"/>
          <w:sz w:val="20"/>
        </w:rPr>
        <w:t>:</w:t>
      </w:r>
    </w:p>
    <w:p w:rsidR="00E4048D" w:rsidRDefault="0046471C">
      <w:pPr>
        <w:spacing w:before="3"/>
        <w:ind w:left="1274" w:right="4933" w:hanging="142"/>
        <w:rPr>
          <w:rFonts w:ascii="Calibri" w:hAnsi="Calibri"/>
          <w:b/>
          <w:sz w:val="20"/>
        </w:rPr>
      </w:pPr>
      <w:r>
        <w:rPr>
          <w:rFonts w:ascii="Calibri" w:hAnsi="Calibri"/>
          <w:sz w:val="20"/>
        </w:rPr>
        <w:t xml:space="preserve"> </w:t>
      </w:r>
      <w:r>
        <w:rPr>
          <w:rFonts w:ascii="Calibri" w:hAnsi="Calibri"/>
          <w:b/>
          <w:sz w:val="20"/>
        </w:rPr>
        <w:t>Dotação Orçamentária:</w:t>
      </w:r>
    </w:p>
    <w:p w:rsidR="00857DBE" w:rsidRDefault="00466FA9" w:rsidP="00C40255">
      <w:pPr>
        <w:pStyle w:val="Ttulo1"/>
        <w:ind w:left="0" w:right="8330"/>
        <w:rPr>
          <w:rFonts w:ascii="Calibri"/>
        </w:rPr>
      </w:pPr>
      <w:r>
        <w:rPr>
          <w:rFonts w:ascii="Calibri"/>
        </w:rPr>
        <w:t xml:space="preserve">                          </w:t>
      </w:r>
      <w:r w:rsidR="00C40255">
        <w:rPr>
          <w:rFonts w:ascii="Calibri"/>
        </w:rPr>
        <w:t>Elemento:</w:t>
      </w:r>
      <w:r w:rsidR="00C40255">
        <w:rPr>
          <w:rFonts w:ascii="Calibri"/>
          <w:spacing w:val="-12"/>
        </w:rPr>
        <w:t xml:space="preserve"> </w:t>
      </w:r>
    </w:p>
    <w:p w:rsidR="00E4048D" w:rsidRDefault="00C40255" w:rsidP="00C40255">
      <w:pPr>
        <w:pStyle w:val="Ttulo1"/>
        <w:ind w:left="0" w:right="8330"/>
        <w:rPr>
          <w:rFonts w:ascii="Calibri"/>
        </w:rPr>
      </w:pPr>
      <w:r>
        <w:rPr>
          <w:rFonts w:ascii="Calibri"/>
        </w:rPr>
        <w:t xml:space="preserve">                           Fonte: </w:t>
      </w:r>
    </w:p>
    <w:p w:rsidR="00E4048D" w:rsidRDefault="0046471C">
      <w:pPr>
        <w:pStyle w:val="Corpodetexto"/>
        <w:spacing w:before="202"/>
        <w:rPr>
          <w:rFonts w:ascii="Calibri"/>
          <w:b/>
        </w:rPr>
      </w:pPr>
      <w:r>
        <w:rPr>
          <w:rFonts w:ascii="Calibri"/>
          <w:b/>
          <w:noProof/>
          <w:lang w:val="es-PY" w:eastAsia="es-PY"/>
        </w:rPr>
        <mc:AlternateContent>
          <mc:Choice Requires="wps">
            <w:drawing>
              <wp:anchor distT="0" distB="0" distL="0" distR="0" simplePos="0" relativeHeight="487610880" behindDoc="1" locked="0" layoutInCell="1" allowOverlap="1" wp14:anchorId="0E14BAB1" wp14:editId="4C4AE3E7">
                <wp:simplePos x="0" y="0"/>
                <wp:positionH relativeFrom="page">
                  <wp:posOffset>701344</wp:posOffset>
                </wp:positionH>
                <wp:positionV relativeFrom="paragraph">
                  <wp:posOffset>298710</wp:posOffset>
                </wp:positionV>
                <wp:extent cx="6428105" cy="149860"/>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09" o:spid="_x0000_s1034" type="#_x0000_t202" style="position:absolute;margin-left:55.2pt;margin-top:23.5pt;width:506.15pt;height:11.8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E4048D" w:rsidRDefault="0046471C" w:rsidP="00E2254E">
      <w:pPr>
        <w:pStyle w:val="PargrafodaLista"/>
        <w:numPr>
          <w:ilvl w:val="1"/>
          <w:numId w:val="10"/>
        </w:numPr>
        <w:tabs>
          <w:tab w:val="left" w:pos="1850"/>
        </w:tabs>
        <w:spacing w:before="234" w:line="238" w:lineRule="exact"/>
        <w:ind w:left="1850" w:hanging="717"/>
        <w:rPr>
          <w:sz w:val="20"/>
        </w:rPr>
      </w:pPr>
      <w:r>
        <w:rPr>
          <w:sz w:val="20"/>
        </w:rPr>
        <w:t>O</w:t>
      </w:r>
      <w:r>
        <w:rPr>
          <w:spacing w:val="-8"/>
          <w:sz w:val="20"/>
        </w:rPr>
        <w:t xml:space="preserve"> </w:t>
      </w:r>
      <w:r>
        <w:rPr>
          <w:sz w:val="20"/>
        </w:rPr>
        <w:t>prazo</w:t>
      </w:r>
      <w:r>
        <w:rPr>
          <w:spacing w:val="-6"/>
          <w:sz w:val="20"/>
        </w:rPr>
        <w:t xml:space="preserve"> </w:t>
      </w:r>
      <w:r>
        <w:rPr>
          <w:sz w:val="20"/>
        </w:rPr>
        <w:t>para</w:t>
      </w:r>
      <w:r>
        <w:rPr>
          <w:spacing w:val="-3"/>
          <w:sz w:val="20"/>
        </w:rPr>
        <w:t xml:space="preserve"> </w:t>
      </w:r>
      <w:r>
        <w:rPr>
          <w:sz w:val="20"/>
        </w:rPr>
        <w:t>pagamento</w:t>
      </w:r>
      <w:r>
        <w:rPr>
          <w:spacing w:val="-5"/>
          <w:sz w:val="20"/>
        </w:rPr>
        <w:t xml:space="preserve"> </w:t>
      </w:r>
      <w:r>
        <w:rPr>
          <w:sz w:val="20"/>
        </w:rPr>
        <w:t>e</w:t>
      </w:r>
      <w:r>
        <w:rPr>
          <w:spacing w:val="-5"/>
          <w:sz w:val="20"/>
        </w:rPr>
        <w:t xml:space="preserve"> </w:t>
      </w:r>
      <w:r>
        <w:rPr>
          <w:sz w:val="20"/>
        </w:rPr>
        <w:t>demais</w:t>
      </w:r>
      <w:r>
        <w:rPr>
          <w:spacing w:val="-6"/>
          <w:sz w:val="20"/>
        </w:rPr>
        <w:t xml:space="preserve"> </w:t>
      </w:r>
      <w:r>
        <w:rPr>
          <w:sz w:val="20"/>
        </w:rPr>
        <w:t>condições</w:t>
      </w:r>
      <w:r>
        <w:rPr>
          <w:spacing w:val="-7"/>
          <w:sz w:val="20"/>
        </w:rPr>
        <w:t xml:space="preserve"> </w:t>
      </w:r>
      <w:r>
        <w:rPr>
          <w:sz w:val="20"/>
        </w:rPr>
        <w:t>a</w:t>
      </w:r>
      <w:r>
        <w:rPr>
          <w:spacing w:val="-5"/>
          <w:sz w:val="20"/>
        </w:rPr>
        <w:t xml:space="preserve"> </w:t>
      </w:r>
      <w:r>
        <w:rPr>
          <w:sz w:val="20"/>
        </w:rPr>
        <w:t>ele</w:t>
      </w:r>
      <w:r>
        <w:rPr>
          <w:spacing w:val="-7"/>
          <w:sz w:val="20"/>
        </w:rPr>
        <w:t xml:space="preserve"> </w:t>
      </w:r>
      <w:r>
        <w:rPr>
          <w:sz w:val="20"/>
        </w:rPr>
        <w:t>referentes</w:t>
      </w:r>
      <w:r>
        <w:rPr>
          <w:spacing w:val="-3"/>
          <w:sz w:val="20"/>
        </w:rPr>
        <w:t xml:space="preserve"> </w:t>
      </w:r>
      <w:r>
        <w:rPr>
          <w:sz w:val="20"/>
        </w:rPr>
        <w:t>encontram-se</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6"/>
          <w:sz w:val="20"/>
        </w:rPr>
        <w:t xml:space="preserve"> </w:t>
      </w:r>
      <w:r>
        <w:rPr>
          <w:spacing w:val="-2"/>
          <w:sz w:val="20"/>
        </w:rPr>
        <w:t>Referência.</w:t>
      </w:r>
    </w:p>
    <w:p w:rsidR="00E4048D" w:rsidRDefault="0046471C" w:rsidP="00E2254E">
      <w:pPr>
        <w:pStyle w:val="PargrafodaLista"/>
        <w:numPr>
          <w:ilvl w:val="1"/>
          <w:numId w:val="10"/>
        </w:numPr>
        <w:tabs>
          <w:tab w:val="left" w:pos="1850"/>
        </w:tabs>
        <w:spacing w:line="235" w:lineRule="auto"/>
        <w:ind w:left="1133" w:right="705" w:firstLine="0"/>
        <w:rPr>
          <w:sz w:val="20"/>
        </w:rPr>
      </w:pPr>
      <w:r>
        <w:rPr>
          <w:sz w:val="20"/>
        </w:rPr>
        <w:t xml:space="preserve">Em caso de atraso de pagamento, motivado pela Administração Pública, o valor a ser pago será atualizado </w:t>
      </w:r>
      <w:r>
        <w:rPr>
          <w:sz w:val="20"/>
        </w:rPr>
        <w:lastRenderedPageBreak/>
        <w:t>financeiramente desse a data prevista para o pagamento até a data do efetivo pagamento, tendo como base o Índice IPCA do mês anterior ao pagamento da parcela.</w:t>
      </w:r>
    </w:p>
    <w:p w:rsidR="00E4048D" w:rsidRDefault="0046471C">
      <w:pPr>
        <w:pStyle w:val="Corpodetexto"/>
        <w:rPr>
          <w:sz w:val="18"/>
        </w:rPr>
      </w:pPr>
      <w:r>
        <w:rPr>
          <w:noProof/>
          <w:sz w:val="18"/>
          <w:lang w:val="es-PY" w:eastAsia="es-PY"/>
        </w:rPr>
        <mc:AlternateContent>
          <mc:Choice Requires="wps">
            <w:drawing>
              <wp:anchor distT="0" distB="0" distL="0" distR="0" simplePos="0" relativeHeight="487611392" behindDoc="1" locked="0" layoutInCell="1" allowOverlap="1">
                <wp:simplePos x="0" y="0"/>
                <wp:positionH relativeFrom="page">
                  <wp:posOffset>701344</wp:posOffset>
                </wp:positionH>
                <wp:positionV relativeFrom="paragraph">
                  <wp:posOffset>149291</wp:posOffset>
                </wp:positionV>
                <wp:extent cx="6428105" cy="149860"/>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10" o:spid="_x0000_s1035" type="#_x0000_t202" style="position:absolute;margin-left:55.2pt;margin-top:11.75pt;width:506.15pt;height:11.8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E4048D" w:rsidRDefault="0046471C" w:rsidP="00E2254E">
      <w:pPr>
        <w:pStyle w:val="PargrafodaLista"/>
        <w:numPr>
          <w:ilvl w:val="1"/>
          <w:numId w:val="12"/>
        </w:numPr>
        <w:tabs>
          <w:tab w:val="left" w:pos="1853"/>
        </w:tabs>
        <w:spacing w:before="234"/>
        <w:rPr>
          <w:sz w:val="20"/>
        </w:rPr>
      </w:pPr>
      <w:r>
        <w:rPr>
          <w:sz w:val="20"/>
        </w:rPr>
        <w:t>As</w:t>
      </w:r>
      <w:r>
        <w:rPr>
          <w:spacing w:val="-7"/>
          <w:sz w:val="20"/>
        </w:rPr>
        <w:t xml:space="preserve"> </w:t>
      </w:r>
      <w:r>
        <w:rPr>
          <w:sz w:val="20"/>
        </w:rPr>
        <w:t>regras</w:t>
      </w:r>
      <w:r>
        <w:rPr>
          <w:spacing w:val="-6"/>
          <w:sz w:val="20"/>
        </w:rPr>
        <w:t xml:space="preserve"> </w:t>
      </w:r>
      <w:r>
        <w:rPr>
          <w:sz w:val="20"/>
        </w:rPr>
        <w:t>acerca</w:t>
      </w:r>
      <w:r>
        <w:rPr>
          <w:spacing w:val="-5"/>
          <w:sz w:val="20"/>
        </w:rPr>
        <w:t xml:space="preserve"> </w:t>
      </w:r>
      <w:r>
        <w:rPr>
          <w:sz w:val="20"/>
        </w:rPr>
        <w:t>do</w:t>
      </w:r>
      <w:r>
        <w:rPr>
          <w:spacing w:val="-6"/>
          <w:sz w:val="20"/>
        </w:rPr>
        <w:t xml:space="preserve"> </w:t>
      </w:r>
      <w:r>
        <w:rPr>
          <w:sz w:val="20"/>
        </w:rPr>
        <w:t>reajuste</w:t>
      </w:r>
      <w:r>
        <w:rPr>
          <w:spacing w:val="-6"/>
          <w:sz w:val="20"/>
        </w:rPr>
        <w:t xml:space="preserve"> </w:t>
      </w:r>
      <w:r>
        <w:rPr>
          <w:sz w:val="20"/>
        </w:rPr>
        <w:t>do</w:t>
      </w:r>
      <w:r>
        <w:rPr>
          <w:spacing w:val="-7"/>
          <w:sz w:val="20"/>
        </w:rPr>
        <w:t xml:space="preserve"> </w:t>
      </w:r>
      <w:r>
        <w:rPr>
          <w:sz w:val="20"/>
        </w:rPr>
        <w:t>valor</w:t>
      </w:r>
      <w:r>
        <w:rPr>
          <w:spacing w:val="-7"/>
          <w:sz w:val="20"/>
        </w:rPr>
        <w:t xml:space="preserve"> </w:t>
      </w:r>
      <w:r>
        <w:rPr>
          <w:sz w:val="20"/>
        </w:rPr>
        <w:t>contratual</w:t>
      </w:r>
      <w:r>
        <w:rPr>
          <w:spacing w:val="-5"/>
          <w:sz w:val="20"/>
        </w:rPr>
        <w:t xml:space="preserve"> </w:t>
      </w:r>
      <w:r>
        <w:rPr>
          <w:sz w:val="20"/>
        </w:rPr>
        <w:t>são</w:t>
      </w:r>
      <w:r>
        <w:rPr>
          <w:spacing w:val="-7"/>
          <w:sz w:val="20"/>
        </w:rPr>
        <w:t xml:space="preserve"> </w:t>
      </w:r>
      <w:r>
        <w:rPr>
          <w:sz w:val="20"/>
        </w:rPr>
        <w:t>as</w:t>
      </w:r>
      <w:r>
        <w:rPr>
          <w:spacing w:val="-3"/>
          <w:sz w:val="20"/>
        </w:rPr>
        <w:t xml:space="preserve"> </w:t>
      </w:r>
      <w:r>
        <w:rPr>
          <w:sz w:val="20"/>
        </w:rPr>
        <w:t>estabelecidas</w:t>
      </w:r>
      <w:r>
        <w:rPr>
          <w:spacing w:val="-6"/>
          <w:sz w:val="20"/>
        </w:rPr>
        <w:t xml:space="preserve"> </w:t>
      </w:r>
      <w:r>
        <w:rPr>
          <w:sz w:val="20"/>
        </w:rPr>
        <w:t>no</w:t>
      </w:r>
      <w:r>
        <w:rPr>
          <w:spacing w:val="-5"/>
          <w:sz w:val="20"/>
        </w:rPr>
        <w:t xml:space="preserve"> </w:t>
      </w:r>
      <w:r>
        <w:rPr>
          <w:sz w:val="20"/>
        </w:rPr>
        <w:t>Termo</w:t>
      </w:r>
      <w:r>
        <w:rPr>
          <w:spacing w:val="-6"/>
          <w:sz w:val="20"/>
        </w:rPr>
        <w:t xml:space="preserve"> </w:t>
      </w:r>
      <w:r>
        <w:rPr>
          <w:sz w:val="20"/>
        </w:rPr>
        <w:t>de</w:t>
      </w:r>
      <w:r>
        <w:rPr>
          <w:spacing w:val="-7"/>
          <w:sz w:val="20"/>
        </w:rPr>
        <w:t xml:space="preserve"> </w:t>
      </w:r>
      <w:r>
        <w:rPr>
          <w:sz w:val="20"/>
        </w:rPr>
        <w:t>Referência</w:t>
      </w:r>
      <w:r>
        <w:rPr>
          <w:spacing w:val="1"/>
          <w:sz w:val="20"/>
        </w:rPr>
        <w:t xml:space="preserve"> </w:t>
      </w:r>
      <w:r>
        <w:rPr>
          <w:sz w:val="20"/>
        </w:rPr>
        <w:t>e</w:t>
      </w:r>
      <w:r>
        <w:rPr>
          <w:spacing w:val="-7"/>
          <w:sz w:val="20"/>
        </w:rPr>
        <w:t xml:space="preserve"> </w:t>
      </w:r>
      <w:r>
        <w:rPr>
          <w:spacing w:val="-2"/>
          <w:sz w:val="20"/>
        </w:rPr>
        <w:t>Edital.</w:t>
      </w:r>
    </w:p>
    <w:p w:rsidR="00E4048D" w:rsidRDefault="0046471C">
      <w:pPr>
        <w:pStyle w:val="Corpodetexto"/>
        <w:spacing w:before="1"/>
        <w:rPr>
          <w:sz w:val="17"/>
        </w:rPr>
      </w:pPr>
      <w:r>
        <w:rPr>
          <w:noProof/>
          <w:sz w:val="17"/>
          <w:lang w:val="es-PY" w:eastAsia="es-PY"/>
        </w:rPr>
        <mc:AlternateContent>
          <mc:Choice Requires="wps">
            <w:drawing>
              <wp:anchor distT="0" distB="0" distL="0" distR="0" simplePos="0" relativeHeight="487611904" behindDoc="1" locked="0" layoutInCell="1" allowOverlap="1">
                <wp:simplePos x="0" y="0"/>
                <wp:positionH relativeFrom="page">
                  <wp:posOffset>701344</wp:posOffset>
                </wp:positionH>
                <wp:positionV relativeFrom="paragraph">
                  <wp:posOffset>142912</wp:posOffset>
                </wp:positionV>
                <wp:extent cx="6428105" cy="149860"/>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11" o:spid="_x0000_s1036" type="#_x0000_t202" style="position:absolute;margin-left:55.2pt;margin-top:11.25pt;width:506.15pt;height:11.8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E4048D" w:rsidRDefault="00E4048D">
      <w:pPr>
        <w:pStyle w:val="Corpodetexto"/>
      </w:pPr>
    </w:p>
    <w:p w:rsidR="00E4048D" w:rsidRDefault="0046471C">
      <w:pPr>
        <w:pStyle w:val="PargrafodaLista"/>
        <w:numPr>
          <w:ilvl w:val="1"/>
          <w:numId w:val="5"/>
        </w:numPr>
        <w:tabs>
          <w:tab w:val="left" w:pos="1853"/>
        </w:tabs>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E4048D" w:rsidRDefault="0046471C">
      <w:pPr>
        <w:pStyle w:val="PargrafodaLista"/>
        <w:numPr>
          <w:ilvl w:val="1"/>
          <w:numId w:val="5"/>
        </w:numPr>
        <w:tabs>
          <w:tab w:val="left" w:pos="1853"/>
        </w:tabs>
        <w:spacing w:before="234" w:line="230" w:lineRule="auto"/>
        <w:ind w:left="1133" w:right="709" w:firstLine="0"/>
        <w:rPr>
          <w:sz w:val="20"/>
        </w:rPr>
      </w:pPr>
      <w:r>
        <w:rPr>
          <w:sz w:val="20"/>
        </w:rPr>
        <w:t>O prazo para resposta ao pedido do Contratado de restabelecimento do equilíbrio econômico-financeiro do contrato de preços será de 30 dias úteis.</w:t>
      </w:r>
    </w:p>
    <w:p w:rsidR="00E4048D" w:rsidRDefault="0046471C">
      <w:pPr>
        <w:pStyle w:val="Corpodetexto"/>
        <w:spacing w:before="2"/>
        <w:rPr>
          <w:sz w:val="18"/>
        </w:rPr>
      </w:pPr>
      <w:r>
        <w:rPr>
          <w:noProof/>
          <w:sz w:val="18"/>
          <w:lang w:val="es-PY" w:eastAsia="es-PY"/>
        </w:rPr>
        <mc:AlternateContent>
          <mc:Choice Requires="wps">
            <w:drawing>
              <wp:anchor distT="0" distB="0" distL="0" distR="0" simplePos="0" relativeHeight="487612416" behindDoc="1" locked="0" layoutInCell="1" allowOverlap="1">
                <wp:simplePos x="0" y="0"/>
                <wp:positionH relativeFrom="page">
                  <wp:posOffset>701344</wp:posOffset>
                </wp:positionH>
                <wp:positionV relativeFrom="paragraph">
                  <wp:posOffset>150569</wp:posOffset>
                </wp:positionV>
                <wp:extent cx="6428105" cy="149860"/>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OITAVA</w:t>
                            </w:r>
                            <w:r>
                              <w:rPr>
                                <w:b/>
                                <w:color w:val="000000"/>
                                <w:spacing w:val="-5"/>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7"/>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12" o:spid="_x0000_s1037" type="#_x0000_t202" style="position:absolute;margin-left:55.2pt;margin-top:11.85pt;width:506.15pt;height:11.8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OITAVA</w:t>
                      </w:r>
                      <w:r>
                        <w:rPr>
                          <w:b/>
                          <w:color w:val="000000"/>
                          <w:spacing w:val="-5"/>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7"/>
                          <w:sz w:val="20"/>
                        </w:rPr>
                        <w:t xml:space="preserve"> </w:t>
                      </w:r>
                      <w:r>
                        <w:rPr>
                          <w:b/>
                          <w:color w:val="000000"/>
                          <w:spacing w:val="-2"/>
                          <w:sz w:val="20"/>
                        </w:rPr>
                        <w:t>EXECUÇÃO.</w:t>
                      </w:r>
                    </w:p>
                  </w:txbxContent>
                </v:textbox>
                <w10:wrap type="topAndBottom" anchorx="page"/>
              </v:shape>
            </w:pict>
          </mc:Fallback>
        </mc:AlternateContent>
      </w:r>
    </w:p>
    <w:p w:rsidR="00E4048D" w:rsidRDefault="0046471C">
      <w:pPr>
        <w:pStyle w:val="PargrafodaLista"/>
        <w:numPr>
          <w:ilvl w:val="1"/>
          <w:numId w:val="4"/>
        </w:numPr>
        <w:tabs>
          <w:tab w:val="left" w:pos="1850"/>
        </w:tabs>
        <w:spacing w:before="232" w:line="240" w:lineRule="exact"/>
        <w:ind w:left="1850"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E4048D" w:rsidRDefault="0046471C">
      <w:pPr>
        <w:pStyle w:val="PargrafodaLista"/>
        <w:numPr>
          <w:ilvl w:val="1"/>
          <w:numId w:val="4"/>
        </w:numPr>
        <w:tabs>
          <w:tab w:val="left" w:pos="1778"/>
        </w:tabs>
        <w:spacing w:line="237" w:lineRule="auto"/>
        <w:ind w:left="1133" w:right="871"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w:t>
      </w:r>
      <w:r>
        <w:rPr>
          <w:spacing w:val="-1"/>
          <w:sz w:val="20"/>
        </w:rPr>
        <w:t xml:space="preserve"> </w:t>
      </w:r>
      <w:r>
        <w:rPr>
          <w:sz w:val="20"/>
        </w:rPr>
        <w:t>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w:t>
      </w:r>
      <w:r>
        <w:rPr>
          <w:spacing w:val="14"/>
          <w:sz w:val="20"/>
        </w:rPr>
        <w:t xml:space="preserve"> </w:t>
      </w:r>
      <w:r>
        <w:rPr>
          <w:sz w:val="20"/>
        </w:rPr>
        <w:t>respeito a multas, prejuízos e indenizações decorrentes de inadimplemento. Quando exigida, a garantia deve estar expressa no edital de licitação e na minuta de contrato, para que todas as partes estejam cientes dessa exigência. (lei 14.133/21, Art. 96 e Art.97)</w:t>
      </w:r>
    </w:p>
    <w:p w:rsidR="00E4048D" w:rsidRDefault="0046471C">
      <w:pPr>
        <w:pStyle w:val="PargrafodaLista"/>
        <w:numPr>
          <w:ilvl w:val="1"/>
          <w:numId w:val="4"/>
        </w:numPr>
        <w:tabs>
          <w:tab w:val="left" w:pos="1773"/>
        </w:tabs>
        <w:spacing w:before="5" w:line="235" w:lineRule="auto"/>
        <w:ind w:left="1133" w:right="871"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E4048D" w:rsidRDefault="0046471C">
      <w:pPr>
        <w:pStyle w:val="PargrafodaLista"/>
        <w:numPr>
          <w:ilvl w:val="1"/>
          <w:numId w:val="4"/>
        </w:numPr>
        <w:tabs>
          <w:tab w:val="left" w:pos="1785"/>
        </w:tabs>
        <w:spacing w:before="7" w:line="235" w:lineRule="auto"/>
        <w:ind w:left="1133" w:right="868" w:firstLine="0"/>
        <w:rPr>
          <w:sz w:val="20"/>
        </w:rPr>
      </w:pPr>
      <w:r>
        <w:rPr>
          <w:sz w:val="20"/>
        </w:rPr>
        <w:t>A decisão de exigir a prestação de garantia nas contratações é de responsabilidade da Administração. No entanto,</w:t>
      </w:r>
      <w:r>
        <w:rPr>
          <w:spacing w:val="-2"/>
          <w:sz w:val="20"/>
        </w:rPr>
        <w:t xml:space="preserve"> </w:t>
      </w:r>
      <w:r>
        <w:rPr>
          <w:sz w:val="20"/>
        </w:rPr>
        <w:t>a escolha da modalidade</w:t>
      </w:r>
      <w:r>
        <w:rPr>
          <w:spacing w:val="-2"/>
          <w:sz w:val="20"/>
        </w:rPr>
        <w:t xml:space="preserve"> </w:t>
      </w:r>
      <w:r>
        <w:rPr>
          <w:sz w:val="20"/>
        </w:rPr>
        <w:t>de</w:t>
      </w:r>
      <w:r>
        <w:rPr>
          <w:spacing w:val="-2"/>
          <w:sz w:val="20"/>
        </w:rPr>
        <w:t xml:space="preserve"> </w:t>
      </w:r>
      <w:r>
        <w:rPr>
          <w:sz w:val="20"/>
        </w:rPr>
        <w:t>garantia</w:t>
      </w:r>
      <w:r>
        <w:rPr>
          <w:spacing w:val="-1"/>
          <w:sz w:val="20"/>
        </w:rPr>
        <w:t xml:space="preserve"> </w:t>
      </w:r>
      <w:r>
        <w:rPr>
          <w:sz w:val="20"/>
        </w:rPr>
        <w:t>é,</w:t>
      </w:r>
      <w:r>
        <w:rPr>
          <w:spacing w:val="-1"/>
          <w:sz w:val="20"/>
        </w:rPr>
        <w:t xml:space="preserve"> </w:t>
      </w:r>
      <w:r>
        <w:rPr>
          <w:sz w:val="20"/>
        </w:rPr>
        <w:t>em</w:t>
      </w:r>
      <w:r>
        <w:rPr>
          <w:spacing w:val="-1"/>
          <w:sz w:val="20"/>
        </w:rPr>
        <w:t xml:space="preserve"> </w:t>
      </w:r>
      <w:r>
        <w:rPr>
          <w:sz w:val="20"/>
        </w:rPr>
        <w:t>geral,</w:t>
      </w:r>
      <w:r>
        <w:rPr>
          <w:spacing w:val="-1"/>
          <w:sz w:val="20"/>
        </w:rPr>
        <w:t xml:space="preserve"> </w:t>
      </w:r>
      <w:r>
        <w:rPr>
          <w:sz w:val="20"/>
        </w:rPr>
        <w:t>do</w:t>
      </w:r>
      <w:r>
        <w:rPr>
          <w:spacing w:val="-1"/>
          <w:sz w:val="20"/>
        </w:rPr>
        <w:t xml:space="preserve"> </w:t>
      </w:r>
      <w:r>
        <w:rPr>
          <w:sz w:val="20"/>
        </w:rPr>
        <w:t>contratado.</w:t>
      </w:r>
      <w:r>
        <w:rPr>
          <w:spacing w:val="-2"/>
          <w:sz w:val="20"/>
        </w:rPr>
        <w:t xml:space="preserve"> </w:t>
      </w:r>
      <w:r>
        <w:rPr>
          <w:sz w:val="20"/>
        </w:rPr>
        <w:t>A exceção</w:t>
      </w:r>
      <w:r>
        <w:rPr>
          <w:spacing w:val="-1"/>
          <w:sz w:val="20"/>
        </w:rPr>
        <w:t xml:space="preserve"> </w:t>
      </w:r>
      <w:r>
        <w:rPr>
          <w:sz w:val="20"/>
        </w:rPr>
        <w:t>ocorre</w:t>
      </w:r>
      <w:r>
        <w:rPr>
          <w:spacing w:val="-2"/>
          <w:sz w:val="20"/>
        </w:rPr>
        <w:t xml:space="preserve"> </w:t>
      </w:r>
      <w:r>
        <w:rPr>
          <w:sz w:val="20"/>
        </w:rPr>
        <w:t xml:space="preserve">nas contratações de 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E4048D" w:rsidRDefault="0046471C">
      <w:pPr>
        <w:pStyle w:val="PargrafodaLista"/>
        <w:numPr>
          <w:ilvl w:val="1"/>
          <w:numId w:val="4"/>
        </w:numPr>
        <w:tabs>
          <w:tab w:val="left" w:pos="1770"/>
        </w:tabs>
        <w:spacing w:before="8" w:line="235" w:lineRule="auto"/>
        <w:ind w:left="1133" w:right="869"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E4048D" w:rsidRDefault="0046471C">
      <w:pPr>
        <w:pStyle w:val="Corpodetexto"/>
        <w:spacing w:before="1"/>
        <w:rPr>
          <w:sz w:val="18"/>
        </w:rPr>
      </w:pPr>
      <w:r>
        <w:rPr>
          <w:noProof/>
          <w:sz w:val="18"/>
          <w:lang w:val="es-PY" w:eastAsia="es-PY"/>
        </w:rPr>
        <mc:AlternateContent>
          <mc:Choice Requires="wps">
            <w:drawing>
              <wp:anchor distT="0" distB="0" distL="0" distR="0" simplePos="0" relativeHeight="487612928" behindDoc="1" locked="0" layoutInCell="1" allowOverlap="1">
                <wp:simplePos x="0" y="0"/>
                <wp:positionH relativeFrom="page">
                  <wp:posOffset>701344</wp:posOffset>
                </wp:positionH>
                <wp:positionV relativeFrom="paragraph">
                  <wp:posOffset>150154</wp:posOffset>
                </wp:positionV>
                <wp:extent cx="6428105" cy="149860"/>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6"/>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13" o:spid="_x0000_s1038" type="#_x0000_t202" style="position:absolute;margin-left:55.2pt;margin-top:11.8pt;width:506.15pt;height:11.8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" fillcolor="#d6e2bb" stroked="f">
                <v:path arrowok="t"/>
                <v:textbox inset="0,0,0,0">
                  <w:txbxContent>
                    <w:p w:rsidR="002842ED" w:rsidRDefault="002842ED">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6"/>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E4048D" w:rsidRDefault="00E4048D">
      <w:pPr>
        <w:pStyle w:val="Corpodetexto"/>
        <w:spacing w:before="5"/>
      </w:pPr>
    </w:p>
    <w:p w:rsidR="00E4048D" w:rsidRDefault="0046471C" w:rsidP="00E2254E">
      <w:pPr>
        <w:pStyle w:val="PargrafodaLista"/>
        <w:numPr>
          <w:ilvl w:val="1"/>
          <w:numId w:val="11"/>
        </w:numPr>
        <w:tabs>
          <w:tab w:val="left" w:pos="1853"/>
        </w:tabs>
        <w:spacing w:line="230" w:lineRule="auto"/>
        <w:ind w:right="721" w:firstLine="0"/>
        <w:rPr>
          <w:rFonts w:ascii="Calibri" w:hAnsi="Calibri"/>
          <w:b/>
          <w:sz w:val="20"/>
        </w:rPr>
      </w:pPr>
      <w:r>
        <w:rPr>
          <w:sz w:val="20"/>
        </w:rPr>
        <w:t>As</w:t>
      </w:r>
      <w:r>
        <w:rPr>
          <w:spacing w:val="21"/>
          <w:sz w:val="20"/>
        </w:rPr>
        <w:t xml:space="preserve"> </w:t>
      </w:r>
      <w:r>
        <w:rPr>
          <w:sz w:val="20"/>
        </w:rPr>
        <w:t>condições</w:t>
      </w:r>
      <w:r>
        <w:rPr>
          <w:spacing w:val="20"/>
          <w:sz w:val="20"/>
        </w:rPr>
        <w:t xml:space="preserve"> </w:t>
      </w:r>
      <w:r>
        <w:rPr>
          <w:sz w:val="20"/>
        </w:rPr>
        <w:t>de</w:t>
      </w:r>
      <w:r>
        <w:rPr>
          <w:spacing w:val="21"/>
          <w:sz w:val="20"/>
        </w:rPr>
        <w:t xml:space="preserve"> </w:t>
      </w:r>
      <w:r>
        <w:rPr>
          <w:sz w:val="20"/>
        </w:rPr>
        <w:t>entrega</w:t>
      </w:r>
      <w:r>
        <w:rPr>
          <w:spacing w:val="23"/>
          <w:sz w:val="20"/>
        </w:rPr>
        <w:t xml:space="preserve"> </w:t>
      </w:r>
      <w:r>
        <w:rPr>
          <w:sz w:val="20"/>
        </w:rPr>
        <w:t>e</w:t>
      </w:r>
      <w:r>
        <w:rPr>
          <w:spacing w:val="21"/>
          <w:sz w:val="20"/>
        </w:rPr>
        <w:t xml:space="preserve"> </w:t>
      </w:r>
      <w:r>
        <w:rPr>
          <w:sz w:val="20"/>
        </w:rPr>
        <w:t>recebimento</w:t>
      </w:r>
      <w:r>
        <w:rPr>
          <w:spacing w:val="20"/>
          <w:sz w:val="20"/>
        </w:rPr>
        <w:t xml:space="preserve"> </w:t>
      </w:r>
      <w:r>
        <w:rPr>
          <w:sz w:val="20"/>
        </w:rPr>
        <w:t>do</w:t>
      </w:r>
      <w:r>
        <w:rPr>
          <w:spacing w:val="20"/>
          <w:sz w:val="20"/>
        </w:rPr>
        <w:t xml:space="preserve"> </w:t>
      </w:r>
      <w:r>
        <w:rPr>
          <w:sz w:val="20"/>
        </w:rPr>
        <w:t>objeto</w:t>
      </w:r>
      <w:r>
        <w:rPr>
          <w:spacing w:val="21"/>
          <w:sz w:val="20"/>
        </w:rPr>
        <w:t xml:space="preserve"> </w:t>
      </w:r>
      <w:r>
        <w:rPr>
          <w:sz w:val="20"/>
        </w:rPr>
        <w:t>são</w:t>
      </w:r>
      <w:r>
        <w:rPr>
          <w:spacing w:val="20"/>
          <w:sz w:val="20"/>
        </w:rPr>
        <w:t xml:space="preserve"> </w:t>
      </w:r>
      <w:r>
        <w:rPr>
          <w:sz w:val="20"/>
        </w:rPr>
        <w:t>aquelas</w:t>
      </w:r>
      <w:r>
        <w:rPr>
          <w:spacing w:val="21"/>
          <w:sz w:val="20"/>
        </w:rPr>
        <w:t xml:space="preserve"> </w:t>
      </w:r>
      <w:r>
        <w:rPr>
          <w:sz w:val="20"/>
        </w:rPr>
        <w:t>previstas</w:t>
      </w:r>
      <w:r>
        <w:rPr>
          <w:spacing w:val="22"/>
          <w:sz w:val="20"/>
        </w:rPr>
        <w:t xml:space="preserve"> </w:t>
      </w:r>
      <w:r>
        <w:rPr>
          <w:sz w:val="20"/>
        </w:rPr>
        <w:t>no</w:t>
      </w:r>
      <w:r>
        <w:rPr>
          <w:spacing w:val="21"/>
          <w:sz w:val="20"/>
        </w:rPr>
        <w:t xml:space="preserve"> </w:t>
      </w:r>
      <w:r>
        <w:rPr>
          <w:sz w:val="20"/>
        </w:rPr>
        <w:t>Termo</w:t>
      </w:r>
      <w:r>
        <w:rPr>
          <w:spacing w:val="22"/>
          <w:sz w:val="20"/>
        </w:rPr>
        <w:t xml:space="preserve"> </w:t>
      </w:r>
      <w:r>
        <w:rPr>
          <w:sz w:val="20"/>
        </w:rPr>
        <w:t>de</w:t>
      </w:r>
      <w:r>
        <w:rPr>
          <w:spacing w:val="19"/>
          <w:sz w:val="20"/>
        </w:rPr>
        <w:t xml:space="preserve"> </w:t>
      </w:r>
      <w:r>
        <w:rPr>
          <w:sz w:val="20"/>
        </w:rPr>
        <w:t>Referência,</w:t>
      </w:r>
      <w:r>
        <w:rPr>
          <w:spacing w:val="20"/>
          <w:sz w:val="20"/>
        </w:rPr>
        <w:t xml:space="preserve"> </w:t>
      </w:r>
      <w:r>
        <w:rPr>
          <w:sz w:val="20"/>
        </w:rPr>
        <w:t>anexo</w:t>
      </w:r>
      <w:r>
        <w:rPr>
          <w:spacing w:val="20"/>
          <w:sz w:val="20"/>
        </w:rPr>
        <w:t xml:space="preserve"> </w:t>
      </w:r>
      <w:r>
        <w:rPr>
          <w:sz w:val="20"/>
        </w:rPr>
        <w:t xml:space="preserve">ao </w:t>
      </w:r>
      <w:r>
        <w:rPr>
          <w:spacing w:val="-2"/>
          <w:sz w:val="20"/>
        </w:rPr>
        <w:t>Edital.</w:t>
      </w:r>
    </w:p>
    <w:p w:rsidR="00E4048D" w:rsidRDefault="0046471C">
      <w:pPr>
        <w:pStyle w:val="PargrafodaLista"/>
        <w:numPr>
          <w:ilvl w:val="1"/>
          <w:numId w:val="3"/>
        </w:numPr>
        <w:tabs>
          <w:tab w:val="left" w:pos="1849"/>
        </w:tabs>
        <w:spacing w:line="230" w:lineRule="auto"/>
        <w:ind w:right="708" w:firstLine="0"/>
        <w:rPr>
          <w:sz w:val="20"/>
        </w:rPr>
      </w:pP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1"/>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E4048D" w:rsidRDefault="00E4048D">
      <w:pPr>
        <w:pStyle w:val="Corpodetexto"/>
        <w:spacing w:before="1"/>
      </w:pPr>
    </w:p>
    <w:p w:rsidR="00E4048D" w:rsidRDefault="0046471C">
      <w:pPr>
        <w:pStyle w:val="Ttulo1"/>
        <w:numPr>
          <w:ilvl w:val="0"/>
          <w:numId w:val="2"/>
        </w:numPr>
        <w:tabs>
          <w:tab w:val="left" w:pos="1699"/>
          <w:tab w:val="left" w:pos="11227"/>
        </w:tabs>
        <w:ind w:hanging="595"/>
      </w:pPr>
      <w:r>
        <w:rPr>
          <w:color w:val="000000"/>
          <w:shd w:val="clear" w:color="auto" w:fill="D6E2BB"/>
        </w:rPr>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PRIMEIRA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hd w:val="clear" w:color="auto" w:fill="D6E2BB"/>
        </w:rPr>
        <w:t>OBRIGAÇÕES</w:t>
      </w:r>
      <w:r>
        <w:rPr>
          <w:color w:val="000000"/>
          <w:spacing w:val="-8"/>
          <w:shd w:val="clear" w:color="auto" w:fill="D6E2BB"/>
        </w:rPr>
        <w:t xml:space="preserve"> </w:t>
      </w:r>
      <w:r>
        <w:rPr>
          <w:color w:val="000000"/>
          <w:shd w:val="clear" w:color="auto" w:fill="D6E2BB"/>
        </w:rPr>
        <w:t>DA</w:t>
      </w:r>
      <w:r>
        <w:rPr>
          <w:color w:val="000000"/>
          <w:spacing w:val="-8"/>
          <w:shd w:val="clear" w:color="auto" w:fill="D6E2BB"/>
        </w:rPr>
        <w:t xml:space="preserve"> </w:t>
      </w:r>
      <w:r>
        <w:rPr>
          <w:color w:val="000000"/>
          <w:shd w:val="clear" w:color="auto" w:fill="D6E2BB"/>
        </w:rPr>
        <w:t>CONTRATANTE</w:t>
      </w:r>
      <w:r>
        <w:rPr>
          <w:color w:val="000000"/>
          <w:spacing w:val="-8"/>
          <w:shd w:val="clear" w:color="auto" w:fill="D6E2BB"/>
        </w:rPr>
        <w:t xml:space="preserve"> </w:t>
      </w:r>
      <w:r>
        <w:rPr>
          <w:color w:val="000000"/>
          <w:shd w:val="clear" w:color="auto" w:fill="D6E2BB"/>
        </w:rPr>
        <w:t>E</w:t>
      </w:r>
      <w:r>
        <w:rPr>
          <w:color w:val="000000"/>
          <w:spacing w:val="-4"/>
          <w:shd w:val="clear" w:color="auto" w:fill="D6E2BB"/>
        </w:rPr>
        <w:t xml:space="preserve"> </w:t>
      </w:r>
      <w:r>
        <w:rPr>
          <w:color w:val="000000"/>
          <w:shd w:val="clear" w:color="auto" w:fill="D6E2BB"/>
        </w:rPr>
        <w:t>DA</w:t>
      </w:r>
      <w:r>
        <w:rPr>
          <w:color w:val="000000"/>
          <w:spacing w:val="-9"/>
          <w:shd w:val="clear" w:color="auto" w:fill="D6E2BB"/>
        </w:rPr>
        <w:t xml:space="preserve"> </w:t>
      </w:r>
      <w:r>
        <w:rPr>
          <w:color w:val="000000"/>
          <w:spacing w:val="-2"/>
          <w:shd w:val="clear" w:color="auto" w:fill="D6E2BB"/>
        </w:rPr>
        <w:t>CONTRATADA.</w:t>
      </w:r>
      <w:proofErr w:type="gramStart"/>
      <w:r>
        <w:rPr>
          <w:color w:val="000000"/>
          <w:shd w:val="clear" w:color="auto" w:fill="D6E2BB"/>
        </w:rPr>
        <w:tab/>
      </w:r>
      <w:proofErr w:type="gramEnd"/>
    </w:p>
    <w:p w:rsidR="00E4048D" w:rsidRDefault="00E4048D">
      <w:pPr>
        <w:pStyle w:val="Corpodetexto"/>
        <w:rPr>
          <w:b/>
        </w:rPr>
      </w:pPr>
    </w:p>
    <w:p w:rsidR="00E4048D" w:rsidRDefault="0046471C">
      <w:pPr>
        <w:pStyle w:val="PargrafodaLista"/>
        <w:numPr>
          <w:ilvl w:val="1"/>
          <w:numId w:val="2"/>
        </w:numPr>
        <w:tabs>
          <w:tab w:val="left" w:pos="1849"/>
        </w:tabs>
        <w:spacing w:line="230" w:lineRule="auto"/>
        <w:ind w:right="709"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E4048D" w:rsidRDefault="0046471C">
      <w:pPr>
        <w:pStyle w:val="PargrafodaLista"/>
        <w:numPr>
          <w:ilvl w:val="1"/>
          <w:numId w:val="2"/>
        </w:numPr>
        <w:tabs>
          <w:tab w:val="left" w:pos="1849"/>
        </w:tabs>
        <w:spacing w:before="5" w:line="235" w:lineRule="auto"/>
        <w:ind w:right="718"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E4048D" w:rsidRDefault="0046471C">
      <w:pPr>
        <w:pStyle w:val="PargrafodaLista"/>
        <w:numPr>
          <w:ilvl w:val="1"/>
          <w:numId w:val="2"/>
        </w:numPr>
        <w:tabs>
          <w:tab w:val="left" w:pos="1849"/>
        </w:tabs>
        <w:spacing w:before="6" w:line="232" w:lineRule="auto"/>
        <w:ind w:right="720"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E4048D" w:rsidRDefault="00E4048D">
      <w:pPr>
        <w:pStyle w:val="Corpodetexto"/>
        <w:spacing w:before="1"/>
      </w:pPr>
    </w:p>
    <w:p w:rsidR="00E4048D" w:rsidRDefault="0046471C">
      <w:pPr>
        <w:pStyle w:val="Ttulo1"/>
        <w:numPr>
          <w:ilvl w:val="0"/>
          <w:numId w:val="2"/>
        </w:numPr>
        <w:tabs>
          <w:tab w:val="left" w:pos="1699"/>
          <w:tab w:val="left" w:pos="11227"/>
        </w:tabs>
        <w:spacing w:before="1"/>
        <w:ind w:hanging="595"/>
      </w:pPr>
      <w:r>
        <w:rPr>
          <w:color w:val="000000"/>
          <w:shd w:val="clear" w:color="auto" w:fill="D6E2BB"/>
        </w:rPr>
        <w:t>CLÁUSULA</w:t>
      </w:r>
      <w:r>
        <w:rPr>
          <w:color w:val="000000"/>
          <w:spacing w:val="-8"/>
          <w:shd w:val="clear" w:color="auto" w:fill="D6E2BB"/>
        </w:rPr>
        <w:t xml:space="preserve"> </w:t>
      </w:r>
      <w:r>
        <w:rPr>
          <w:color w:val="000000"/>
          <w:shd w:val="clear" w:color="auto" w:fill="D6E2BB"/>
        </w:rPr>
        <w:t>DÉCIMA</w:t>
      </w:r>
      <w:r>
        <w:rPr>
          <w:color w:val="000000"/>
          <w:spacing w:val="-10"/>
          <w:shd w:val="clear" w:color="auto" w:fill="D6E2BB"/>
        </w:rPr>
        <w:t xml:space="preserve"> </w:t>
      </w:r>
      <w:r>
        <w:rPr>
          <w:color w:val="000000"/>
          <w:shd w:val="clear" w:color="auto" w:fill="D6E2BB"/>
        </w:rPr>
        <w:t>SEGUNDA</w:t>
      </w:r>
      <w:r>
        <w:rPr>
          <w:color w:val="000000"/>
          <w:spacing w:val="-7"/>
          <w:shd w:val="clear" w:color="auto" w:fill="D6E2BB"/>
        </w:rPr>
        <w:t xml:space="preserve"> </w:t>
      </w:r>
      <w:r>
        <w:rPr>
          <w:color w:val="000000"/>
          <w:shd w:val="clear" w:color="auto" w:fill="D6E2BB"/>
        </w:rPr>
        <w:t>–</w:t>
      </w:r>
      <w:r>
        <w:rPr>
          <w:color w:val="000000"/>
          <w:spacing w:val="-8"/>
          <w:shd w:val="clear" w:color="auto" w:fill="D6E2BB"/>
        </w:rPr>
        <w:t xml:space="preserve"> </w:t>
      </w:r>
      <w:r>
        <w:rPr>
          <w:color w:val="000000"/>
          <w:shd w:val="clear" w:color="auto" w:fill="D6E2BB"/>
        </w:rPr>
        <w:t>SANÇÕES</w:t>
      </w:r>
      <w:r>
        <w:rPr>
          <w:color w:val="000000"/>
          <w:spacing w:val="-9"/>
          <w:shd w:val="clear" w:color="auto" w:fill="D6E2BB"/>
        </w:rPr>
        <w:t xml:space="preserve"> </w:t>
      </w:r>
      <w:r>
        <w:rPr>
          <w:color w:val="000000"/>
          <w:spacing w:val="-2"/>
          <w:shd w:val="clear" w:color="auto" w:fill="D6E2BB"/>
        </w:rPr>
        <w:t>ADMINISTRATIVAS.</w:t>
      </w:r>
      <w:proofErr w:type="gramStart"/>
      <w:r>
        <w:rPr>
          <w:color w:val="000000"/>
          <w:shd w:val="clear" w:color="auto" w:fill="D6E2BB"/>
        </w:rPr>
        <w:tab/>
      </w:r>
      <w:proofErr w:type="gramEnd"/>
    </w:p>
    <w:p w:rsidR="00E4048D" w:rsidRDefault="0046471C">
      <w:pPr>
        <w:pStyle w:val="PargrafodaLista"/>
        <w:numPr>
          <w:ilvl w:val="1"/>
          <w:numId w:val="2"/>
        </w:numPr>
        <w:tabs>
          <w:tab w:val="left" w:pos="1849"/>
        </w:tabs>
        <w:spacing w:before="223"/>
        <w:ind w:left="1849" w:hanging="716"/>
        <w:rPr>
          <w:sz w:val="20"/>
        </w:rPr>
      </w:pPr>
      <w:r>
        <w:rPr>
          <w:sz w:val="20"/>
        </w:rPr>
        <w:t>As</w:t>
      </w:r>
      <w:r>
        <w:rPr>
          <w:spacing w:val="-7"/>
          <w:sz w:val="20"/>
        </w:rPr>
        <w:t xml:space="preserve"> </w:t>
      </w:r>
      <w:r>
        <w:rPr>
          <w:sz w:val="20"/>
        </w:rPr>
        <w:t>sanções</w:t>
      </w:r>
      <w:r>
        <w:rPr>
          <w:spacing w:val="-6"/>
          <w:sz w:val="20"/>
        </w:rPr>
        <w:t xml:space="preserve"> </w:t>
      </w:r>
      <w:r>
        <w:rPr>
          <w:sz w:val="20"/>
        </w:rPr>
        <w:t>referentes</w:t>
      </w:r>
      <w:r>
        <w:rPr>
          <w:spacing w:val="-4"/>
          <w:sz w:val="20"/>
        </w:rPr>
        <w:t xml:space="preserve"> </w:t>
      </w:r>
      <w:r>
        <w:rPr>
          <w:sz w:val="20"/>
        </w:rPr>
        <w:t>à</w:t>
      </w:r>
      <w:r>
        <w:rPr>
          <w:spacing w:val="-5"/>
          <w:sz w:val="20"/>
        </w:rPr>
        <w:t xml:space="preserve"> </w:t>
      </w:r>
      <w:r>
        <w:rPr>
          <w:sz w:val="20"/>
        </w:rPr>
        <w:t>execução</w:t>
      </w:r>
      <w:r>
        <w:rPr>
          <w:spacing w:val="-6"/>
          <w:sz w:val="20"/>
        </w:rPr>
        <w:t xml:space="preserve"> </w:t>
      </w:r>
      <w:r>
        <w:rPr>
          <w:sz w:val="20"/>
        </w:rPr>
        <w:t>do</w:t>
      </w:r>
      <w:r>
        <w:rPr>
          <w:spacing w:val="-7"/>
          <w:sz w:val="20"/>
        </w:rPr>
        <w:t xml:space="preserve"> </w:t>
      </w:r>
      <w:r>
        <w:rPr>
          <w:sz w:val="20"/>
        </w:rPr>
        <w:t>contrato</w:t>
      </w:r>
      <w:r>
        <w:rPr>
          <w:spacing w:val="-5"/>
          <w:sz w:val="20"/>
        </w:rPr>
        <w:t xml:space="preserve"> </w:t>
      </w:r>
      <w:r>
        <w:rPr>
          <w:sz w:val="20"/>
        </w:rPr>
        <w:t>são</w:t>
      </w:r>
      <w:r>
        <w:rPr>
          <w:spacing w:val="-6"/>
          <w:sz w:val="20"/>
        </w:rPr>
        <w:t xml:space="preserve"> </w:t>
      </w:r>
      <w:r>
        <w:rPr>
          <w:sz w:val="20"/>
        </w:rPr>
        <w:t>aquelas</w:t>
      </w:r>
      <w:r>
        <w:rPr>
          <w:spacing w:val="-7"/>
          <w:sz w:val="20"/>
        </w:rPr>
        <w:t xml:space="preserve"> </w:t>
      </w:r>
      <w:r>
        <w:rPr>
          <w:sz w:val="20"/>
        </w:rPr>
        <w:t>previstas</w:t>
      </w:r>
      <w:r>
        <w:rPr>
          <w:spacing w:val="-6"/>
          <w:sz w:val="20"/>
        </w:rPr>
        <w:t xml:space="preserve"> </w:t>
      </w:r>
      <w:r>
        <w:rPr>
          <w:sz w:val="20"/>
        </w:rPr>
        <w:t>no</w:t>
      </w:r>
      <w:r>
        <w:rPr>
          <w:spacing w:val="-4"/>
          <w:sz w:val="20"/>
        </w:rPr>
        <w:t xml:space="preserve"> </w:t>
      </w:r>
      <w:r>
        <w:rPr>
          <w:sz w:val="20"/>
        </w:rPr>
        <w:t>Termo</w:t>
      </w:r>
      <w:r>
        <w:rPr>
          <w:spacing w:val="-7"/>
          <w:sz w:val="20"/>
        </w:rPr>
        <w:t xml:space="preserve"> </w:t>
      </w:r>
      <w:r>
        <w:rPr>
          <w:sz w:val="20"/>
        </w:rPr>
        <w:t>de</w:t>
      </w:r>
      <w:r>
        <w:rPr>
          <w:spacing w:val="-8"/>
          <w:sz w:val="20"/>
        </w:rPr>
        <w:t xml:space="preserve"> </w:t>
      </w:r>
      <w:r>
        <w:rPr>
          <w:spacing w:val="-2"/>
          <w:sz w:val="20"/>
        </w:rPr>
        <w:t>Referência/Edital.</w:t>
      </w:r>
    </w:p>
    <w:p w:rsidR="00E4048D" w:rsidRDefault="0046471C">
      <w:pPr>
        <w:pStyle w:val="Ttulo1"/>
        <w:numPr>
          <w:ilvl w:val="0"/>
          <w:numId w:val="2"/>
        </w:numPr>
        <w:tabs>
          <w:tab w:val="left" w:pos="1699"/>
          <w:tab w:val="left" w:pos="11227"/>
        </w:tabs>
        <w:spacing w:before="227"/>
        <w:ind w:hanging="595"/>
      </w:pPr>
      <w:r>
        <w:rPr>
          <w:color w:val="000000"/>
          <w:shd w:val="clear" w:color="auto" w:fill="D6E2BB"/>
        </w:rPr>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E4048D" w:rsidRDefault="0046471C">
      <w:pPr>
        <w:pStyle w:val="PargrafodaLista"/>
        <w:numPr>
          <w:ilvl w:val="1"/>
          <w:numId w:val="2"/>
        </w:numPr>
        <w:tabs>
          <w:tab w:val="left" w:pos="1853"/>
        </w:tabs>
        <w:spacing w:before="224"/>
        <w:ind w:left="1853"/>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7"/>
          <w:sz w:val="20"/>
        </w:rPr>
        <w:t xml:space="preserve"> </w:t>
      </w:r>
      <w:r>
        <w:rPr>
          <w:sz w:val="20"/>
        </w:rPr>
        <w:t>DE</w:t>
      </w:r>
      <w:r>
        <w:rPr>
          <w:spacing w:val="-7"/>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E4048D" w:rsidRDefault="0046471C">
      <w:pPr>
        <w:pStyle w:val="PargrafodaLista"/>
        <w:numPr>
          <w:ilvl w:val="2"/>
          <w:numId w:val="2"/>
        </w:numPr>
        <w:tabs>
          <w:tab w:val="left" w:pos="1849"/>
        </w:tabs>
        <w:spacing w:before="226"/>
        <w:ind w:right="718" w:firstLine="0"/>
        <w:rPr>
          <w:sz w:val="20"/>
        </w:rPr>
      </w:pPr>
      <w:r>
        <w:rPr>
          <w:sz w:val="20"/>
        </w:rPr>
        <w:t xml:space="preserve">Por ato unilateral e escrito da Administração, nas situações previstas no inciso I do art. 138 da Lei nº </w:t>
      </w:r>
      <w:r>
        <w:rPr>
          <w:sz w:val="20"/>
        </w:rPr>
        <w:lastRenderedPageBreak/>
        <w:t>14.133/2021, e com as consequências indicadas no art. 139 da mesma Lei, sem prejuízo da aplicação das sanções previstas no Termo de Referência, anexo ao Edital;</w:t>
      </w:r>
    </w:p>
    <w:p w:rsidR="00E4048D" w:rsidRDefault="0046471C">
      <w:pPr>
        <w:pStyle w:val="PargrafodaLista"/>
        <w:numPr>
          <w:ilvl w:val="2"/>
          <w:numId w:val="2"/>
        </w:numPr>
        <w:tabs>
          <w:tab w:val="left" w:pos="1849"/>
        </w:tabs>
        <w:spacing w:line="234" w:lineRule="exact"/>
        <w:ind w:left="1849"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E4048D" w:rsidRDefault="0046471C">
      <w:pPr>
        <w:pStyle w:val="PargrafodaLista"/>
        <w:numPr>
          <w:ilvl w:val="1"/>
          <w:numId w:val="2"/>
        </w:numPr>
        <w:tabs>
          <w:tab w:val="left" w:pos="1849"/>
        </w:tabs>
        <w:spacing w:before="4" w:line="235" w:lineRule="auto"/>
        <w:ind w:right="714"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E4048D" w:rsidRDefault="0046471C">
      <w:pPr>
        <w:pStyle w:val="PargrafodaLista"/>
        <w:numPr>
          <w:ilvl w:val="1"/>
          <w:numId w:val="2"/>
        </w:numPr>
        <w:tabs>
          <w:tab w:val="left" w:pos="1849"/>
        </w:tabs>
        <w:spacing w:before="9" w:line="230" w:lineRule="auto"/>
        <w:ind w:right="718"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E4048D" w:rsidRDefault="0046471C">
      <w:pPr>
        <w:pStyle w:val="PargrafodaLista"/>
        <w:numPr>
          <w:ilvl w:val="1"/>
          <w:numId w:val="2"/>
        </w:numPr>
        <w:tabs>
          <w:tab w:val="left" w:pos="1853"/>
        </w:tabs>
        <w:spacing w:before="8" w:line="230" w:lineRule="auto"/>
        <w:ind w:right="710"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RESCISÃO</w:t>
      </w:r>
      <w:r>
        <w:rPr>
          <w:spacing w:val="40"/>
          <w:sz w:val="20"/>
        </w:rPr>
        <w:t xml:space="preserve"> </w:t>
      </w:r>
      <w:r>
        <w:rPr>
          <w:sz w:val="20"/>
        </w:rPr>
        <w:t>SERÁ</w:t>
      </w:r>
      <w:r>
        <w:rPr>
          <w:spacing w:val="40"/>
          <w:sz w:val="20"/>
        </w:rPr>
        <w:t xml:space="preserve"> </w:t>
      </w:r>
      <w:r>
        <w:rPr>
          <w:sz w:val="20"/>
        </w:rPr>
        <w:t>PRECEDIDO</w:t>
      </w:r>
      <w:r>
        <w:rPr>
          <w:spacing w:val="40"/>
          <w:sz w:val="20"/>
        </w:rPr>
        <w:t xml:space="preserve"> </w:t>
      </w:r>
      <w:r>
        <w:rPr>
          <w:sz w:val="20"/>
        </w:rPr>
        <w:t>DE</w:t>
      </w:r>
      <w:r>
        <w:rPr>
          <w:spacing w:val="40"/>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77"/>
          <w:sz w:val="20"/>
        </w:rPr>
        <w:t xml:space="preserve"> </w:t>
      </w:r>
      <w:r>
        <w:rPr>
          <w:sz w:val="20"/>
        </w:rPr>
        <w:t>SEGUINTES</w:t>
      </w:r>
      <w:r>
        <w:rPr>
          <w:spacing w:val="40"/>
          <w:sz w:val="20"/>
        </w:rPr>
        <w:t xml:space="preserve"> </w:t>
      </w:r>
      <w:r>
        <w:rPr>
          <w:sz w:val="20"/>
        </w:rPr>
        <w:t>ASPECTOS,</w:t>
      </w:r>
      <w:r>
        <w:rPr>
          <w:spacing w:val="80"/>
          <w:sz w:val="20"/>
        </w:rPr>
        <w:t xml:space="preserve"> </w:t>
      </w:r>
      <w:r>
        <w:rPr>
          <w:sz w:val="20"/>
        </w:rPr>
        <w:t>CONFORME O CASO:</w:t>
      </w:r>
    </w:p>
    <w:p w:rsidR="00E4048D" w:rsidRDefault="00E4048D">
      <w:pPr>
        <w:pStyle w:val="Corpodetexto"/>
        <w:spacing w:before="5"/>
      </w:pPr>
    </w:p>
    <w:p w:rsidR="00E4048D" w:rsidRDefault="0046471C">
      <w:pPr>
        <w:pStyle w:val="PargrafodaLista"/>
        <w:numPr>
          <w:ilvl w:val="2"/>
          <w:numId w:val="2"/>
        </w:numPr>
        <w:tabs>
          <w:tab w:val="left" w:pos="2573"/>
        </w:tabs>
        <w:spacing w:line="234" w:lineRule="exact"/>
        <w:ind w:left="2573"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E4048D" w:rsidRDefault="0046471C">
      <w:pPr>
        <w:pStyle w:val="PargrafodaLista"/>
        <w:numPr>
          <w:ilvl w:val="2"/>
          <w:numId w:val="2"/>
        </w:numPr>
        <w:tabs>
          <w:tab w:val="left" w:pos="2573"/>
        </w:tabs>
        <w:spacing w:line="234" w:lineRule="exact"/>
        <w:ind w:left="2573"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E4048D" w:rsidRDefault="00E4048D">
      <w:pPr>
        <w:pStyle w:val="Corpodetexto"/>
        <w:spacing w:before="1"/>
      </w:pPr>
    </w:p>
    <w:p w:rsidR="00E4048D" w:rsidRDefault="0046471C">
      <w:pPr>
        <w:pStyle w:val="PargrafodaLista"/>
        <w:numPr>
          <w:ilvl w:val="2"/>
          <w:numId w:val="2"/>
        </w:numPr>
        <w:tabs>
          <w:tab w:val="left" w:pos="2573"/>
        </w:tabs>
        <w:ind w:left="2573"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E4048D" w:rsidRDefault="0046471C">
      <w:pPr>
        <w:pStyle w:val="Ttulo1"/>
        <w:numPr>
          <w:ilvl w:val="0"/>
          <w:numId w:val="2"/>
        </w:numPr>
        <w:tabs>
          <w:tab w:val="left" w:pos="1699"/>
          <w:tab w:val="left" w:pos="11227"/>
        </w:tabs>
        <w:spacing w:before="233"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E4048D" w:rsidRDefault="0046471C">
      <w:pPr>
        <w:pStyle w:val="PargrafodaLista"/>
        <w:numPr>
          <w:ilvl w:val="1"/>
          <w:numId w:val="2"/>
        </w:numPr>
        <w:tabs>
          <w:tab w:val="left" w:pos="1853"/>
        </w:tabs>
        <w:spacing w:line="235" w:lineRule="exact"/>
        <w:ind w:left="1853"/>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E4048D" w:rsidRDefault="0046471C">
      <w:pPr>
        <w:pStyle w:val="PargrafodaLista"/>
        <w:numPr>
          <w:ilvl w:val="2"/>
          <w:numId w:val="2"/>
        </w:numPr>
        <w:tabs>
          <w:tab w:val="left" w:pos="1849"/>
        </w:tabs>
        <w:spacing w:line="230" w:lineRule="exact"/>
        <w:ind w:left="1849"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7"/>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E4048D" w:rsidRDefault="0046471C">
      <w:pPr>
        <w:pStyle w:val="PargrafodaLista"/>
        <w:numPr>
          <w:ilvl w:val="2"/>
          <w:numId w:val="2"/>
        </w:numPr>
        <w:tabs>
          <w:tab w:val="left" w:pos="1849"/>
        </w:tabs>
        <w:spacing w:before="2"/>
        <w:ind w:right="717"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E4048D" w:rsidRDefault="0046471C">
      <w:pPr>
        <w:pStyle w:val="Ttulo1"/>
        <w:numPr>
          <w:ilvl w:val="0"/>
          <w:numId w:val="2"/>
        </w:numPr>
        <w:tabs>
          <w:tab w:val="left" w:pos="1699"/>
          <w:tab w:val="left" w:pos="11227"/>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E4048D" w:rsidRDefault="0046471C">
      <w:pPr>
        <w:pStyle w:val="PargrafodaLista"/>
        <w:numPr>
          <w:ilvl w:val="1"/>
          <w:numId w:val="2"/>
        </w:numPr>
        <w:tabs>
          <w:tab w:val="left" w:pos="1853"/>
        </w:tabs>
        <w:spacing w:line="234" w:lineRule="exact"/>
        <w:ind w:left="1853"/>
        <w:rPr>
          <w:sz w:val="20"/>
        </w:rPr>
      </w:pPr>
      <w:r>
        <w:rPr>
          <w:sz w:val="20"/>
        </w:rPr>
        <w:t>Eventuais</w:t>
      </w:r>
      <w:r>
        <w:rPr>
          <w:spacing w:val="-7"/>
          <w:sz w:val="20"/>
        </w:rPr>
        <w:t xml:space="preserve"> </w:t>
      </w:r>
      <w:r>
        <w:rPr>
          <w:sz w:val="20"/>
        </w:rPr>
        <w:t>alterações</w:t>
      </w:r>
      <w:r>
        <w:rPr>
          <w:spacing w:val="-6"/>
          <w:sz w:val="20"/>
        </w:rPr>
        <w:t xml:space="preserve"> </w:t>
      </w:r>
      <w:r>
        <w:rPr>
          <w:sz w:val="20"/>
        </w:rPr>
        <w:t>contratuais</w:t>
      </w:r>
      <w:r>
        <w:rPr>
          <w:spacing w:val="-6"/>
          <w:sz w:val="20"/>
        </w:rPr>
        <w:t xml:space="preserve"> </w:t>
      </w:r>
      <w:r>
        <w:rPr>
          <w:sz w:val="20"/>
        </w:rPr>
        <w:t>reger-se-ão</w:t>
      </w:r>
      <w:r>
        <w:rPr>
          <w:spacing w:val="-7"/>
          <w:sz w:val="20"/>
        </w:rPr>
        <w:t xml:space="preserve"> </w:t>
      </w:r>
      <w:r>
        <w:rPr>
          <w:sz w:val="20"/>
        </w:rPr>
        <w:t>pela</w:t>
      </w:r>
      <w:r>
        <w:rPr>
          <w:spacing w:val="-6"/>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7"/>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E4048D" w:rsidRDefault="0046471C">
      <w:pPr>
        <w:pStyle w:val="PargrafodaLista"/>
        <w:numPr>
          <w:ilvl w:val="1"/>
          <w:numId w:val="2"/>
        </w:numPr>
        <w:tabs>
          <w:tab w:val="left" w:pos="1853"/>
        </w:tabs>
        <w:spacing w:before="2" w:line="230" w:lineRule="auto"/>
        <w:ind w:right="719"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E4048D" w:rsidRDefault="0046471C">
      <w:pPr>
        <w:pStyle w:val="PargrafodaLista"/>
        <w:numPr>
          <w:ilvl w:val="1"/>
          <w:numId w:val="2"/>
        </w:numPr>
        <w:tabs>
          <w:tab w:val="left" w:pos="1853"/>
        </w:tabs>
        <w:spacing w:before="11" w:line="230" w:lineRule="auto"/>
        <w:ind w:right="721"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E4048D" w:rsidRDefault="00E4048D">
      <w:pPr>
        <w:pStyle w:val="Corpodetexto"/>
        <w:spacing w:before="1"/>
      </w:pPr>
    </w:p>
    <w:p w:rsidR="00E4048D" w:rsidRDefault="0046471C">
      <w:pPr>
        <w:pStyle w:val="Ttulo1"/>
        <w:numPr>
          <w:ilvl w:val="0"/>
          <w:numId w:val="2"/>
        </w:numPr>
        <w:tabs>
          <w:tab w:val="left" w:pos="1742"/>
          <w:tab w:val="left" w:pos="11227"/>
        </w:tabs>
        <w:spacing w:line="240" w:lineRule="exact"/>
        <w:ind w:left="1742"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E4048D" w:rsidRDefault="0046471C">
      <w:pPr>
        <w:pStyle w:val="PargrafodaLista"/>
        <w:numPr>
          <w:ilvl w:val="1"/>
          <w:numId w:val="2"/>
        </w:numPr>
        <w:tabs>
          <w:tab w:val="left" w:pos="1849"/>
        </w:tabs>
        <w:spacing w:line="235" w:lineRule="auto"/>
        <w:ind w:right="719"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E4048D" w:rsidRDefault="00E4048D">
      <w:pPr>
        <w:pStyle w:val="Corpodetexto"/>
        <w:spacing w:before="67"/>
      </w:pPr>
    </w:p>
    <w:p w:rsidR="00E4048D" w:rsidRDefault="0046471C">
      <w:pPr>
        <w:pStyle w:val="Corpodetexto"/>
        <w:tabs>
          <w:tab w:val="left" w:pos="1853"/>
        </w:tabs>
        <w:spacing w:line="230" w:lineRule="auto"/>
        <w:ind w:left="1133" w:right="732"/>
      </w:pPr>
      <w:r>
        <w:rPr>
          <w:rFonts w:ascii="Calibri" w:hAnsi="Calibri"/>
          <w:b/>
          <w:spacing w:val="-2"/>
        </w:rPr>
        <w:t>17.1.</w:t>
      </w:r>
      <w:r>
        <w:rPr>
          <w:rFonts w:ascii="Calibri" w:hAnsi="Calibri"/>
          <w:b/>
        </w:rPr>
        <w:tab/>
      </w:r>
      <w:r>
        <w:t>Incumbirá à CONTRATANTE providenciar a publicação deste instrumento, por extrato, no Diário Oficial, de acordo com o previsto na Lei nº 14.133/2021.</w:t>
      </w:r>
    </w:p>
    <w:p w:rsidR="00E4048D" w:rsidRDefault="00E4048D">
      <w:pPr>
        <w:pStyle w:val="Corpodetexto"/>
        <w:spacing w:before="1"/>
      </w:pPr>
    </w:p>
    <w:p w:rsidR="00E4048D" w:rsidRDefault="0046471C">
      <w:pPr>
        <w:pStyle w:val="Ttulo1"/>
        <w:numPr>
          <w:ilvl w:val="0"/>
          <w:numId w:val="1"/>
        </w:numPr>
        <w:tabs>
          <w:tab w:val="left" w:pos="1699"/>
          <w:tab w:val="left" w:pos="11227"/>
        </w:tabs>
        <w:spacing w:before="1"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E4048D" w:rsidRDefault="0046471C">
      <w:pPr>
        <w:pStyle w:val="PargrafodaLista"/>
        <w:numPr>
          <w:ilvl w:val="1"/>
          <w:numId w:val="1"/>
        </w:numPr>
        <w:tabs>
          <w:tab w:val="left" w:pos="1853"/>
        </w:tabs>
        <w:spacing w:before="3" w:line="230" w:lineRule="auto"/>
        <w:ind w:right="709"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sidR="008762FA">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E4048D" w:rsidRDefault="0046471C">
      <w:pPr>
        <w:pStyle w:val="Corpodetexto"/>
        <w:spacing w:before="4"/>
        <w:ind w:left="1133" w:right="732"/>
      </w:pPr>
      <w:r>
        <w:t>Para firmeza e validade do pactuado, o presente Termo de Contrato foi lavrado em duas (duas) vias de igual teor, que, depois de lido e achado em ordem, foi assinado pelos contraentes.</w:t>
      </w:r>
    </w:p>
    <w:p w:rsidR="00E4048D" w:rsidRDefault="0046471C">
      <w:pPr>
        <w:tabs>
          <w:tab w:val="left" w:leader="dot" w:pos="10386"/>
        </w:tabs>
        <w:spacing w:before="234"/>
        <w:ind w:left="8358"/>
        <w:rPr>
          <w:sz w:val="20"/>
        </w:rPr>
      </w:pPr>
      <w:proofErr w:type="gramStart"/>
      <w:r>
        <w:rPr>
          <w:spacing w:val="-2"/>
          <w:sz w:val="20"/>
        </w:rPr>
        <w:t>........</w:t>
      </w:r>
      <w:proofErr w:type="gramEnd"/>
      <w:r>
        <w:rPr>
          <w:spacing w:val="-2"/>
          <w:sz w:val="20"/>
        </w:rPr>
        <w:t>,</w:t>
      </w:r>
      <w:r>
        <w:rPr>
          <w:spacing w:val="6"/>
          <w:sz w:val="20"/>
        </w:rPr>
        <w:t xml:space="preserve"> </w:t>
      </w:r>
      <w:r>
        <w:rPr>
          <w:spacing w:val="-2"/>
          <w:sz w:val="20"/>
        </w:rPr>
        <w:t>.........</w:t>
      </w:r>
      <w:r>
        <w:rPr>
          <w:spacing w:val="6"/>
          <w:sz w:val="20"/>
        </w:rPr>
        <w:t xml:space="preserve"> </w:t>
      </w:r>
      <w:r>
        <w:rPr>
          <w:spacing w:val="-5"/>
          <w:sz w:val="20"/>
        </w:rPr>
        <w:t>DE</w:t>
      </w:r>
      <w:r>
        <w:rPr>
          <w:sz w:val="20"/>
        </w:rPr>
        <w:tab/>
        <w:t>DE</w:t>
      </w:r>
      <w:r>
        <w:rPr>
          <w:spacing w:val="-5"/>
          <w:sz w:val="20"/>
        </w:rPr>
        <w:t xml:space="preserve"> </w:t>
      </w:r>
      <w:r>
        <w:rPr>
          <w:spacing w:val="-2"/>
          <w:sz w:val="20"/>
        </w:rPr>
        <w:t>20</w:t>
      </w:r>
      <w:r>
        <w:rPr>
          <w:color w:val="000000"/>
          <w:spacing w:val="-2"/>
          <w:sz w:val="20"/>
          <w:highlight w:val="yellow"/>
        </w:rPr>
        <w:t>***</w:t>
      </w:r>
      <w:r>
        <w:rPr>
          <w:color w:val="000000"/>
          <w:spacing w:val="-2"/>
          <w:sz w:val="20"/>
        </w:rPr>
        <w:t>.</w:t>
      </w:r>
    </w:p>
    <w:p w:rsidR="00E4048D" w:rsidRDefault="0046471C">
      <w:pPr>
        <w:pStyle w:val="Corpodetexto"/>
        <w:spacing w:before="182"/>
      </w:pPr>
      <w:r>
        <w:rPr>
          <w:noProof/>
          <w:lang w:val="es-PY" w:eastAsia="es-PY"/>
        </w:rPr>
        <mc:AlternateContent>
          <mc:Choice Requires="wps">
            <w:drawing>
              <wp:anchor distT="0" distB="0" distL="0" distR="0" simplePos="0" relativeHeight="487614464" behindDoc="1" locked="0" layoutInCell="1" allowOverlap="1">
                <wp:simplePos x="0" y="0"/>
                <wp:positionH relativeFrom="page">
                  <wp:posOffset>3326003</wp:posOffset>
                </wp:positionH>
                <wp:positionV relativeFrom="paragraph">
                  <wp:posOffset>280318</wp:posOffset>
                </wp:positionV>
                <wp:extent cx="117856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07234pt;width:92.8pt;height:.1pt;mso-position-horizontal-relative:page;mso-position-vertical-relative:paragraph;z-index:-15702016;mso-wrap-distance-left:0;mso-wrap-distance-right:0" id="docshape97" coordorigin="5238,441" coordsize="1856,0" path="m5238,441l7093,441e" filled="false" stroked="true" strokeweight=".564141pt" strokecolor="#000000">
                <v:path arrowok="t"/>
                <v:stroke dashstyle="solid"/>
                <w10:wrap type="topAndBottom"/>
              </v:shape>
            </w:pict>
          </mc:Fallback>
        </mc:AlternateContent>
      </w:r>
    </w:p>
    <w:p w:rsidR="00E4048D" w:rsidRDefault="0046471C">
      <w:pPr>
        <w:pStyle w:val="Corpodetexto"/>
        <w:spacing w:before="22"/>
        <w:ind w:left="4062" w:right="364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E4048D" w:rsidRDefault="0046471C">
      <w:pPr>
        <w:pStyle w:val="Corpodetexto"/>
        <w:spacing w:before="183"/>
      </w:pPr>
      <w:r>
        <w:rPr>
          <w:noProof/>
          <w:lang w:val="es-PY" w:eastAsia="es-PY"/>
        </w:rPr>
        <mc:AlternateContent>
          <mc:Choice Requires="wps">
            <w:drawing>
              <wp:anchor distT="0" distB="0" distL="0" distR="0" simplePos="0" relativeHeight="487614976" behindDoc="1" locked="0" layoutInCell="1" allowOverlap="1">
                <wp:simplePos x="0" y="0"/>
                <wp:positionH relativeFrom="page">
                  <wp:posOffset>3326003</wp:posOffset>
                </wp:positionH>
                <wp:positionV relativeFrom="paragraph">
                  <wp:posOffset>280470</wp:posOffset>
                </wp:positionV>
                <wp:extent cx="117856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084299pt;width:92.8pt;height:.1pt;mso-position-horizontal-relative:page;mso-position-vertical-relative:paragraph;z-index:-15701504;mso-wrap-distance-left:0;mso-wrap-distance-right:0" id="docshape98" coordorigin="5238,442" coordsize="1856,0" path="m5238,442l7093,442e" filled="false" stroked="true" strokeweight=".564141pt" strokecolor="#000000">
                <v:path arrowok="t"/>
                <v:stroke dashstyle="solid"/>
                <w10:wrap type="topAndBottom"/>
              </v:shape>
            </w:pict>
          </mc:Fallback>
        </mc:AlternateContent>
      </w:r>
    </w:p>
    <w:p w:rsidR="00E4048D" w:rsidRDefault="0046471C">
      <w:pPr>
        <w:pStyle w:val="Corpodetexto"/>
        <w:spacing w:before="21"/>
        <w:ind w:left="4062" w:right="3644"/>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E4048D" w:rsidRDefault="00E4048D">
      <w:pPr>
        <w:pStyle w:val="Corpodetexto"/>
        <w:jc w:val="center"/>
        <w:sectPr w:rsidR="00E4048D">
          <w:pgSz w:w="11910" w:h="16840"/>
          <w:pgMar w:top="0" w:right="0" w:bottom="1160" w:left="0" w:header="0" w:footer="842" w:gutter="0"/>
          <w:cols w:space="720"/>
        </w:sectPr>
      </w:pPr>
    </w:p>
    <w:p w:rsidR="00E4048D" w:rsidRDefault="00E4048D">
      <w:pPr>
        <w:pStyle w:val="Corpodetexto"/>
      </w:pPr>
    </w:p>
    <w:p w:rsidR="00E4048D" w:rsidRDefault="0046471C">
      <w:pPr>
        <w:pStyle w:val="Ttulo1"/>
        <w:ind w:left="4789"/>
        <w:jc w:val="both"/>
      </w:pPr>
      <w:r>
        <w:t>ATA</w:t>
      </w:r>
      <w:r>
        <w:rPr>
          <w:spacing w:val="-7"/>
        </w:rPr>
        <w:t xml:space="preserve"> </w:t>
      </w:r>
      <w:r>
        <w:t>DE</w:t>
      </w:r>
      <w:r>
        <w:rPr>
          <w:spacing w:val="-6"/>
        </w:rPr>
        <w:t xml:space="preserve"> </w:t>
      </w:r>
      <w:r>
        <w:t>REGISTRO</w:t>
      </w:r>
      <w:r>
        <w:rPr>
          <w:spacing w:val="-6"/>
        </w:rPr>
        <w:t xml:space="preserve"> </w:t>
      </w:r>
      <w:r>
        <w:t>DE</w:t>
      </w:r>
      <w:r>
        <w:rPr>
          <w:spacing w:val="-6"/>
        </w:rPr>
        <w:t xml:space="preserve"> </w:t>
      </w:r>
      <w:r>
        <w:rPr>
          <w:spacing w:val="-2"/>
        </w:rPr>
        <w:t>PREÇOS</w:t>
      </w:r>
    </w:p>
    <w:p w:rsidR="008762FA" w:rsidRPr="008762FA" w:rsidRDefault="008762FA" w:rsidP="008762FA">
      <w:pPr>
        <w:pStyle w:val="Ttulo1"/>
        <w:ind w:left="1133"/>
        <w:jc w:val="both"/>
        <w:rPr>
          <w:b w:val="0"/>
          <w:bCs w:val="0"/>
        </w:rPr>
      </w:pPr>
      <w:r w:rsidRPr="008762FA">
        <w:rPr>
          <w:b w:val="0"/>
          <w:bCs w:val="0"/>
        </w:rPr>
        <w:t xml:space="preserve">A PREFEITURA MUNICIPAL DE BERNARDO SAYÃO - TO, inscrito no CNPJ nº 25.086.596/0001-15, localizado na Avenida Antonio Pescone/nº 378 centro, CEP 77.755-000, em Bernardo </w:t>
      </w:r>
      <w:proofErr w:type="gramStart"/>
      <w:r w:rsidRPr="008762FA">
        <w:rPr>
          <w:b w:val="0"/>
          <w:bCs w:val="0"/>
        </w:rPr>
        <w:t>Sayão -TO</w:t>
      </w:r>
      <w:proofErr w:type="gramEnd"/>
      <w:r w:rsidRPr="008762FA">
        <w:rPr>
          <w:b w:val="0"/>
          <w:bCs w:val="0"/>
        </w:rPr>
        <w:t xml:space="preserve">, neste ato representado pelo(a) Ordenador(a) de Despesas Sr.(ª) OSORIO ANTUNES FILHO, BRASILEIRO, CASADO, inscrito(a) no CPF sob n° XXXXXX, residente e domiciliado nesta cidade de Bernardo Sayão/TO, de agora em diante denominado CONTRATANTE, e o(a) .............................. </w:t>
      </w:r>
      <w:proofErr w:type="gramStart"/>
      <w:r w:rsidRPr="008762FA">
        <w:rPr>
          <w:b w:val="0"/>
          <w:bCs w:val="0"/>
        </w:rPr>
        <w:t>inscrito</w:t>
      </w:r>
      <w:proofErr w:type="gramEnd"/>
      <w:r w:rsidRPr="008762FA">
        <w:rPr>
          <w:b w:val="0"/>
          <w:bCs w:val="0"/>
        </w:rPr>
        <w:t>(a) no CNPJ/MF sob o nº ............................, sediado(a) na ..................................., em</w:t>
      </w:r>
      <w:r w:rsidRPr="008762FA">
        <w:rPr>
          <w:b w:val="0"/>
          <w:bCs w:val="0"/>
        </w:rPr>
        <w:tab/>
        <w:t>doravante</w:t>
      </w:r>
    </w:p>
    <w:p w:rsidR="008762FA" w:rsidRPr="008762FA" w:rsidRDefault="008762FA" w:rsidP="008762FA">
      <w:pPr>
        <w:pStyle w:val="Ttulo1"/>
        <w:ind w:left="1133"/>
        <w:jc w:val="both"/>
        <w:rPr>
          <w:b w:val="0"/>
          <w:bCs w:val="0"/>
        </w:rPr>
      </w:pPr>
      <w:proofErr w:type="gramStart"/>
      <w:r w:rsidRPr="008762FA">
        <w:rPr>
          <w:b w:val="0"/>
          <w:bCs w:val="0"/>
        </w:rPr>
        <w:t>designada</w:t>
      </w:r>
      <w:proofErr w:type="gramEnd"/>
      <w:r w:rsidRPr="008762FA">
        <w:rPr>
          <w:b w:val="0"/>
          <w:bCs w:val="0"/>
        </w:rPr>
        <w:t xml:space="preserve"> CONTRATADA, neste ato representada pelo(a) Sr.(a)</w:t>
      </w:r>
      <w:r w:rsidRPr="008762FA">
        <w:rPr>
          <w:b w:val="0"/>
          <w:bCs w:val="0"/>
        </w:rPr>
        <w:tab/>
        <w:t>, portador(a) da Carteira de Identidade nº</w:t>
      </w:r>
    </w:p>
    <w:p w:rsidR="008762FA" w:rsidRDefault="008762FA" w:rsidP="008762FA">
      <w:pPr>
        <w:pStyle w:val="Ttulo1"/>
        <w:ind w:left="1133"/>
        <w:jc w:val="both"/>
        <w:rPr>
          <w:b w:val="0"/>
          <w:bCs w:val="0"/>
        </w:rPr>
      </w:pPr>
      <w:proofErr w:type="gramStart"/>
      <w:r w:rsidRPr="008762FA">
        <w:rPr>
          <w:b w:val="0"/>
          <w:bCs w:val="0"/>
        </w:rPr>
        <w:t>.................</w:t>
      </w:r>
      <w:proofErr w:type="gramEnd"/>
      <w:r w:rsidRPr="008762FA">
        <w:rPr>
          <w:b w:val="0"/>
          <w:bCs w:val="0"/>
        </w:rPr>
        <w:t xml:space="preserve">, expedida pela (o) .................., e CPF nº ........................., tendo em vista o que consta no Processo nº .............................. </w:t>
      </w:r>
      <w:proofErr w:type="gramStart"/>
      <w:r w:rsidRPr="008762FA">
        <w:rPr>
          <w:b w:val="0"/>
          <w:bCs w:val="0"/>
        </w:rPr>
        <w:t>e</w:t>
      </w:r>
      <w:proofErr w:type="gramEnd"/>
      <w:r w:rsidRPr="008762FA">
        <w:rPr>
          <w:b w:val="0"/>
          <w:bCs w:val="0"/>
        </w:rPr>
        <w:t xml:space="preserve"> em observância às disposições da Lei nº 14.133/2021, da Lei nº 123/2006, resolvem celebrar o presente Termo de Contrato, decorrente do Pregão nº ........../20...., , mediante as cláusulas e condições a seguir enunciadas</w:t>
      </w:r>
    </w:p>
    <w:p w:rsidR="008762FA" w:rsidRDefault="008762FA" w:rsidP="008762FA">
      <w:pPr>
        <w:pStyle w:val="Ttulo1"/>
        <w:ind w:left="1133"/>
        <w:jc w:val="both"/>
        <w:rPr>
          <w:b w:val="0"/>
          <w:bCs w:val="0"/>
        </w:rPr>
      </w:pPr>
    </w:p>
    <w:p w:rsidR="00E4048D" w:rsidRDefault="0046471C" w:rsidP="008762FA">
      <w:pPr>
        <w:pStyle w:val="Ttulo1"/>
        <w:ind w:left="1133"/>
        <w:jc w:val="both"/>
      </w:pPr>
      <w:r>
        <w:t>DO</w:t>
      </w:r>
      <w:r>
        <w:rPr>
          <w:spacing w:val="-6"/>
        </w:rPr>
        <w:t xml:space="preserve"> </w:t>
      </w:r>
      <w:r>
        <w:rPr>
          <w:spacing w:val="-2"/>
        </w:rPr>
        <w:t>OBJETO</w:t>
      </w:r>
    </w:p>
    <w:p w:rsidR="00E4048D" w:rsidRDefault="0046471C" w:rsidP="008762FA">
      <w:pPr>
        <w:pStyle w:val="Corpodetexto"/>
        <w:tabs>
          <w:tab w:val="left" w:leader="dot" w:pos="8664"/>
        </w:tabs>
        <w:spacing w:line="234" w:lineRule="exact"/>
        <w:ind w:left="1133"/>
      </w:pPr>
      <w:proofErr w:type="gramStart"/>
      <w:r>
        <w:t>A</w:t>
      </w:r>
      <w:r>
        <w:rPr>
          <w:spacing w:val="4"/>
        </w:rPr>
        <w:t xml:space="preserve"> </w:t>
      </w:r>
      <w:r>
        <w:t>presente</w:t>
      </w:r>
      <w:proofErr w:type="gramEnd"/>
      <w:r>
        <w:rPr>
          <w:spacing w:val="3"/>
        </w:rPr>
        <w:t xml:space="preserve"> </w:t>
      </w:r>
      <w:r>
        <w:t>Ata</w:t>
      </w:r>
      <w:r>
        <w:rPr>
          <w:spacing w:val="5"/>
        </w:rPr>
        <w:t xml:space="preserve"> </w:t>
      </w:r>
      <w:r>
        <w:t>tem</w:t>
      </w:r>
      <w:r>
        <w:rPr>
          <w:spacing w:val="4"/>
        </w:rPr>
        <w:t xml:space="preserve"> </w:t>
      </w:r>
      <w:r>
        <w:t>por</w:t>
      </w:r>
      <w:r>
        <w:rPr>
          <w:spacing w:val="3"/>
        </w:rPr>
        <w:t xml:space="preserve"> </w:t>
      </w:r>
      <w:r>
        <w:t>objeto</w:t>
      </w:r>
      <w:r>
        <w:rPr>
          <w:spacing w:val="4"/>
        </w:rPr>
        <w:t xml:space="preserve"> </w:t>
      </w:r>
      <w:r>
        <w:t>o</w:t>
      </w:r>
      <w:r>
        <w:rPr>
          <w:spacing w:val="3"/>
        </w:rPr>
        <w:t xml:space="preserve"> </w:t>
      </w:r>
      <w:r>
        <w:t>registro</w:t>
      </w:r>
      <w:r>
        <w:rPr>
          <w:spacing w:val="4"/>
        </w:rPr>
        <w:t xml:space="preserve"> </w:t>
      </w:r>
      <w:r>
        <w:t>de</w:t>
      </w:r>
      <w:r>
        <w:rPr>
          <w:spacing w:val="3"/>
        </w:rPr>
        <w:t xml:space="preserve"> </w:t>
      </w:r>
      <w:r>
        <w:t>preços</w:t>
      </w:r>
      <w:r>
        <w:rPr>
          <w:spacing w:val="5"/>
        </w:rPr>
        <w:t xml:space="preserve"> </w:t>
      </w:r>
      <w:r>
        <w:t>para</w:t>
      </w:r>
      <w:r>
        <w:rPr>
          <w:spacing w:val="5"/>
        </w:rPr>
        <w:t xml:space="preserve"> </w:t>
      </w:r>
      <w:r>
        <w:t>a</w:t>
      </w:r>
      <w:r>
        <w:rPr>
          <w:spacing w:val="5"/>
        </w:rPr>
        <w:t xml:space="preserve"> </w:t>
      </w:r>
      <w:r>
        <w:t>eventual</w:t>
      </w:r>
      <w:r>
        <w:rPr>
          <w:spacing w:val="4"/>
        </w:rPr>
        <w:t xml:space="preserve"> </w:t>
      </w:r>
      <w:r>
        <w:t>contratação</w:t>
      </w:r>
      <w:r>
        <w:rPr>
          <w:spacing w:val="4"/>
        </w:rPr>
        <w:t xml:space="preserve"> </w:t>
      </w:r>
      <w:r>
        <w:rPr>
          <w:spacing w:val="-5"/>
        </w:rPr>
        <w:t>de</w:t>
      </w:r>
      <w:r>
        <w:tab/>
        <w:t>,</w:t>
      </w:r>
      <w:r>
        <w:rPr>
          <w:spacing w:val="2"/>
        </w:rPr>
        <w:t xml:space="preserve"> </w:t>
      </w:r>
      <w:r>
        <w:t>especificado(s)</w:t>
      </w:r>
      <w:r>
        <w:rPr>
          <w:spacing w:val="4"/>
        </w:rPr>
        <w:t xml:space="preserve"> </w:t>
      </w:r>
      <w:r>
        <w:t>no(s)</w:t>
      </w:r>
      <w:r>
        <w:rPr>
          <w:spacing w:val="4"/>
        </w:rPr>
        <w:t xml:space="preserve"> </w:t>
      </w:r>
      <w:r>
        <w:rPr>
          <w:spacing w:val="-2"/>
        </w:rPr>
        <w:t>Termo</w:t>
      </w:r>
      <w:r w:rsidR="008762FA">
        <w:rPr>
          <w:spacing w:val="-2"/>
        </w:rPr>
        <w:t xml:space="preserve"> </w:t>
      </w:r>
      <w:r>
        <w:t>de</w:t>
      </w:r>
      <w:r>
        <w:rPr>
          <w:spacing w:val="5"/>
        </w:rPr>
        <w:t xml:space="preserve"> </w:t>
      </w:r>
      <w:r>
        <w:t>Referência,</w:t>
      </w:r>
      <w:r>
        <w:rPr>
          <w:spacing w:val="7"/>
        </w:rPr>
        <w:t xml:space="preserve"> </w:t>
      </w:r>
      <w:r>
        <w:t>anexo</w:t>
      </w:r>
      <w:r>
        <w:rPr>
          <w:spacing w:val="11"/>
        </w:rPr>
        <w:t xml:space="preserve"> </w:t>
      </w:r>
      <w:r>
        <w:rPr>
          <w:i/>
        </w:rPr>
        <w:t>do</w:t>
      </w:r>
      <w:r>
        <w:rPr>
          <w:i/>
          <w:spacing w:val="7"/>
        </w:rPr>
        <w:t xml:space="preserve"> </w:t>
      </w:r>
      <w:r>
        <w:rPr>
          <w:i/>
        </w:rPr>
        <w:t>edital</w:t>
      </w:r>
      <w:r>
        <w:rPr>
          <w:i/>
          <w:spacing w:val="7"/>
        </w:rPr>
        <w:t xml:space="preserve"> </w:t>
      </w:r>
      <w:r>
        <w:rPr>
          <w:i/>
        </w:rPr>
        <w:t>de</w:t>
      </w:r>
      <w:r>
        <w:rPr>
          <w:i/>
          <w:spacing w:val="9"/>
        </w:rPr>
        <w:t xml:space="preserve"> </w:t>
      </w:r>
      <w:r>
        <w:rPr>
          <w:i/>
        </w:rPr>
        <w:t>Licitação</w:t>
      </w:r>
      <w:r>
        <w:rPr>
          <w:i/>
          <w:spacing w:val="9"/>
        </w:rPr>
        <w:t xml:space="preserve"> </w:t>
      </w:r>
      <w:r>
        <w:rPr>
          <w:i/>
          <w:spacing w:val="-5"/>
        </w:rPr>
        <w:t>nº</w:t>
      </w:r>
      <w:r>
        <w:rPr>
          <w:i/>
        </w:rPr>
        <w:tab/>
        <w:t>/202</w:t>
      </w:r>
      <w:r w:rsidR="00AF6D20">
        <w:rPr>
          <w:i/>
        </w:rPr>
        <w:t>6</w:t>
      </w:r>
      <w:r>
        <w:t>,</w:t>
      </w:r>
      <w:r>
        <w:rPr>
          <w:spacing w:val="8"/>
        </w:rPr>
        <w:t xml:space="preserve"> </w:t>
      </w:r>
      <w:r>
        <w:t>que</w:t>
      </w:r>
      <w:r>
        <w:rPr>
          <w:spacing w:val="10"/>
        </w:rPr>
        <w:t xml:space="preserve"> </w:t>
      </w:r>
      <w:r>
        <w:t>é</w:t>
      </w:r>
      <w:r>
        <w:rPr>
          <w:spacing w:val="8"/>
        </w:rPr>
        <w:t xml:space="preserve"> </w:t>
      </w:r>
      <w:r>
        <w:t>parte</w:t>
      </w:r>
      <w:r>
        <w:rPr>
          <w:spacing w:val="10"/>
        </w:rPr>
        <w:t xml:space="preserve"> </w:t>
      </w:r>
      <w:r>
        <w:t>integrante</w:t>
      </w:r>
      <w:r>
        <w:rPr>
          <w:spacing w:val="9"/>
        </w:rPr>
        <w:t xml:space="preserve"> </w:t>
      </w:r>
      <w:r>
        <w:t>desta</w:t>
      </w:r>
      <w:r>
        <w:rPr>
          <w:spacing w:val="10"/>
        </w:rPr>
        <w:t xml:space="preserve"> </w:t>
      </w:r>
      <w:r>
        <w:t>Ata,</w:t>
      </w:r>
      <w:r>
        <w:rPr>
          <w:spacing w:val="9"/>
        </w:rPr>
        <w:t xml:space="preserve"> </w:t>
      </w:r>
      <w:r>
        <w:t>assim</w:t>
      </w:r>
      <w:r>
        <w:rPr>
          <w:spacing w:val="9"/>
        </w:rPr>
        <w:t xml:space="preserve"> </w:t>
      </w:r>
      <w:r>
        <w:t>como</w:t>
      </w:r>
      <w:r>
        <w:rPr>
          <w:spacing w:val="7"/>
        </w:rPr>
        <w:t xml:space="preserve"> </w:t>
      </w:r>
      <w:r>
        <w:t>as</w:t>
      </w:r>
      <w:r>
        <w:rPr>
          <w:spacing w:val="12"/>
        </w:rPr>
        <w:t xml:space="preserve"> </w:t>
      </w:r>
      <w:r>
        <w:rPr>
          <w:spacing w:val="-2"/>
        </w:rPr>
        <w:t>propostas</w:t>
      </w:r>
      <w:r w:rsidR="008762FA">
        <w:rPr>
          <w:spacing w:val="-2"/>
        </w:rPr>
        <w:t xml:space="preserve"> </w:t>
      </w:r>
      <w:r>
        <w:t>cujos</w:t>
      </w:r>
      <w:r>
        <w:rPr>
          <w:spacing w:val="-10"/>
        </w:rPr>
        <w:t xml:space="preserve"> </w:t>
      </w:r>
      <w:r>
        <w:t>preços</w:t>
      </w:r>
      <w:r>
        <w:rPr>
          <w:spacing w:val="-9"/>
        </w:rPr>
        <w:t xml:space="preserve"> </w:t>
      </w:r>
      <w:r>
        <w:t>tenham</w:t>
      </w:r>
      <w:r>
        <w:rPr>
          <w:spacing w:val="-8"/>
        </w:rPr>
        <w:t xml:space="preserve"> </w:t>
      </w:r>
      <w:r>
        <w:t>sido</w:t>
      </w:r>
      <w:r>
        <w:rPr>
          <w:spacing w:val="-8"/>
        </w:rPr>
        <w:t xml:space="preserve"> </w:t>
      </w:r>
      <w:r>
        <w:t>registrados,</w:t>
      </w:r>
      <w:r>
        <w:rPr>
          <w:spacing w:val="-10"/>
        </w:rPr>
        <w:t xml:space="preserve"> </w:t>
      </w:r>
      <w:r>
        <w:t>independentemente</w:t>
      </w:r>
      <w:r>
        <w:rPr>
          <w:spacing w:val="-11"/>
        </w:rPr>
        <w:t xml:space="preserve"> </w:t>
      </w:r>
      <w:r>
        <w:t>de</w:t>
      </w:r>
      <w:r>
        <w:rPr>
          <w:spacing w:val="-8"/>
        </w:rPr>
        <w:t xml:space="preserve"> </w:t>
      </w:r>
      <w:r>
        <w:rPr>
          <w:spacing w:val="-2"/>
        </w:rPr>
        <w:t>transcrição.</w:t>
      </w:r>
    </w:p>
    <w:p w:rsidR="00E4048D" w:rsidRDefault="0046471C">
      <w:pPr>
        <w:pStyle w:val="Ttulo1"/>
        <w:spacing w:before="1" w:line="234" w:lineRule="exact"/>
        <w:ind w:left="1133"/>
      </w:pPr>
      <w:r>
        <w:t>DOS</w:t>
      </w:r>
      <w:r>
        <w:rPr>
          <w:spacing w:val="-11"/>
        </w:rPr>
        <w:t xml:space="preserve"> </w:t>
      </w:r>
      <w:r>
        <w:t>PREÇOS,</w:t>
      </w:r>
      <w:r>
        <w:rPr>
          <w:spacing w:val="-10"/>
        </w:rPr>
        <w:t xml:space="preserve"> </w:t>
      </w:r>
      <w:r>
        <w:t>ESPECIFICAÇÕES</w:t>
      </w:r>
      <w:r>
        <w:rPr>
          <w:spacing w:val="-11"/>
        </w:rPr>
        <w:t xml:space="preserve"> </w:t>
      </w:r>
      <w:r>
        <w:t>E</w:t>
      </w:r>
      <w:r>
        <w:rPr>
          <w:spacing w:val="-11"/>
        </w:rPr>
        <w:t xml:space="preserve"> </w:t>
      </w:r>
      <w:r>
        <w:rPr>
          <w:spacing w:val="-2"/>
        </w:rPr>
        <w:t>QUANTITATIVOS.</w:t>
      </w:r>
    </w:p>
    <w:p w:rsidR="00E4048D" w:rsidRDefault="0046471C">
      <w:pPr>
        <w:pStyle w:val="Corpodetexto"/>
        <w:ind w:left="1133" w:right="732"/>
      </w:pPr>
      <w:r>
        <w:t xml:space="preserve">O preço registrado, as especificações do objeto, as quantidades mínimas e máximas de cada item, </w:t>
      </w:r>
      <w:proofErr w:type="gramStart"/>
      <w:r>
        <w:t>fornecedor(</w:t>
      </w:r>
      <w:proofErr w:type="gramEnd"/>
      <w:r>
        <w:t>es) e as demais condições ofertadas na(s) proposta(s) são as que seguem:</w:t>
      </w: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1335"/>
        <w:gridCol w:w="1432"/>
        <w:gridCol w:w="944"/>
        <w:gridCol w:w="1187"/>
        <w:gridCol w:w="1132"/>
        <w:gridCol w:w="1132"/>
      </w:tblGrid>
      <w:tr w:rsidR="00E4048D">
        <w:trPr>
          <w:trHeight w:val="438"/>
        </w:trPr>
        <w:tc>
          <w:tcPr>
            <w:tcW w:w="497" w:type="dxa"/>
          </w:tcPr>
          <w:p w:rsidR="00E4048D" w:rsidRDefault="0046471C">
            <w:pPr>
              <w:pStyle w:val="TableParagraph"/>
              <w:spacing w:before="123"/>
              <w:ind w:left="105"/>
              <w:rPr>
                <w:sz w:val="16"/>
              </w:rPr>
            </w:pPr>
            <w:r>
              <w:rPr>
                <w:spacing w:val="-4"/>
                <w:sz w:val="16"/>
              </w:rPr>
              <w:t>Item</w:t>
            </w:r>
          </w:p>
        </w:tc>
        <w:tc>
          <w:tcPr>
            <w:tcW w:w="1335" w:type="dxa"/>
          </w:tcPr>
          <w:p w:rsidR="00E4048D" w:rsidRDefault="0046471C">
            <w:pPr>
              <w:pStyle w:val="TableParagraph"/>
              <w:spacing w:line="187" w:lineRule="exact"/>
              <w:ind w:left="11"/>
              <w:rPr>
                <w:sz w:val="16"/>
              </w:rPr>
            </w:pPr>
            <w:r>
              <w:rPr>
                <w:spacing w:val="-2"/>
                <w:sz w:val="16"/>
              </w:rPr>
              <w:t>Especificação</w:t>
            </w:r>
          </w:p>
        </w:tc>
        <w:tc>
          <w:tcPr>
            <w:tcW w:w="1432" w:type="dxa"/>
          </w:tcPr>
          <w:p w:rsidR="00E4048D" w:rsidRDefault="0046471C">
            <w:pPr>
              <w:pStyle w:val="TableParagraph"/>
              <w:spacing w:line="187" w:lineRule="exact"/>
              <w:ind w:left="34"/>
              <w:jc w:val="center"/>
              <w:rPr>
                <w:i/>
                <w:sz w:val="16"/>
              </w:rPr>
            </w:pPr>
            <w:r>
              <w:rPr>
                <w:i/>
                <w:spacing w:val="-2"/>
                <w:sz w:val="16"/>
              </w:rPr>
              <w:t>Marca</w:t>
            </w:r>
          </w:p>
        </w:tc>
        <w:tc>
          <w:tcPr>
            <w:tcW w:w="944" w:type="dxa"/>
          </w:tcPr>
          <w:p w:rsidR="00E4048D" w:rsidRDefault="0046471C">
            <w:pPr>
              <w:pStyle w:val="TableParagraph"/>
              <w:spacing w:line="187" w:lineRule="exact"/>
              <w:ind w:left="197"/>
              <w:rPr>
                <w:sz w:val="16"/>
              </w:rPr>
            </w:pPr>
            <w:r>
              <w:rPr>
                <w:spacing w:val="-2"/>
                <w:sz w:val="16"/>
              </w:rPr>
              <w:t>Unidade</w:t>
            </w:r>
          </w:p>
        </w:tc>
        <w:tc>
          <w:tcPr>
            <w:tcW w:w="1187" w:type="dxa"/>
          </w:tcPr>
          <w:p w:rsidR="00E4048D" w:rsidRDefault="0046471C">
            <w:pPr>
              <w:pStyle w:val="TableParagraph"/>
              <w:spacing w:line="187" w:lineRule="exact"/>
              <w:ind w:left="206"/>
              <w:rPr>
                <w:sz w:val="16"/>
              </w:rPr>
            </w:pPr>
            <w:r>
              <w:rPr>
                <w:spacing w:val="-2"/>
                <w:sz w:val="16"/>
              </w:rPr>
              <w:t>Quantidade</w:t>
            </w:r>
          </w:p>
        </w:tc>
        <w:tc>
          <w:tcPr>
            <w:tcW w:w="1132" w:type="dxa"/>
          </w:tcPr>
          <w:p w:rsidR="00E4048D" w:rsidRDefault="0046471C">
            <w:pPr>
              <w:pStyle w:val="TableParagraph"/>
              <w:spacing w:line="187" w:lineRule="exact"/>
              <w:ind w:left="226"/>
              <w:rPr>
                <w:sz w:val="16"/>
              </w:rPr>
            </w:pPr>
            <w:r>
              <w:rPr>
                <w:sz w:val="16"/>
              </w:rPr>
              <w:t>Valor</w:t>
            </w:r>
            <w:r>
              <w:rPr>
                <w:spacing w:val="-1"/>
                <w:sz w:val="16"/>
              </w:rPr>
              <w:t xml:space="preserve"> </w:t>
            </w:r>
            <w:r>
              <w:rPr>
                <w:spacing w:val="-4"/>
                <w:sz w:val="16"/>
              </w:rPr>
              <w:t>Unit</w:t>
            </w:r>
          </w:p>
        </w:tc>
        <w:tc>
          <w:tcPr>
            <w:tcW w:w="1132" w:type="dxa"/>
          </w:tcPr>
          <w:p w:rsidR="00E4048D" w:rsidRDefault="0046471C">
            <w:pPr>
              <w:pStyle w:val="TableParagraph"/>
              <w:spacing w:line="187" w:lineRule="exact"/>
              <w:ind w:left="196"/>
              <w:rPr>
                <w:sz w:val="16"/>
              </w:rPr>
            </w:pPr>
            <w:r>
              <w:rPr>
                <w:sz w:val="16"/>
              </w:rPr>
              <w:t>Valor</w:t>
            </w:r>
            <w:r>
              <w:rPr>
                <w:spacing w:val="-4"/>
                <w:sz w:val="16"/>
              </w:rPr>
              <w:t xml:space="preserve"> </w:t>
            </w:r>
            <w:r>
              <w:rPr>
                <w:spacing w:val="-2"/>
                <w:sz w:val="16"/>
              </w:rPr>
              <w:t>Total</w:t>
            </w:r>
          </w:p>
        </w:tc>
      </w:tr>
      <w:tr w:rsidR="00E4048D">
        <w:trPr>
          <w:trHeight w:val="189"/>
        </w:trPr>
        <w:tc>
          <w:tcPr>
            <w:tcW w:w="497" w:type="dxa"/>
          </w:tcPr>
          <w:p w:rsidR="00E4048D" w:rsidRDefault="00E4048D">
            <w:pPr>
              <w:pStyle w:val="TableParagraph"/>
              <w:rPr>
                <w:rFonts w:ascii="Times New Roman"/>
                <w:sz w:val="12"/>
              </w:rPr>
            </w:pPr>
          </w:p>
        </w:tc>
        <w:tc>
          <w:tcPr>
            <w:tcW w:w="1335" w:type="dxa"/>
          </w:tcPr>
          <w:p w:rsidR="00E4048D" w:rsidRDefault="00E4048D">
            <w:pPr>
              <w:pStyle w:val="TableParagraph"/>
              <w:rPr>
                <w:rFonts w:ascii="Times New Roman"/>
                <w:sz w:val="12"/>
              </w:rPr>
            </w:pPr>
          </w:p>
        </w:tc>
        <w:tc>
          <w:tcPr>
            <w:tcW w:w="1432" w:type="dxa"/>
          </w:tcPr>
          <w:p w:rsidR="00E4048D" w:rsidRDefault="00E4048D">
            <w:pPr>
              <w:pStyle w:val="TableParagraph"/>
              <w:rPr>
                <w:rFonts w:ascii="Times New Roman"/>
                <w:sz w:val="12"/>
              </w:rPr>
            </w:pPr>
          </w:p>
        </w:tc>
        <w:tc>
          <w:tcPr>
            <w:tcW w:w="944" w:type="dxa"/>
          </w:tcPr>
          <w:p w:rsidR="00E4048D" w:rsidRDefault="00E4048D">
            <w:pPr>
              <w:pStyle w:val="TableParagraph"/>
              <w:rPr>
                <w:rFonts w:ascii="Times New Roman"/>
                <w:sz w:val="12"/>
              </w:rPr>
            </w:pPr>
          </w:p>
        </w:tc>
        <w:tc>
          <w:tcPr>
            <w:tcW w:w="1187" w:type="dxa"/>
          </w:tcPr>
          <w:p w:rsidR="00E4048D" w:rsidRDefault="00E4048D">
            <w:pPr>
              <w:pStyle w:val="TableParagraph"/>
              <w:rPr>
                <w:rFonts w:ascii="Times New Roman"/>
                <w:sz w:val="12"/>
              </w:rPr>
            </w:pPr>
          </w:p>
        </w:tc>
        <w:tc>
          <w:tcPr>
            <w:tcW w:w="1132" w:type="dxa"/>
          </w:tcPr>
          <w:p w:rsidR="00E4048D" w:rsidRDefault="00E4048D">
            <w:pPr>
              <w:pStyle w:val="TableParagraph"/>
              <w:rPr>
                <w:rFonts w:ascii="Times New Roman"/>
                <w:sz w:val="12"/>
              </w:rPr>
            </w:pPr>
          </w:p>
        </w:tc>
        <w:tc>
          <w:tcPr>
            <w:tcW w:w="1132" w:type="dxa"/>
          </w:tcPr>
          <w:p w:rsidR="00E4048D" w:rsidRDefault="00E4048D">
            <w:pPr>
              <w:pStyle w:val="TableParagraph"/>
              <w:rPr>
                <w:rFonts w:ascii="Times New Roman"/>
                <w:sz w:val="12"/>
              </w:rPr>
            </w:pPr>
          </w:p>
        </w:tc>
      </w:tr>
    </w:tbl>
    <w:p w:rsidR="00E4048D" w:rsidRDefault="0046471C">
      <w:pPr>
        <w:pStyle w:val="Ttulo1"/>
        <w:spacing w:before="233"/>
        <w:ind w:left="1133"/>
      </w:pPr>
      <w:r>
        <w:t>ÓRGÃO(S)</w:t>
      </w:r>
      <w:r>
        <w:rPr>
          <w:spacing w:val="-9"/>
        </w:rPr>
        <w:t xml:space="preserve"> </w:t>
      </w:r>
      <w:r>
        <w:t>GERENCIADOR</w:t>
      </w:r>
      <w:r>
        <w:rPr>
          <w:spacing w:val="-5"/>
        </w:rPr>
        <w:t xml:space="preserve"> </w:t>
      </w:r>
      <w:r>
        <w:t>E</w:t>
      </w:r>
      <w:r>
        <w:rPr>
          <w:spacing w:val="26"/>
        </w:rPr>
        <w:t xml:space="preserve"> </w:t>
      </w:r>
      <w:r>
        <w:rPr>
          <w:spacing w:val="-2"/>
        </w:rPr>
        <w:t>PARTICIPANTE(S)</w:t>
      </w:r>
    </w:p>
    <w:p w:rsidR="00E4048D" w:rsidRDefault="0046471C">
      <w:pPr>
        <w:pStyle w:val="Corpodetexto"/>
        <w:ind w:left="1133"/>
      </w:pPr>
      <w:r>
        <w:t>O</w:t>
      </w:r>
      <w:r>
        <w:rPr>
          <w:spacing w:val="-8"/>
        </w:rPr>
        <w:t xml:space="preserve"> </w:t>
      </w:r>
      <w:r>
        <w:t>órgão</w:t>
      </w:r>
      <w:r>
        <w:rPr>
          <w:spacing w:val="-6"/>
        </w:rPr>
        <w:t xml:space="preserve"> </w:t>
      </w:r>
      <w:r>
        <w:t>gerenciador</w:t>
      </w:r>
      <w:r>
        <w:rPr>
          <w:spacing w:val="-8"/>
        </w:rPr>
        <w:t xml:space="preserve"> </w:t>
      </w:r>
      <w:r>
        <w:t>será</w:t>
      </w:r>
      <w:r>
        <w:rPr>
          <w:spacing w:val="-3"/>
        </w:rPr>
        <w:t xml:space="preserve"> </w:t>
      </w:r>
      <w:r>
        <w:t>o</w:t>
      </w:r>
      <w:r>
        <w:rPr>
          <w:spacing w:val="-7"/>
        </w:rPr>
        <w:t xml:space="preserve"> </w:t>
      </w:r>
      <w:r w:rsidR="008762FA">
        <w:t>XXXXXXXXXX</w:t>
      </w:r>
      <w:r>
        <w:rPr>
          <w:spacing w:val="-2"/>
        </w:rPr>
        <w:t>.</w:t>
      </w:r>
    </w:p>
    <w:p w:rsidR="00E4048D" w:rsidRDefault="0046471C">
      <w:pPr>
        <w:pStyle w:val="Ttulo1"/>
        <w:spacing w:before="1" w:line="234" w:lineRule="exact"/>
        <w:ind w:left="1133"/>
      </w:pPr>
      <w:r>
        <w:t>DA</w:t>
      </w:r>
      <w:r>
        <w:rPr>
          <w:spacing w:val="-5"/>
        </w:rPr>
        <w:t xml:space="preserve"> </w:t>
      </w:r>
      <w:r>
        <w:t>ADESÃO</w:t>
      </w:r>
      <w:r>
        <w:rPr>
          <w:spacing w:val="-7"/>
        </w:rPr>
        <w:t xml:space="preserve"> </w:t>
      </w:r>
      <w:r>
        <w:t>À</w:t>
      </w:r>
      <w:r>
        <w:rPr>
          <w:spacing w:val="-5"/>
        </w:rPr>
        <w:t xml:space="preserve"> </w:t>
      </w:r>
      <w:r>
        <w:t>ATA</w:t>
      </w:r>
      <w:r>
        <w:rPr>
          <w:spacing w:val="-5"/>
        </w:rPr>
        <w:t xml:space="preserve"> </w:t>
      </w:r>
      <w:r>
        <w:t>DE</w:t>
      </w:r>
      <w:r>
        <w:rPr>
          <w:spacing w:val="-7"/>
        </w:rPr>
        <w:t xml:space="preserve"> </w:t>
      </w:r>
      <w:r>
        <w:t>REGISTRO</w:t>
      </w:r>
      <w:r>
        <w:rPr>
          <w:spacing w:val="-7"/>
        </w:rPr>
        <w:t xml:space="preserve"> </w:t>
      </w:r>
      <w:r>
        <w:t>DE</w:t>
      </w:r>
      <w:r>
        <w:rPr>
          <w:spacing w:val="-5"/>
        </w:rPr>
        <w:t xml:space="preserve"> </w:t>
      </w:r>
      <w:r>
        <w:rPr>
          <w:spacing w:val="-2"/>
        </w:rPr>
        <w:t>PREÇOS</w:t>
      </w:r>
    </w:p>
    <w:p w:rsidR="00E4048D" w:rsidRDefault="0046471C">
      <w:pPr>
        <w:ind w:left="1133" w:right="711"/>
        <w:jc w:val="both"/>
        <w:rPr>
          <w:i/>
          <w:sz w:val="20"/>
        </w:rPr>
      </w:pPr>
      <w:r>
        <w:rPr>
          <w:i/>
          <w:sz w:val="20"/>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rsidR="00E4048D" w:rsidRDefault="0046471C">
      <w:pPr>
        <w:spacing w:before="2"/>
        <w:ind w:left="1133" w:right="708"/>
        <w:jc w:val="both"/>
        <w:rPr>
          <w:i/>
          <w:sz w:val="20"/>
        </w:rPr>
      </w:pPr>
      <w:r>
        <w:rPr>
          <w:i/>
          <w:sz w:val="20"/>
        </w:rPr>
        <w:t>Apresentação de justificativa da vantagem da adesão, inclusive em situações de provável desabastecimento ou descontinuidade de serviço público;</w:t>
      </w:r>
    </w:p>
    <w:p w:rsidR="00E4048D" w:rsidRDefault="0046471C">
      <w:pPr>
        <w:ind w:left="1133" w:right="714" w:firstLine="43"/>
        <w:jc w:val="both"/>
        <w:rPr>
          <w:i/>
          <w:sz w:val="20"/>
        </w:rPr>
      </w:pPr>
      <w:r>
        <w:rPr>
          <w:i/>
          <w:sz w:val="20"/>
        </w:rPr>
        <w:t xml:space="preserve">Demonstração de que os valores registrados estão compatíveis com os valores praticados pelo mercado na forma do art. 23 da Lei nº 14.133, de 2021; </w:t>
      </w:r>
      <w:proofErr w:type="gramStart"/>
      <w:r>
        <w:rPr>
          <w:i/>
          <w:sz w:val="20"/>
        </w:rPr>
        <w:t>e</w:t>
      </w:r>
      <w:proofErr w:type="gramEnd"/>
    </w:p>
    <w:p w:rsidR="00E4048D" w:rsidRDefault="0046471C">
      <w:pPr>
        <w:spacing w:line="234" w:lineRule="exact"/>
        <w:ind w:left="1176"/>
        <w:jc w:val="both"/>
        <w:rPr>
          <w:i/>
          <w:sz w:val="20"/>
        </w:rPr>
      </w:pPr>
      <w:r>
        <w:rPr>
          <w:i/>
          <w:sz w:val="20"/>
        </w:rPr>
        <w:t>Consulta</w:t>
      </w:r>
      <w:r>
        <w:rPr>
          <w:i/>
          <w:spacing w:val="-6"/>
          <w:sz w:val="20"/>
        </w:rPr>
        <w:t xml:space="preserve"> </w:t>
      </w:r>
      <w:r>
        <w:rPr>
          <w:i/>
          <w:sz w:val="20"/>
        </w:rPr>
        <w:t>e</w:t>
      </w:r>
      <w:r>
        <w:rPr>
          <w:i/>
          <w:spacing w:val="-7"/>
          <w:sz w:val="20"/>
        </w:rPr>
        <w:t xml:space="preserve"> </w:t>
      </w:r>
      <w:r>
        <w:rPr>
          <w:i/>
          <w:sz w:val="20"/>
        </w:rPr>
        <w:t>aceitação</w:t>
      </w:r>
      <w:r>
        <w:rPr>
          <w:i/>
          <w:spacing w:val="-6"/>
          <w:sz w:val="20"/>
        </w:rPr>
        <w:t xml:space="preserve"> </w:t>
      </w:r>
      <w:r>
        <w:rPr>
          <w:i/>
          <w:sz w:val="20"/>
        </w:rPr>
        <w:t>prévias</w:t>
      </w:r>
      <w:r>
        <w:rPr>
          <w:i/>
          <w:spacing w:val="-4"/>
          <w:sz w:val="20"/>
        </w:rPr>
        <w:t xml:space="preserve"> </w:t>
      </w:r>
      <w:r>
        <w:rPr>
          <w:i/>
          <w:sz w:val="20"/>
        </w:rPr>
        <w:t>do</w:t>
      </w:r>
      <w:r>
        <w:rPr>
          <w:i/>
          <w:spacing w:val="-7"/>
          <w:sz w:val="20"/>
        </w:rPr>
        <w:t xml:space="preserve"> </w:t>
      </w:r>
      <w:r>
        <w:rPr>
          <w:i/>
          <w:sz w:val="20"/>
        </w:rPr>
        <w:t>órgão</w:t>
      </w:r>
      <w:r>
        <w:rPr>
          <w:i/>
          <w:spacing w:val="-5"/>
          <w:sz w:val="20"/>
        </w:rPr>
        <w:t xml:space="preserve"> </w:t>
      </w:r>
      <w:r>
        <w:rPr>
          <w:i/>
          <w:sz w:val="20"/>
        </w:rPr>
        <w:t>ou</w:t>
      </w:r>
      <w:r>
        <w:rPr>
          <w:i/>
          <w:spacing w:val="-5"/>
          <w:sz w:val="20"/>
        </w:rPr>
        <w:t xml:space="preserve"> </w:t>
      </w:r>
      <w:r>
        <w:rPr>
          <w:i/>
          <w:sz w:val="20"/>
        </w:rPr>
        <w:t>da</w:t>
      </w:r>
      <w:r>
        <w:rPr>
          <w:i/>
          <w:spacing w:val="-4"/>
          <w:sz w:val="20"/>
        </w:rPr>
        <w:t xml:space="preserve"> </w:t>
      </w:r>
      <w:r>
        <w:rPr>
          <w:i/>
          <w:sz w:val="20"/>
        </w:rPr>
        <w:t>entidade</w:t>
      </w:r>
      <w:r>
        <w:rPr>
          <w:i/>
          <w:spacing w:val="-5"/>
          <w:sz w:val="20"/>
        </w:rPr>
        <w:t xml:space="preserve"> </w:t>
      </w:r>
      <w:r>
        <w:rPr>
          <w:i/>
          <w:sz w:val="20"/>
        </w:rPr>
        <w:t>gerenciadora</w:t>
      </w:r>
      <w:r>
        <w:rPr>
          <w:i/>
          <w:spacing w:val="-6"/>
          <w:sz w:val="20"/>
        </w:rPr>
        <w:t xml:space="preserve"> </w:t>
      </w:r>
      <w:r>
        <w:rPr>
          <w:i/>
          <w:sz w:val="20"/>
        </w:rPr>
        <w:t>e</w:t>
      </w:r>
      <w:r>
        <w:rPr>
          <w:i/>
          <w:spacing w:val="-5"/>
          <w:sz w:val="20"/>
        </w:rPr>
        <w:t xml:space="preserve"> </w:t>
      </w:r>
      <w:r>
        <w:rPr>
          <w:i/>
          <w:sz w:val="20"/>
        </w:rPr>
        <w:t>do</w:t>
      </w:r>
      <w:r>
        <w:rPr>
          <w:i/>
          <w:spacing w:val="-4"/>
          <w:sz w:val="20"/>
        </w:rPr>
        <w:t xml:space="preserve"> </w:t>
      </w:r>
      <w:r>
        <w:rPr>
          <w:i/>
          <w:spacing w:val="-2"/>
          <w:sz w:val="20"/>
        </w:rPr>
        <w:t>fornecedor.</w:t>
      </w:r>
    </w:p>
    <w:p w:rsidR="00E4048D" w:rsidRDefault="0046471C">
      <w:pPr>
        <w:ind w:left="1133"/>
        <w:jc w:val="both"/>
        <w:rPr>
          <w:i/>
          <w:sz w:val="20"/>
        </w:rPr>
      </w:pPr>
      <w:r>
        <w:rPr>
          <w:i/>
          <w:sz w:val="20"/>
        </w:rPr>
        <w:t>A</w:t>
      </w:r>
      <w:r>
        <w:rPr>
          <w:i/>
          <w:spacing w:val="-7"/>
          <w:sz w:val="20"/>
        </w:rPr>
        <w:t xml:space="preserve"> </w:t>
      </w:r>
      <w:r>
        <w:rPr>
          <w:i/>
          <w:sz w:val="20"/>
        </w:rPr>
        <w:t>autorização</w:t>
      </w:r>
      <w:r>
        <w:rPr>
          <w:i/>
          <w:spacing w:val="-5"/>
          <w:sz w:val="20"/>
        </w:rPr>
        <w:t xml:space="preserve"> </w:t>
      </w:r>
      <w:r>
        <w:rPr>
          <w:i/>
          <w:sz w:val="20"/>
        </w:rPr>
        <w:t>do</w:t>
      </w:r>
      <w:r>
        <w:rPr>
          <w:i/>
          <w:spacing w:val="-5"/>
          <w:sz w:val="20"/>
        </w:rPr>
        <w:t xml:space="preserve"> </w:t>
      </w:r>
      <w:r>
        <w:rPr>
          <w:i/>
          <w:sz w:val="20"/>
        </w:rPr>
        <w:t>órgão</w:t>
      </w:r>
      <w:r>
        <w:rPr>
          <w:i/>
          <w:spacing w:val="-5"/>
          <w:sz w:val="20"/>
        </w:rPr>
        <w:t xml:space="preserve"> </w:t>
      </w:r>
      <w:r>
        <w:rPr>
          <w:i/>
          <w:sz w:val="20"/>
        </w:rPr>
        <w:t>ou</w:t>
      </w:r>
      <w:r>
        <w:rPr>
          <w:i/>
          <w:spacing w:val="-6"/>
          <w:sz w:val="20"/>
        </w:rPr>
        <w:t xml:space="preserve"> </w:t>
      </w:r>
      <w:r>
        <w:rPr>
          <w:i/>
          <w:sz w:val="20"/>
        </w:rPr>
        <w:t>entidade</w:t>
      </w:r>
      <w:r>
        <w:rPr>
          <w:i/>
          <w:spacing w:val="-6"/>
          <w:sz w:val="20"/>
        </w:rPr>
        <w:t xml:space="preserve"> </w:t>
      </w:r>
      <w:r>
        <w:rPr>
          <w:i/>
          <w:sz w:val="20"/>
        </w:rPr>
        <w:t>gerenciadora</w:t>
      </w:r>
      <w:r>
        <w:rPr>
          <w:i/>
          <w:spacing w:val="-6"/>
          <w:sz w:val="20"/>
        </w:rPr>
        <w:t xml:space="preserve"> </w:t>
      </w:r>
      <w:r>
        <w:rPr>
          <w:i/>
          <w:sz w:val="20"/>
        </w:rPr>
        <w:t>apenas</w:t>
      </w:r>
      <w:r>
        <w:rPr>
          <w:i/>
          <w:spacing w:val="-7"/>
          <w:sz w:val="20"/>
        </w:rPr>
        <w:t xml:space="preserve"> </w:t>
      </w:r>
      <w:r>
        <w:rPr>
          <w:i/>
          <w:sz w:val="20"/>
        </w:rPr>
        <w:t>será</w:t>
      </w:r>
      <w:r>
        <w:rPr>
          <w:i/>
          <w:spacing w:val="-6"/>
          <w:sz w:val="20"/>
        </w:rPr>
        <w:t xml:space="preserve"> </w:t>
      </w:r>
      <w:r>
        <w:rPr>
          <w:i/>
          <w:sz w:val="20"/>
        </w:rPr>
        <w:t>realizada</w:t>
      </w:r>
      <w:r>
        <w:rPr>
          <w:i/>
          <w:spacing w:val="-7"/>
          <w:sz w:val="20"/>
        </w:rPr>
        <w:t xml:space="preserve"> </w:t>
      </w:r>
      <w:r>
        <w:rPr>
          <w:i/>
          <w:sz w:val="20"/>
        </w:rPr>
        <w:t>após</w:t>
      </w:r>
      <w:r>
        <w:rPr>
          <w:i/>
          <w:spacing w:val="-7"/>
          <w:sz w:val="20"/>
        </w:rPr>
        <w:t xml:space="preserve"> </w:t>
      </w:r>
      <w:r>
        <w:rPr>
          <w:i/>
          <w:sz w:val="20"/>
        </w:rPr>
        <w:t>a</w:t>
      </w:r>
      <w:r>
        <w:rPr>
          <w:i/>
          <w:spacing w:val="-6"/>
          <w:sz w:val="20"/>
        </w:rPr>
        <w:t xml:space="preserve"> </w:t>
      </w:r>
      <w:r>
        <w:rPr>
          <w:i/>
          <w:sz w:val="20"/>
        </w:rPr>
        <w:t>aceitação</w:t>
      </w:r>
      <w:r>
        <w:rPr>
          <w:i/>
          <w:spacing w:val="-7"/>
          <w:sz w:val="20"/>
        </w:rPr>
        <w:t xml:space="preserve"> </w:t>
      </w:r>
      <w:r>
        <w:rPr>
          <w:i/>
          <w:sz w:val="20"/>
        </w:rPr>
        <w:t>da</w:t>
      </w:r>
      <w:r>
        <w:rPr>
          <w:i/>
          <w:spacing w:val="-7"/>
          <w:sz w:val="20"/>
        </w:rPr>
        <w:t xml:space="preserve"> </w:t>
      </w:r>
      <w:r>
        <w:rPr>
          <w:i/>
          <w:sz w:val="20"/>
        </w:rPr>
        <w:t>adesão</w:t>
      </w:r>
      <w:r>
        <w:rPr>
          <w:i/>
          <w:spacing w:val="-6"/>
          <w:sz w:val="20"/>
        </w:rPr>
        <w:t xml:space="preserve"> </w:t>
      </w:r>
      <w:r>
        <w:rPr>
          <w:i/>
          <w:sz w:val="20"/>
        </w:rPr>
        <w:t>pelo</w:t>
      </w:r>
      <w:r>
        <w:rPr>
          <w:i/>
          <w:spacing w:val="-7"/>
          <w:sz w:val="20"/>
        </w:rPr>
        <w:t xml:space="preserve"> </w:t>
      </w:r>
      <w:r>
        <w:rPr>
          <w:i/>
          <w:spacing w:val="-2"/>
          <w:sz w:val="20"/>
        </w:rPr>
        <w:t>fornecedor.</w:t>
      </w:r>
    </w:p>
    <w:p w:rsidR="00E4048D" w:rsidRDefault="0046471C">
      <w:pPr>
        <w:ind w:left="1133" w:right="713"/>
        <w:jc w:val="both"/>
        <w:rPr>
          <w:i/>
          <w:sz w:val="20"/>
        </w:rPr>
      </w:pPr>
      <w:r>
        <w:rPr>
          <w:i/>
          <w:sz w:val="20"/>
        </w:rPr>
        <w:t>O órgão ou entidade gerenciadora poderá rejeitar adesões caso elas possam acarretar prejuízo à execução de seus próprios contratos ou à sua capacidade de gerenciamento.</w:t>
      </w:r>
    </w:p>
    <w:p w:rsidR="00E4048D" w:rsidRDefault="0046471C">
      <w:pPr>
        <w:ind w:left="1133" w:right="719" w:firstLine="43"/>
        <w:jc w:val="both"/>
        <w:rPr>
          <w:i/>
          <w:sz w:val="20"/>
        </w:rPr>
      </w:pPr>
      <w:r>
        <w:rPr>
          <w:i/>
          <w:sz w:val="20"/>
        </w:rPr>
        <w:t>Após a autorização do órgão ou da entidade gerenciadora, o órgão ou entidade não participante deverá efetivar a aquisição ou a contratação solicitada em até noventa dias, observado o prazo de vigência da ata.</w:t>
      </w:r>
    </w:p>
    <w:p w:rsidR="00E4048D" w:rsidRDefault="0046471C">
      <w:pPr>
        <w:spacing w:before="1"/>
        <w:ind w:left="1133" w:right="712" w:firstLine="43"/>
        <w:jc w:val="both"/>
        <w:rPr>
          <w:i/>
          <w:sz w:val="20"/>
        </w:rPr>
      </w:pPr>
      <w:r>
        <w:rPr>
          <w:i/>
          <w:sz w:val="20"/>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rsidR="00E4048D" w:rsidRDefault="0046471C">
      <w:pPr>
        <w:ind w:left="1133" w:right="718"/>
        <w:jc w:val="both"/>
        <w:rPr>
          <w:i/>
          <w:sz w:val="20"/>
        </w:rPr>
      </w:pPr>
      <w:r>
        <w:rPr>
          <w:i/>
          <w:sz w:val="20"/>
        </w:rPr>
        <w:t xml:space="preserve">O órgão ou a entidade poderá aderir a item da ata de registro de preços da qual seja integrante, na qualidade de não participante, para aqueles itens para os quais não tenha quantitativo </w:t>
      </w:r>
      <w:proofErr w:type="gramStart"/>
      <w:r>
        <w:rPr>
          <w:i/>
          <w:sz w:val="20"/>
        </w:rPr>
        <w:t>registrado, observados</w:t>
      </w:r>
      <w:proofErr w:type="gramEnd"/>
      <w:r>
        <w:rPr>
          <w:i/>
          <w:sz w:val="20"/>
        </w:rPr>
        <w:t xml:space="preserve"> os requisitos do item 4.1.</w:t>
      </w:r>
    </w:p>
    <w:p w:rsidR="00E4048D" w:rsidRDefault="0046471C">
      <w:pPr>
        <w:spacing w:line="234" w:lineRule="exact"/>
        <w:ind w:left="1133"/>
        <w:jc w:val="both"/>
        <w:rPr>
          <w:b/>
          <w:sz w:val="20"/>
        </w:rPr>
      </w:pPr>
      <w:r>
        <w:rPr>
          <w:b/>
          <w:sz w:val="20"/>
        </w:rPr>
        <w:t>Dos</w:t>
      </w:r>
      <w:r>
        <w:rPr>
          <w:b/>
          <w:spacing w:val="-6"/>
          <w:sz w:val="20"/>
        </w:rPr>
        <w:t xml:space="preserve"> </w:t>
      </w:r>
      <w:r>
        <w:rPr>
          <w:b/>
          <w:sz w:val="20"/>
        </w:rPr>
        <w:t>limites</w:t>
      </w:r>
      <w:r>
        <w:rPr>
          <w:b/>
          <w:spacing w:val="-6"/>
          <w:sz w:val="20"/>
        </w:rPr>
        <w:t xml:space="preserve"> </w:t>
      </w:r>
      <w:r>
        <w:rPr>
          <w:b/>
          <w:sz w:val="20"/>
        </w:rPr>
        <w:t>para</w:t>
      </w:r>
      <w:r>
        <w:rPr>
          <w:b/>
          <w:spacing w:val="-5"/>
          <w:sz w:val="20"/>
        </w:rPr>
        <w:t xml:space="preserve"> </w:t>
      </w:r>
      <w:r>
        <w:rPr>
          <w:b/>
          <w:sz w:val="20"/>
        </w:rPr>
        <w:t>as</w:t>
      </w:r>
      <w:r>
        <w:rPr>
          <w:b/>
          <w:spacing w:val="-5"/>
          <w:sz w:val="20"/>
        </w:rPr>
        <w:t xml:space="preserve"> </w:t>
      </w:r>
      <w:r>
        <w:rPr>
          <w:b/>
          <w:spacing w:val="-2"/>
          <w:sz w:val="20"/>
        </w:rPr>
        <w:t>adesões</w:t>
      </w:r>
    </w:p>
    <w:p w:rsidR="00E4048D" w:rsidRDefault="0046471C">
      <w:pPr>
        <w:ind w:left="1133" w:right="716"/>
        <w:jc w:val="both"/>
        <w:rPr>
          <w:i/>
          <w:sz w:val="20"/>
        </w:rPr>
      </w:pPr>
      <w:r>
        <w:rPr>
          <w:i/>
          <w:sz w:val="20"/>
        </w:rPr>
        <w:t>As aquisições ou contratações adicionais não poderão exceder, por órgão ou entidade, a cinquenta por cento dos quantitativos dos itens do instrumento convocatório registrados na ata de registro de preços para o gerenciador e para os participantes.</w:t>
      </w:r>
    </w:p>
    <w:p w:rsidR="00E4048D" w:rsidRDefault="0046471C">
      <w:pPr>
        <w:ind w:left="1133" w:right="717"/>
        <w:jc w:val="both"/>
        <w:rPr>
          <w:i/>
          <w:sz w:val="20"/>
        </w:rPr>
      </w:pPr>
      <w:r>
        <w:rPr>
          <w:i/>
          <w:sz w:val="2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rsidR="00E4048D" w:rsidRDefault="0046471C">
      <w:pPr>
        <w:pStyle w:val="Corpodetexto"/>
        <w:ind w:left="1133" w:right="705"/>
        <w:jc w:val="both"/>
      </w:pPr>
      <w:r>
        <w:t xml:space="preserve">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w:t>
      </w:r>
      <w:r>
        <w:lastRenderedPageBreak/>
        <w:t>art. 23 da Lei nº 14.133, de 2021.</w:t>
      </w:r>
    </w:p>
    <w:p w:rsidR="00E4048D" w:rsidRDefault="0046471C">
      <w:pPr>
        <w:pStyle w:val="Ttulo1"/>
        <w:spacing w:line="234" w:lineRule="exact"/>
        <w:ind w:left="1133"/>
      </w:pPr>
      <w:r>
        <w:t>VALIDADE,</w:t>
      </w:r>
      <w:r>
        <w:rPr>
          <w:spacing w:val="-9"/>
        </w:rPr>
        <w:t xml:space="preserve"> </w:t>
      </w:r>
      <w:r>
        <w:t>FORMALIZAÇÃO</w:t>
      </w:r>
      <w:r>
        <w:rPr>
          <w:spacing w:val="-8"/>
        </w:rPr>
        <w:t xml:space="preserve"> </w:t>
      </w:r>
      <w:r>
        <w:t>DA</w:t>
      </w:r>
      <w:r>
        <w:rPr>
          <w:spacing w:val="-8"/>
        </w:rPr>
        <w:t xml:space="preserve"> </w:t>
      </w:r>
      <w:r>
        <w:t>ATA</w:t>
      </w:r>
      <w:r>
        <w:rPr>
          <w:spacing w:val="-7"/>
        </w:rPr>
        <w:t xml:space="preserve"> </w:t>
      </w:r>
      <w:r>
        <w:t>DE</w:t>
      </w:r>
      <w:r>
        <w:rPr>
          <w:spacing w:val="-9"/>
        </w:rPr>
        <w:t xml:space="preserve"> </w:t>
      </w:r>
      <w:r>
        <w:t>REGISTRO</w:t>
      </w:r>
      <w:r>
        <w:rPr>
          <w:spacing w:val="-7"/>
        </w:rPr>
        <w:t xml:space="preserve"> </w:t>
      </w:r>
      <w:r>
        <w:t>DE</w:t>
      </w:r>
      <w:r>
        <w:rPr>
          <w:spacing w:val="-9"/>
        </w:rPr>
        <w:t xml:space="preserve"> </w:t>
      </w:r>
      <w:proofErr w:type="gramStart"/>
      <w:r>
        <w:rPr>
          <w:spacing w:val="-2"/>
        </w:rPr>
        <w:t>PREÇOS</w:t>
      </w:r>
      <w:proofErr w:type="gramEnd"/>
    </w:p>
    <w:p w:rsidR="00E4048D" w:rsidRDefault="0046471C">
      <w:pPr>
        <w:pStyle w:val="Corpodetexto"/>
        <w:ind w:left="1133" w:right="707"/>
        <w:jc w:val="both"/>
      </w:pPr>
      <w:r>
        <w:t xml:space="preserve">A validade da Ata de Registro de Preços será de </w:t>
      </w:r>
      <w:proofErr w:type="gramStart"/>
      <w:r>
        <w:t>1</w:t>
      </w:r>
      <w:proofErr w:type="gramEnd"/>
      <w:r>
        <w:t xml:space="preserve"> (um) ano, contado a partir do primeiro dia útil subsequente à data de</w:t>
      </w:r>
      <w:r>
        <w:rPr>
          <w:spacing w:val="-2"/>
        </w:rPr>
        <w:t xml:space="preserve"> </w:t>
      </w:r>
      <w:r>
        <w:t>divulgação,</w:t>
      </w:r>
      <w:r>
        <w:rPr>
          <w:spacing w:val="-1"/>
        </w:rPr>
        <w:t xml:space="preserve"> </w:t>
      </w:r>
      <w:r>
        <w:t>podendo</w:t>
      </w:r>
      <w:r>
        <w:rPr>
          <w:spacing w:val="-1"/>
        </w:rPr>
        <w:t xml:space="preserve"> </w:t>
      </w:r>
      <w:r>
        <w:t>ser prorrogada por igual período,</w:t>
      </w:r>
      <w:r>
        <w:rPr>
          <w:spacing w:val="-1"/>
        </w:rPr>
        <w:t xml:space="preserve"> </w:t>
      </w:r>
      <w:r>
        <w:t>mediante a anuência do fornecedor, desde que</w:t>
      </w:r>
      <w:r>
        <w:rPr>
          <w:spacing w:val="-2"/>
        </w:rPr>
        <w:t xml:space="preserve"> </w:t>
      </w:r>
      <w:r>
        <w:t>comprovado o preço vantajoso.</w:t>
      </w:r>
    </w:p>
    <w:p w:rsidR="00E4048D" w:rsidRDefault="0046471C">
      <w:pPr>
        <w:pStyle w:val="Corpodetexto"/>
        <w:ind w:left="1133" w:right="704"/>
        <w:jc w:val="both"/>
      </w:pPr>
      <w:r>
        <w:t>O contrato decorrente</w:t>
      </w:r>
      <w:r>
        <w:rPr>
          <w:spacing w:val="-1"/>
        </w:rPr>
        <w:t xml:space="preserve"> </w:t>
      </w:r>
      <w:r>
        <w:t>da ata de</w:t>
      </w:r>
      <w:r>
        <w:rPr>
          <w:spacing w:val="-1"/>
        </w:rPr>
        <w:t xml:space="preserve"> </w:t>
      </w:r>
      <w:r>
        <w:t>registro de</w:t>
      </w:r>
      <w:r>
        <w:rPr>
          <w:spacing w:val="-1"/>
        </w:rPr>
        <w:t xml:space="preserve"> </w:t>
      </w:r>
      <w:r>
        <w:t xml:space="preserve">preços terá sua vigência estabelecida no próprio instrumento contratual e observará no momento da contratação e a cada exercício financeiro a disponibilidade de créditos orçamentários, bem como a previsão no plano plurianual, quando ultrapassar </w:t>
      </w:r>
      <w:proofErr w:type="gramStart"/>
      <w:r>
        <w:t>1</w:t>
      </w:r>
      <w:proofErr w:type="gramEnd"/>
      <w:r>
        <w:t xml:space="preserve"> (um) exercício financeiro.</w:t>
      </w:r>
    </w:p>
    <w:p w:rsidR="00E4048D" w:rsidRDefault="0046471C">
      <w:pPr>
        <w:pStyle w:val="Corpodetexto"/>
        <w:ind w:left="1133" w:right="712"/>
        <w:jc w:val="both"/>
      </w:pPr>
      <w:r>
        <w:t>Na formalização do contrato ou do instrumento substituto deverá haver a indicação da disponibilidade dos créditos orçamentários respectivos.</w:t>
      </w:r>
    </w:p>
    <w:p w:rsidR="00E4048D" w:rsidRDefault="0046471C">
      <w:pPr>
        <w:pStyle w:val="Corpodetexto"/>
        <w:spacing w:before="1"/>
        <w:ind w:left="1133" w:right="704"/>
        <w:jc w:val="both"/>
      </w:pPr>
      <w: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E4048D" w:rsidRDefault="0046471C">
      <w:pPr>
        <w:pStyle w:val="Corpodetexto"/>
        <w:ind w:left="1133" w:right="719" w:firstLine="43"/>
        <w:jc w:val="both"/>
      </w:pPr>
      <w:r>
        <w:t xml:space="preserve">O instrumento contratual de que trata o item 5.2. Deverá ser assinado no prazo de validade da ata de registro de </w:t>
      </w:r>
      <w:r>
        <w:rPr>
          <w:spacing w:val="-2"/>
        </w:rPr>
        <w:t>preços.</w:t>
      </w:r>
    </w:p>
    <w:p w:rsidR="00E4048D" w:rsidRDefault="0046471C">
      <w:pPr>
        <w:pStyle w:val="Corpodetexto"/>
        <w:ind w:left="1133" w:right="720"/>
        <w:jc w:val="both"/>
      </w:pPr>
      <w:r>
        <w:t>Os contratos decorrentes do sistema de registro de preços poderão ser alterados, observado o art. 124 da Lei nº 14.133, de 2021.</w:t>
      </w:r>
    </w:p>
    <w:p w:rsidR="00E4048D" w:rsidRDefault="0046471C">
      <w:pPr>
        <w:pStyle w:val="Corpodetexto"/>
        <w:spacing w:before="1"/>
        <w:ind w:left="1133" w:right="722"/>
        <w:jc w:val="both"/>
      </w:pPr>
      <w:r>
        <w:t>Após a homologação da licitação, deverão ser observadas as seguintes condições para formalização da ata de registro de preços:</w:t>
      </w:r>
    </w:p>
    <w:p w:rsidR="00E4048D" w:rsidRDefault="0046471C" w:rsidP="008762FA">
      <w:pPr>
        <w:pStyle w:val="Corpodetexto"/>
        <w:ind w:left="1133" w:right="732"/>
      </w:pPr>
      <w:r>
        <w:t>Será respeitada, nas contratações, a ordem de classificação dos licitantes ou dos fornecedores registrados na ata. Quando o licitante vencedor não assinar a ata de registro de preços, no prazo e nas condições estabelecidos</w:t>
      </w:r>
      <w:r>
        <w:rPr>
          <w:spacing w:val="16"/>
        </w:rPr>
        <w:t xml:space="preserve"> </w:t>
      </w:r>
      <w:r>
        <w:rPr>
          <w:i/>
        </w:rPr>
        <w:t>no edital;</w:t>
      </w:r>
      <w:r>
        <w:rPr>
          <w:i/>
          <w:spacing w:val="40"/>
        </w:rPr>
        <w:t xml:space="preserve"> </w:t>
      </w:r>
      <w:r>
        <w:rPr>
          <w:spacing w:val="-10"/>
        </w:rPr>
        <w:t>e</w:t>
      </w:r>
      <w:r w:rsidR="008762FA">
        <w:rPr>
          <w:spacing w:val="-10"/>
        </w:rPr>
        <w:t xml:space="preserve"> </w:t>
      </w:r>
      <w:r>
        <w:t>Quando</w:t>
      </w:r>
      <w:r>
        <w:rPr>
          <w:spacing w:val="-8"/>
        </w:rPr>
        <w:t xml:space="preserve"> </w:t>
      </w:r>
      <w:r>
        <w:t>houver</w:t>
      </w:r>
      <w:r>
        <w:rPr>
          <w:spacing w:val="-7"/>
        </w:rPr>
        <w:t xml:space="preserve"> </w:t>
      </w:r>
      <w:r>
        <w:t>o</w:t>
      </w:r>
      <w:r>
        <w:rPr>
          <w:spacing w:val="-5"/>
        </w:rPr>
        <w:t xml:space="preserve"> </w:t>
      </w:r>
      <w:r>
        <w:t>cancelamento</w:t>
      </w:r>
      <w:r>
        <w:rPr>
          <w:spacing w:val="-4"/>
        </w:rPr>
        <w:t xml:space="preserve"> </w:t>
      </w:r>
      <w:r>
        <w:t>do</w:t>
      </w:r>
      <w:r>
        <w:rPr>
          <w:spacing w:val="-5"/>
        </w:rPr>
        <w:t xml:space="preserve"> </w:t>
      </w:r>
      <w:r>
        <w:t>registro</w:t>
      </w:r>
      <w:r>
        <w:rPr>
          <w:spacing w:val="-5"/>
        </w:rPr>
        <w:t xml:space="preserve"> </w:t>
      </w:r>
      <w:r>
        <w:t>do</w:t>
      </w:r>
      <w:r>
        <w:rPr>
          <w:spacing w:val="-8"/>
        </w:rPr>
        <w:t xml:space="preserve"> </w:t>
      </w:r>
      <w:r>
        <w:t>licitante</w:t>
      </w:r>
      <w:r>
        <w:rPr>
          <w:spacing w:val="-5"/>
        </w:rPr>
        <w:t xml:space="preserve"> </w:t>
      </w:r>
      <w:r>
        <w:t>ou</w:t>
      </w:r>
      <w:r>
        <w:rPr>
          <w:spacing w:val="-6"/>
        </w:rPr>
        <w:t xml:space="preserve"> </w:t>
      </w:r>
      <w:r>
        <w:t>do</w:t>
      </w:r>
      <w:r>
        <w:rPr>
          <w:spacing w:val="-6"/>
        </w:rPr>
        <w:t xml:space="preserve"> </w:t>
      </w:r>
      <w:r>
        <w:t>registro</w:t>
      </w:r>
      <w:r>
        <w:rPr>
          <w:spacing w:val="-5"/>
        </w:rPr>
        <w:t xml:space="preserve"> </w:t>
      </w:r>
      <w:r>
        <w:t>de</w:t>
      </w:r>
      <w:r>
        <w:rPr>
          <w:spacing w:val="-8"/>
        </w:rPr>
        <w:t xml:space="preserve"> </w:t>
      </w:r>
      <w:r>
        <w:t>preços</w:t>
      </w:r>
      <w:r>
        <w:rPr>
          <w:spacing w:val="-3"/>
        </w:rPr>
        <w:t xml:space="preserve"> </w:t>
      </w:r>
      <w:r>
        <w:t>nas</w:t>
      </w:r>
      <w:r>
        <w:rPr>
          <w:spacing w:val="-7"/>
        </w:rPr>
        <w:t xml:space="preserve"> </w:t>
      </w:r>
      <w:r>
        <w:t>hipóteses</w:t>
      </w:r>
      <w:r>
        <w:rPr>
          <w:spacing w:val="-4"/>
        </w:rPr>
        <w:t xml:space="preserve"> </w:t>
      </w:r>
      <w:r>
        <w:t>previstas</w:t>
      </w:r>
      <w:r>
        <w:rPr>
          <w:spacing w:val="-6"/>
        </w:rPr>
        <w:t xml:space="preserve"> </w:t>
      </w:r>
      <w:r>
        <w:t>no</w:t>
      </w:r>
      <w:r>
        <w:rPr>
          <w:spacing w:val="-5"/>
        </w:rPr>
        <w:t xml:space="preserve"> </w:t>
      </w:r>
      <w:r>
        <w:t>item</w:t>
      </w:r>
      <w:r>
        <w:rPr>
          <w:spacing w:val="3"/>
        </w:rPr>
        <w:t xml:space="preserve"> </w:t>
      </w:r>
      <w:hyperlink w:anchor="_bookmark0" w:history="1">
        <w:proofErr w:type="gramStart"/>
        <w:r>
          <w:rPr>
            <w:spacing w:val="-5"/>
          </w:rPr>
          <w:t>0</w:t>
        </w:r>
        <w:proofErr w:type="gramEnd"/>
        <w:r>
          <w:rPr>
            <w:spacing w:val="-5"/>
          </w:rPr>
          <w:t>.</w:t>
        </w:r>
      </w:hyperlink>
    </w:p>
    <w:p w:rsidR="00E4048D" w:rsidRDefault="0046471C">
      <w:pPr>
        <w:pStyle w:val="Corpodetexto"/>
        <w:ind w:left="1133" w:right="711"/>
        <w:jc w:val="both"/>
      </w:pPr>
      <w:r>
        <w:t>O preço registrado com indicação dos licitantes e fornecedores será divulgado no PNCP e ficará disponibilizado durante a vigência da ata de registro de preços.</w:t>
      </w:r>
    </w:p>
    <w:p w:rsidR="00E4048D" w:rsidRDefault="0046471C">
      <w:pPr>
        <w:pStyle w:val="Corpodetexto"/>
        <w:ind w:left="1133" w:right="719"/>
        <w:jc w:val="both"/>
      </w:pPr>
      <w:r>
        <w:t xml:space="preserve">Após a homologação da licitação, o licitante mais bem classificado ou o fornecedor, será convocado para assinar a ata de registro de preços, no prazo e nas condições estabelecidos no edital de licitação, </w:t>
      </w:r>
      <w:proofErr w:type="gramStart"/>
      <w:r>
        <w:t>sob pena</w:t>
      </w:r>
      <w:proofErr w:type="gramEnd"/>
      <w:r>
        <w:t xml:space="preserve"> de decair o direito, sem prejuízo das sanções previstas na Lei nº 14.133, de 2021.</w:t>
      </w:r>
    </w:p>
    <w:p w:rsidR="00E4048D" w:rsidRDefault="0046471C">
      <w:pPr>
        <w:pStyle w:val="Corpodetexto"/>
        <w:ind w:left="1133" w:right="708"/>
        <w:jc w:val="both"/>
      </w:pPr>
      <w:r>
        <w:t xml:space="preserve">O prazo de convocação poderá ser prorrogado </w:t>
      </w:r>
      <w:proofErr w:type="gramStart"/>
      <w:r>
        <w:t>1</w:t>
      </w:r>
      <w:proofErr w:type="gramEnd"/>
      <w:r>
        <w:t xml:space="preserve"> (uma) vez, por igual período, mediante solicitação do licitante ou fornecedor convocado, desde que apresentada dentro do prazo, devidamente justificada, e que a justificativa seja aceita pela Administração.</w:t>
      </w:r>
    </w:p>
    <w:p w:rsidR="00E4048D" w:rsidRDefault="0046471C">
      <w:pPr>
        <w:pStyle w:val="Corpodetexto"/>
        <w:ind w:left="1133" w:right="709"/>
        <w:jc w:val="both"/>
      </w:pPr>
      <w:r>
        <w:t xml:space="preserve">A ata de registro de preços será assinada por meio de assinatura digital e disponibilizada no Sistema de Registro de </w:t>
      </w:r>
      <w:r>
        <w:rPr>
          <w:spacing w:val="-2"/>
        </w:rPr>
        <w:t>Preços.</w:t>
      </w:r>
    </w:p>
    <w:p w:rsidR="00E4048D" w:rsidRDefault="0046471C">
      <w:pPr>
        <w:pStyle w:val="Corpodetexto"/>
        <w:ind w:left="1133" w:right="706"/>
        <w:jc w:val="both"/>
      </w:pPr>
      <w:r>
        <w:t>Quando o convocado não assinar a ata de registro de preços no prazo e nas condições estabelecidos no edital ou no aviso de contratação, e observado o disposto no item, e subitens, fica facultado à Administração convocar os licitantes remanescentes da licitação, na ordem de classificação, para fazê-lo em igual prazo e nas condições propostas pelo primeiro classificado.</w:t>
      </w:r>
    </w:p>
    <w:p w:rsidR="00E4048D" w:rsidRDefault="0046471C">
      <w:pPr>
        <w:pStyle w:val="Corpodetexto"/>
        <w:ind w:left="1133" w:right="719"/>
        <w:jc w:val="both"/>
      </w:pPr>
      <w:r>
        <w:t xml:space="preserve">Na hipótese de nenhum dos licitantes que trata o item 5.4.2.1, aceitar a contratação nos termos do item anterior, </w:t>
      </w:r>
      <w:proofErr w:type="gramStart"/>
      <w:r>
        <w:t xml:space="preserve">a Administração, observados o valor estimado e sua eventual atualização nos termos </w:t>
      </w:r>
      <w:r>
        <w:rPr>
          <w:i/>
        </w:rPr>
        <w:t>do edital</w:t>
      </w:r>
      <w:r>
        <w:t>, poderá</w:t>
      </w:r>
      <w:proofErr w:type="gramEnd"/>
      <w:r>
        <w:t>:</w:t>
      </w:r>
    </w:p>
    <w:p w:rsidR="00E4048D" w:rsidRDefault="0046471C">
      <w:pPr>
        <w:pStyle w:val="Corpodetexto"/>
        <w:ind w:left="1133" w:right="719"/>
        <w:jc w:val="both"/>
      </w:pPr>
      <w:r>
        <w:t xml:space="preserve">Convocar para negociação os demais licitantes ou fornecedores remanescentes cujos preços foram registrados sem redução, observada a ordem de classificação, com vistas à obtenção de preço melhor, mesmo que acima do preço do adjudicatário; </w:t>
      </w:r>
      <w:proofErr w:type="gramStart"/>
      <w:r>
        <w:t>ou</w:t>
      </w:r>
      <w:proofErr w:type="gramEnd"/>
    </w:p>
    <w:p w:rsidR="00E4048D" w:rsidRDefault="0046471C">
      <w:pPr>
        <w:pStyle w:val="Corpodetexto"/>
        <w:ind w:left="1133" w:right="719"/>
        <w:jc w:val="both"/>
      </w:pPr>
      <w:r>
        <w:t>Adjudicar e firmar o contrato nas condições ofertadas pelos licitantes ou fornecedores remanescentes, atendida a ordem classificatória, quando frustrada a negociação de melhor condição.</w:t>
      </w:r>
    </w:p>
    <w:p w:rsidR="00E4048D" w:rsidRDefault="0046471C">
      <w:pPr>
        <w:pStyle w:val="Corpodetexto"/>
        <w:ind w:left="1133" w:right="711"/>
        <w:jc w:val="both"/>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4048D" w:rsidRDefault="0046471C">
      <w:pPr>
        <w:pStyle w:val="Ttulo1"/>
        <w:spacing w:line="234" w:lineRule="exact"/>
        <w:ind w:left="1133"/>
      </w:pPr>
      <w:r>
        <w:t>ALTERAÇÃO</w:t>
      </w:r>
      <w:r>
        <w:rPr>
          <w:spacing w:val="-10"/>
        </w:rPr>
        <w:t xml:space="preserve"> </w:t>
      </w:r>
      <w:r>
        <w:t>OU</w:t>
      </w:r>
      <w:r>
        <w:rPr>
          <w:spacing w:val="-10"/>
        </w:rPr>
        <w:t xml:space="preserve"> </w:t>
      </w:r>
      <w:r>
        <w:t>ATUALIZAÇÃO</w:t>
      </w:r>
      <w:r>
        <w:rPr>
          <w:spacing w:val="-9"/>
        </w:rPr>
        <w:t xml:space="preserve"> </w:t>
      </w:r>
      <w:r>
        <w:t>DOS</w:t>
      </w:r>
      <w:r>
        <w:rPr>
          <w:spacing w:val="-9"/>
        </w:rPr>
        <w:t xml:space="preserve"> </w:t>
      </w:r>
      <w:r>
        <w:t>PREÇOS</w:t>
      </w:r>
      <w:r>
        <w:rPr>
          <w:spacing w:val="-9"/>
        </w:rPr>
        <w:t xml:space="preserve"> </w:t>
      </w:r>
      <w:r>
        <w:rPr>
          <w:spacing w:val="-2"/>
        </w:rPr>
        <w:t>REGISTRADOS</w:t>
      </w:r>
    </w:p>
    <w:p w:rsidR="00E4048D" w:rsidRDefault="0046471C">
      <w:pPr>
        <w:pStyle w:val="Corpodetexto"/>
        <w:ind w:left="1133" w:right="716"/>
        <w:jc w:val="both"/>
      </w:pPr>
      <w:r>
        <w:t>Os preços registrados poderão ser alterados ou atualizados em decorrência de eventual redução dos preços</w:t>
      </w:r>
      <w:r>
        <w:rPr>
          <w:spacing w:val="40"/>
        </w:rPr>
        <w:t xml:space="preserve"> </w:t>
      </w:r>
      <w:r>
        <w:t xml:space="preserve">praticados no mercado ou de fato que eleve o custo dos bens, das obras ou dos serviços registrados, nas seguintes </w:t>
      </w:r>
      <w:r>
        <w:rPr>
          <w:spacing w:val="-2"/>
        </w:rPr>
        <w:t>situações:</w:t>
      </w:r>
    </w:p>
    <w:p w:rsidR="00E4048D" w:rsidRDefault="0046471C">
      <w:pPr>
        <w:pStyle w:val="Corpodetexto"/>
        <w:ind w:left="1133" w:right="713"/>
        <w:jc w:val="both"/>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E4048D" w:rsidRDefault="0046471C">
      <w:pPr>
        <w:pStyle w:val="Corpodetexto"/>
        <w:ind w:left="1133" w:right="712"/>
        <w:jc w:val="both"/>
      </w:pPr>
      <w:r>
        <w:t>Em</w:t>
      </w:r>
      <w:r>
        <w:rPr>
          <w:spacing w:val="-2"/>
        </w:rPr>
        <w:t xml:space="preserve"> </w:t>
      </w:r>
      <w:r>
        <w:t>caso</w:t>
      </w:r>
      <w:r>
        <w:rPr>
          <w:spacing w:val="-2"/>
        </w:rPr>
        <w:t xml:space="preserve"> </w:t>
      </w:r>
      <w:r>
        <w:t>de</w:t>
      </w:r>
      <w:r>
        <w:rPr>
          <w:spacing w:val="-3"/>
        </w:rPr>
        <w:t xml:space="preserve"> </w:t>
      </w:r>
      <w:r>
        <w:t>criação,</w:t>
      </w:r>
      <w:r>
        <w:rPr>
          <w:spacing w:val="-2"/>
        </w:rPr>
        <w:t xml:space="preserve"> </w:t>
      </w:r>
      <w:r>
        <w:t>alteração ou</w:t>
      </w:r>
      <w:r>
        <w:rPr>
          <w:spacing w:val="-2"/>
        </w:rPr>
        <w:t xml:space="preserve"> </w:t>
      </w:r>
      <w:r>
        <w:t>extinção</w:t>
      </w:r>
      <w:r>
        <w:rPr>
          <w:spacing w:val="-2"/>
        </w:rPr>
        <w:t xml:space="preserve"> </w:t>
      </w:r>
      <w:r>
        <w:t>de</w:t>
      </w:r>
      <w:r>
        <w:rPr>
          <w:spacing w:val="-1"/>
        </w:rPr>
        <w:t xml:space="preserve"> </w:t>
      </w:r>
      <w:r>
        <w:t>quaisquer</w:t>
      </w:r>
      <w:r>
        <w:rPr>
          <w:spacing w:val="-3"/>
        </w:rPr>
        <w:t xml:space="preserve"> </w:t>
      </w:r>
      <w:r>
        <w:t>tributos</w:t>
      </w:r>
      <w:r>
        <w:rPr>
          <w:spacing w:val="-1"/>
        </w:rPr>
        <w:t xml:space="preserve"> </w:t>
      </w:r>
      <w:r>
        <w:t>ou</w:t>
      </w:r>
      <w:r>
        <w:rPr>
          <w:spacing w:val="-2"/>
        </w:rPr>
        <w:t xml:space="preserve"> </w:t>
      </w:r>
      <w:r>
        <w:t>encargos</w:t>
      </w:r>
      <w:r>
        <w:rPr>
          <w:spacing w:val="-1"/>
        </w:rPr>
        <w:t xml:space="preserve"> </w:t>
      </w:r>
      <w:r>
        <w:t>legais</w:t>
      </w:r>
      <w:r>
        <w:rPr>
          <w:spacing w:val="-1"/>
        </w:rPr>
        <w:t xml:space="preserve"> </w:t>
      </w:r>
      <w:r>
        <w:t>ou</w:t>
      </w:r>
      <w:r>
        <w:rPr>
          <w:spacing w:val="-2"/>
        </w:rPr>
        <w:t xml:space="preserve"> </w:t>
      </w:r>
      <w:r>
        <w:t>a</w:t>
      </w:r>
      <w:r>
        <w:rPr>
          <w:spacing w:val="-1"/>
        </w:rPr>
        <w:t xml:space="preserve"> </w:t>
      </w:r>
      <w:r>
        <w:t>superveniência</w:t>
      </w:r>
      <w:r>
        <w:rPr>
          <w:spacing w:val="-1"/>
        </w:rPr>
        <w:t xml:space="preserve"> </w:t>
      </w:r>
      <w:r>
        <w:t>de</w:t>
      </w:r>
      <w:r>
        <w:rPr>
          <w:spacing w:val="-1"/>
        </w:rPr>
        <w:t xml:space="preserve"> </w:t>
      </w:r>
      <w:r>
        <w:t>disposições legais, com comprovada repercussão sobre os preços registrados;</w:t>
      </w:r>
    </w:p>
    <w:p w:rsidR="00E4048D" w:rsidRDefault="0046471C">
      <w:pPr>
        <w:pStyle w:val="Corpodetexto"/>
        <w:spacing w:before="1"/>
        <w:ind w:left="1133" w:right="708"/>
        <w:jc w:val="both"/>
      </w:pPr>
      <w:r>
        <w:t xml:space="preserve">Na hipótese de previsão no edital de cláusula de reajustamento ou repactuação sobre os preços </w:t>
      </w:r>
      <w:r>
        <w:lastRenderedPageBreak/>
        <w:t>registrados, nos termos da Lei nº 14.133, de 2021.</w:t>
      </w:r>
    </w:p>
    <w:p w:rsidR="00E4048D" w:rsidRDefault="0046471C">
      <w:pPr>
        <w:pStyle w:val="Corpodetexto"/>
        <w:ind w:left="1133" w:right="1000"/>
        <w:jc w:val="both"/>
      </w:pPr>
      <w:r>
        <w:t>No</w:t>
      </w:r>
      <w:r>
        <w:rPr>
          <w:spacing w:val="-3"/>
        </w:rPr>
        <w:t xml:space="preserve"> </w:t>
      </w:r>
      <w:r>
        <w:t>caso</w:t>
      </w:r>
      <w:r>
        <w:rPr>
          <w:spacing w:val="-3"/>
        </w:rPr>
        <w:t xml:space="preserve"> </w:t>
      </w:r>
      <w:r>
        <w:t>do</w:t>
      </w:r>
      <w:r>
        <w:rPr>
          <w:spacing w:val="-4"/>
        </w:rPr>
        <w:t xml:space="preserve"> </w:t>
      </w:r>
      <w:r>
        <w:t>reajustamento,</w:t>
      </w:r>
      <w:r>
        <w:rPr>
          <w:spacing w:val="-4"/>
        </w:rPr>
        <w:t xml:space="preserve"> </w:t>
      </w:r>
      <w:r>
        <w:t>deverá</w:t>
      </w:r>
      <w:r>
        <w:rPr>
          <w:spacing w:val="-2"/>
        </w:rPr>
        <w:t xml:space="preserve"> </w:t>
      </w:r>
      <w:r>
        <w:t>ser</w:t>
      </w:r>
      <w:r>
        <w:rPr>
          <w:spacing w:val="-2"/>
        </w:rPr>
        <w:t xml:space="preserve"> </w:t>
      </w:r>
      <w:r>
        <w:t>respeitada</w:t>
      </w:r>
      <w:r>
        <w:rPr>
          <w:spacing w:val="-3"/>
        </w:rPr>
        <w:t xml:space="preserve"> </w:t>
      </w:r>
      <w:r>
        <w:t>a</w:t>
      </w:r>
      <w:r>
        <w:rPr>
          <w:spacing w:val="-2"/>
        </w:rPr>
        <w:t xml:space="preserve"> </w:t>
      </w:r>
      <w:r>
        <w:t>contagem</w:t>
      </w:r>
      <w:r>
        <w:rPr>
          <w:spacing w:val="-1"/>
        </w:rPr>
        <w:t xml:space="preserve"> </w:t>
      </w:r>
      <w:r>
        <w:t>da</w:t>
      </w:r>
      <w:r>
        <w:rPr>
          <w:spacing w:val="-3"/>
        </w:rPr>
        <w:t xml:space="preserve"> </w:t>
      </w:r>
      <w:r>
        <w:t>anualidade</w:t>
      </w:r>
      <w:r>
        <w:rPr>
          <w:spacing w:val="-2"/>
        </w:rPr>
        <w:t xml:space="preserve"> </w:t>
      </w:r>
      <w:r>
        <w:t>e</w:t>
      </w:r>
      <w:r>
        <w:rPr>
          <w:spacing w:val="-2"/>
        </w:rPr>
        <w:t xml:space="preserve"> </w:t>
      </w:r>
      <w:proofErr w:type="gramStart"/>
      <w:r>
        <w:t>o</w:t>
      </w:r>
      <w:r>
        <w:rPr>
          <w:spacing w:val="-3"/>
        </w:rPr>
        <w:t xml:space="preserve"> </w:t>
      </w:r>
      <w:r>
        <w:t>índice</w:t>
      </w:r>
      <w:r>
        <w:rPr>
          <w:spacing w:val="-4"/>
        </w:rPr>
        <w:t xml:space="preserve"> </w:t>
      </w:r>
      <w:r>
        <w:t>previstos</w:t>
      </w:r>
      <w:r>
        <w:rPr>
          <w:spacing w:val="-2"/>
        </w:rPr>
        <w:t xml:space="preserve"> </w:t>
      </w:r>
      <w:r>
        <w:t>para</w:t>
      </w:r>
      <w:r>
        <w:rPr>
          <w:spacing w:val="-2"/>
        </w:rPr>
        <w:t xml:space="preserve"> </w:t>
      </w:r>
      <w:r>
        <w:t>a</w:t>
      </w:r>
      <w:r>
        <w:rPr>
          <w:spacing w:val="-2"/>
        </w:rPr>
        <w:t xml:space="preserve"> </w:t>
      </w:r>
      <w:r>
        <w:t>contratação</w:t>
      </w:r>
      <w:proofErr w:type="gramEnd"/>
      <w:r>
        <w:t>; No caso da repactuação, poderá ser a pedido do interessado, conforme critérios definidos para a contratação.</w:t>
      </w:r>
    </w:p>
    <w:p w:rsidR="00E4048D" w:rsidRDefault="0046471C">
      <w:pPr>
        <w:pStyle w:val="Ttulo1"/>
        <w:spacing w:line="233" w:lineRule="exact"/>
        <w:ind w:left="1133"/>
        <w:jc w:val="both"/>
      </w:pPr>
      <w:r>
        <w:t>NEGOCIAÇÃO</w:t>
      </w:r>
      <w:r>
        <w:rPr>
          <w:spacing w:val="-10"/>
        </w:rPr>
        <w:t xml:space="preserve"> </w:t>
      </w:r>
      <w:r>
        <w:t>DE</w:t>
      </w:r>
      <w:r>
        <w:rPr>
          <w:spacing w:val="-9"/>
        </w:rPr>
        <w:t xml:space="preserve"> </w:t>
      </w:r>
      <w:r>
        <w:t>PREÇOS</w:t>
      </w:r>
      <w:r>
        <w:rPr>
          <w:spacing w:val="-9"/>
        </w:rPr>
        <w:t xml:space="preserve"> </w:t>
      </w:r>
      <w:r>
        <w:rPr>
          <w:spacing w:val="-2"/>
        </w:rPr>
        <w:t>REGISTRADOS</w:t>
      </w:r>
    </w:p>
    <w:p w:rsidR="00E4048D" w:rsidRDefault="0046471C">
      <w:pPr>
        <w:pStyle w:val="Corpodetexto"/>
        <w:ind w:left="1133" w:right="708"/>
      </w:pPr>
      <w:r>
        <w:t>Na</w:t>
      </w:r>
      <w:r>
        <w:rPr>
          <w:spacing w:val="24"/>
        </w:rPr>
        <w:t xml:space="preserve"> </w:t>
      </w:r>
      <w:r>
        <w:t>hipótese</w:t>
      </w:r>
      <w:r>
        <w:rPr>
          <w:spacing w:val="24"/>
        </w:rPr>
        <w:t xml:space="preserve"> </w:t>
      </w:r>
      <w:r>
        <w:t>de</w:t>
      </w:r>
      <w:r>
        <w:rPr>
          <w:spacing w:val="24"/>
        </w:rPr>
        <w:t xml:space="preserve"> </w:t>
      </w:r>
      <w:r>
        <w:t>o</w:t>
      </w:r>
      <w:r>
        <w:rPr>
          <w:spacing w:val="25"/>
        </w:rPr>
        <w:t xml:space="preserve"> </w:t>
      </w:r>
      <w:r>
        <w:t>preço</w:t>
      </w:r>
      <w:r>
        <w:rPr>
          <w:spacing w:val="25"/>
        </w:rPr>
        <w:t xml:space="preserve"> </w:t>
      </w:r>
      <w:r>
        <w:t>registrado</w:t>
      </w:r>
      <w:r>
        <w:rPr>
          <w:spacing w:val="23"/>
        </w:rPr>
        <w:t xml:space="preserve"> </w:t>
      </w:r>
      <w:r>
        <w:t>tornar-se</w:t>
      </w:r>
      <w:r>
        <w:rPr>
          <w:spacing w:val="22"/>
        </w:rPr>
        <w:t xml:space="preserve"> </w:t>
      </w:r>
      <w:r>
        <w:t>superior</w:t>
      </w:r>
      <w:r>
        <w:rPr>
          <w:spacing w:val="24"/>
        </w:rPr>
        <w:t xml:space="preserve"> </w:t>
      </w:r>
      <w:r>
        <w:t>ao</w:t>
      </w:r>
      <w:r>
        <w:rPr>
          <w:spacing w:val="23"/>
        </w:rPr>
        <w:t xml:space="preserve"> </w:t>
      </w:r>
      <w:r>
        <w:t>preço</w:t>
      </w:r>
      <w:r>
        <w:rPr>
          <w:spacing w:val="25"/>
        </w:rPr>
        <w:t xml:space="preserve"> </w:t>
      </w:r>
      <w:r>
        <w:t>praticado</w:t>
      </w:r>
      <w:r>
        <w:rPr>
          <w:spacing w:val="25"/>
        </w:rPr>
        <w:t xml:space="preserve"> </w:t>
      </w:r>
      <w:r>
        <w:t>no</w:t>
      </w:r>
      <w:r>
        <w:rPr>
          <w:spacing w:val="25"/>
        </w:rPr>
        <w:t xml:space="preserve"> </w:t>
      </w:r>
      <w:r>
        <w:t>mercado</w:t>
      </w:r>
      <w:r>
        <w:rPr>
          <w:spacing w:val="23"/>
        </w:rPr>
        <w:t xml:space="preserve"> </w:t>
      </w:r>
      <w:r>
        <w:t>por</w:t>
      </w:r>
      <w:r>
        <w:rPr>
          <w:spacing w:val="24"/>
        </w:rPr>
        <w:t xml:space="preserve"> </w:t>
      </w:r>
      <w:r>
        <w:t>motivo</w:t>
      </w:r>
      <w:r>
        <w:rPr>
          <w:spacing w:val="23"/>
        </w:rPr>
        <w:t xml:space="preserve"> </w:t>
      </w:r>
      <w:r>
        <w:t>superveniente,</w:t>
      </w:r>
      <w:r>
        <w:rPr>
          <w:spacing w:val="25"/>
        </w:rPr>
        <w:t xml:space="preserve"> </w:t>
      </w:r>
      <w:r>
        <w:t>o órgão ou entidade gerenciadora convocará o fornecedor para negociar a redução do preço registrado.</w:t>
      </w:r>
    </w:p>
    <w:p w:rsidR="00E4048D" w:rsidRDefault="0046471C">
      <w:pPr>
        <w:pStyle w:val="Corpodetexto"/>
        <w:ind w:left="1133" w:right="711"/>
        <w:jc w:val="both"/>
      </w:pPr>
      <w:r>
        <w:t>Se não obtiver êxito nas negociações, o órgão ou entidade gerenciadora procederá ao cancelamento da ata de registro de preços, adotando as medidas cabíveis para obtenção de contratação mais vantajosa.</w:t>
      </w:r>
    </w:p>
    <w:p w:rsidR="00E4048D" w:rsidRDefault="0046471C">
      <w:pPr>
        <w:pStyle w:val="Corpodetexto"/>
        <w:spacing w:before="2"/>
        <w:ind w:left="1133" w:right="704"/>
        <w:jc w:val="both"/>
      </w:pPr>
      <w:r>
        <w:t>Na</w:t>
      </w:r>
      <w:r>
        <w:rPr>
          <w:spacing w:val="-1"/>
        </w:rPr>
        <w:t xml:space="preserve"> </w:t>
      </w:r>
      <w:r>
        <w:t>hipótese</w:t>
      </w:r>
      <w:r>
        <w:rPr>
          <w:spacing w:val="-2"/>
        </w:rPr>
        <w:t xml:space="preserve"> </w:t>
      </w:r>
      <w:r>
        <w:t>de</w:t>
      </w:r>
      <w:r>
        <w:rPr>
          <w:spacing w:val="-1"/>
        </w:rPr>
        <w:t xml:space="preserve"> </w:t>
      </w:r>
      <w:r>
        <w:t>redução</w:t>
      </w:r>
      <w:r>
        <w:rPr>
          <w:spacing w:val="-1"/>
        </w:rPr>
        <w:t xml:space="preserve"> </w:t>
      </w:r>
      <w:r>
        <w:t>do preço registrado, o</w:t>
      </w:r>
      <w:r>
        <w:rPr>
          <w:spacing w:val="-1"/>
        </w:rPr>
        <w:t xml:space="preserve"> </w:t>
      </w:r>
      <w:r>
        <w:t>gerenciador</w:t>
      </w:r>
      <w:r>
        <w:rPr>
          <w:spacing w:val="-2"/>
        </w:rPr>
        <w:t xml:space="preserve"> </w:t>
      </w:r>
      <w:r>
        <w:t>comunicará</w:t>
      </w:r>
      <w:r>
        <w:rPr>
          <w:spacing w:val="-1"/>
        </w:rPr>
        <w:t xml:space="preserve"> </w:t>
      </w:r>
      <w:r>
        <w:t>aos</w:t>
      </w:r>
      <w:r>
        <w:rPr>
          <w:spacing w:val="-1"/>
        </w:rPr>
        <w:t xml:space="preserve"> </w:t>
      </w:r>
      <w:r>
        <w:t>órgãos e</w:t>
      </w:r>
      <w:r>
        <w:rPr>
          <w:spacing w:val="-1"/>
        </w:rPr>
        <w:t xml:space="preserve"> </w:t>
      </w:r>
      <w:r>
        <w:t>às</w:t>
      </w:r>
      <w:r>
        <w:rPr>
          <w:spacing w:val="-1"/>
        </w:rPr>
        <w:t xml:space="preserve"> </w:t>
      </w:r>
      <w:r>
        <w:t>entidades</w:t>
      </w:r>
      <w:r>
        <w:rPr>
          <w:spacing w:val="-1"/>
        </w:rPr>
        <w:t xml:space="preserve"> </w:t>
      </w:r>
      <w:r>
        <w:t>que</w:t>
      </w:r>
      <w:r>
        <w:rPr>
          <w:spacing w:val="-1"/>
        </w:rPr>
        <w:t xml:space="preserve"> </w:t>
      </w:r>
      <w:r>
        <w:t>tiverem</w:t>
      </w:r>
      <w:r>
        <w:rPr>
          <w:spacing w:val="-1"/>
        </w:rPr>
        <w:t xml:space="preserve"> </w:t>
      </w:r>
      <w:r>
        <w:t>firmado contratos decorrentes da ata de registro de preços para que avaliem a conveniência e a oportunidade de</w:t>
      </w:r>
      <w:r>
        <w:rPr>
          <w:spacing w:val="80"/>
        </w:rPr>
        <w:t xml:space="preserve"> </w:t>
      </w:r>
      <w:r>
        <w:t xml:space="preserve">diligenciarem </w:t>
      </w:r>
      <w:proofErr w:type="gramStart"/>
      <w:r>
        <w:t>negociação com vistas à alteração contratual, observado</w:t>
      </w:r>
      <w:proofErr w:type="gramEnd"/>
      <w:r>
        <w:t xml:space="preserve"> o disposto no art. 124 da Lei nº 14.133, de </w:t>
      </w:r>
      <w:r>
        <w:rPr>
          <w:spacing w:val="-2"/>
        </w:rPr>
        <w:t>2021.</w:t>
      </w:r>
    </w:p>
    <w:p w:rsidR="00E4048D" w:rsidRDefault="0046471C" w:rsidP="000D59B3">
      <w:pPr>
        <w:pStyle w:val="Corpodetexto"/>
        <w:tabs>
          <w:tab w:val="left" w:pos="10773"/>
        </w:tabs>
        <w:ind w:left="1133" w:right="705"/>
        <w:jc w:val="both"/>
      </w:pPr>
      <w:r>
        <w:t>Na hipótese de o preço de mercado tornar-se superior ao preço registrado e o fornecedor não poder cumprir as obrigações estabelecidas na ata,</w:t>
      </w:r>
      <w:r>
        <w:rPr>
          <w:spacing w:val="-3"/>
        </w:rPr>
        <w:t xml:space="preserve"> </w:t>
      </w:r>
      <w:r>
        <w:t>será</w:t>
      </w:r>
      <w:r>
        <w:rPr>
          <w:spacing w:val="-2"/>
        </w:rPr>
        <w:t xml:space="preserve"> </w:t>
      </w:r>
      <w:r>
        <w:t>facultado</w:t>
      </w:r>
      <w:r>
        <w:rPr>
          <w:spacing w:val="-4"/>
        </w:rPr>
        <w:t xml:space="preserve"> </w:t>
      </w:r>
      <w:r>
        <w:t>ao</w:t>
      </w:r>
      <w:r>
        <w:rPr>
          <w:spacing w:val="-1"/>
        </w:rPr>
        <w:t xml:space="preserve"> </w:t>
      </w:r>
      <w:r>
        <w:t>fornecedor</w:t>
      </w:r>
      <w:r>
        <w:rPr>
          <w:spacing w:val="-4"/>
        </w:rPr>
        <w:t xml:space="preserve"> </w:t>
      </w:r>
      <w:r>
        <w:t>requerer</w:t>
      </w:r>
      <w:r>
        <w:rPr>
          <w:spacing w:val="-4"/>
        </w:rPr>
        <w:t xml:space="preserve"> </w:t>
      </w:r>
      <w:r>
        <w:t>ao</w:t>
      </w:r>
      <w:r>
        <w:rPr>
          <w:spacing w:val="-1"/>
        </w:rPr>
        <w:t xml:space="preserve"> </w:t>
      </w:r>
      <w:r>
        <w:t>gerenciador</w:t>
      </w:r>
      <w:r>
        <w:rPr>
          <w:spacing w:val="-4"/>
        </w:rPr>
        <w:t xml:space="preserve"> </w:t>
      </w:r>
      <w:r>
        <w:t>a</w:t>
      </w:r>
      <w:r>
        <w:rPr>
          <w:spacing w:val="-2"/>
        </w:rPr>
        <w:t xml:space="preserve"> </w:t>
      </w:r>
      <w:r>
        <w:t>alteração</w:t>
      </w:r>
      <w:r>
        <w:rPr>
          <w:spacing w:val="-3"/>
        </w:rPr>
        <w:t xml:space="preserve"> </w:t>
      </w:r>
      <w:r>
        <w:t>do</w:t>
      </w:r>
      <w:r>
        <w:rPr>
          <w:spacing w:val="-4"/>
        </w:rPr>
        <w:t xml:space="preserve"> </w:t>
      </w:r>
      <w:r>
        <w:t>preço</w:t>
      </w:r>
      <w:r>
        <w:rPr>
          <w:spacing w:val="-3"/>
        </w:rPr>
        <w:t xml:space="preserve"> </w:t>
      </w:r>
      <w:r>
        <w:t>registrado, mediante comprovação de fato superveniente que supostamente o impossibilite de cumprir o compromisso.</w:t>
      </w:r>
    </w:p>
    <w:p w:rsidR="00E4048D" w:rsidRDefault="0046471C">
      <w:pPr>
        <w:pStyle w:val="Corpodetexto"/>
        <w:ind w:left="1133" w:right="710"/>
        <w:jc w:val="both"/>
      </w:pPr>
      <w:r>
        <w:t>Neste caso, o fornecedor encaminhará, juntamente com o pedido de alteração, a documentação comprobatória ou a planilha</w:t>
      </w:r>
      <w:r>
        <w:rPr>
          <w:spacing w:val="-1"/>
        </w:rPr>
        <w:t xml:space="preserve"> </w:t>
      </w:r>
      <w:r>
        <w:t>de</w:t>
      </w:r>
      <w:r>
        <w:rPr>
          <w:spacing w:val="-4"/>
        </w:rPr>
        <w:t xml:space="preserve"> </w:t>
      </w:r>
      <w:r>
        <w:t>custos que</w:t>
      </w:r>
      <w:r>
        <w:rPr>
          <w:spacing w:val="-3"/>
        </w:rPr>
        <w:t xml:space="preserve"> </w:t>
      </w:r>
      <w:r>
        <w:t>demonstre</w:t>
      </w:r>
      <w:r>
        <w:rPr>
          <w:spacing w:val="-3"/>
        </w:rPr>
        <w:t xml:space="preserve"> </w:t>
      </w:r>
      <w:r>
        <w:t>a</w:t>
      </w:r>
      <w:r>
        <w:rPr>
          <w:spacing w:val="-1"/>
        </w:rPr>
        <w:t xml:space="preserve"> </w:t>
      </w:r>
      <w:r>
        <w:t>inviabilidade</w:t>
      </w:r>
      <w:r>
        <w:rPr>
          <w:spacing w:val="-3"/>
        </w:rPr>
        <w:t xml:space="preserve"> </w:t>
      </w:r>
      <w:r>
        <w:t>do</w:t>
      </w:r>
      <w:r>
        <w:rPr>
          <w:spacing w:val="-2"/>
        </w:rPr>
        <w:t xml:space="preserve"> </w:t>
      </w:r>
      <w:r>
        <w:t>preço</w:t>
      </w:r>
      <w:r>
        <w:rPr>
          <w:spacing w:val="-2"/>
        </w:rPr>
        <w:t xml:space="preserve"> </w:t>
      </w:r>
      <w:r>
        <w:t>registrado em relação</w:t>
      </w:r>
      <w:r>
        <w:rPr>
          <w:spacing w:val="-2"/>
        </w:rPr>
        <w:t xml:space="preserve"> </w:t>
      </w:r>
      <w:r>
        <w:t>às</w:t>
      </w:r>
      <w:r>
        <w:rPr>
          <w:spacing w:val="-2"/>
        </w:rPr>
        <w:t xml:space="preserve"> </w:t>
      </w:r>
      <w:r>
        <w:t>condições</w:t>
      </w:r>
      <w:r>
        <w:rPr>
          <w:spacing w:val="-2"/>
        </w:rPr>
        <w:t xml:space="preserve"> </w:t>
      </w:r>
      <w:r>
        <w:t>inicialmente</w:t>
      </w:r>
      <w:r>
        <w:rPr>
          <w:spacing w:val="-1"/>
        </w:rPr>
        <w:t xml:space="preserve"> </w:t>
      </w:r>
      <w:r>
        <w:t>pactuadas. Na hipótese de não comprovação da existência de fato superveniente que inviabilize o preço registrado, o pedido será indeferido</w:t>
      </w:r>
      <w:r>
        <w:rPr>
          <w:spacing w:val="-2"/>
        </w:rPr>
        <w:t xml:space="preserve"> </w:t>
      </w:r>
      <w:r>
        <w:t>pelo</w:t>
      </w:r>
      <w:r>
        <w:rPr>
          <w:spacing w:val="-2"/>
        </w:rPr>
        <w:t xml:space="preserve"> </w:t>
      </w:r>
      <w:r>
        <w:t>órgão</w:t>
      </w:r>
      <w:r>
        <w:rPr>
          <w:spacing w:val="-2"/>
        </w:rPr>
        <w:t xml:space="preserve"> </w:t>
      </w:r>
      <w:r>
        <w:t>ou</w:t>
      </w:r>
      <w:r>
        <w:rPr>
          <w:spacing w:val="-2"/>
        </w:rPr>
        <w:t xml:space="preserve"> </w:t>
      </w:r>
      <w:r>
        <w:t>entidade</w:t>
      </w:r>
      <w:r>
        <w:rPr>
          <w:spacing w:val="-3"/>
        </w:rPr>
        <w:t xml:space="preserve"> </w:t>
      </w:r>
      <w:r>
        <w:t>gerenciadora</w:t>
      </w:r>
      <w:r>
        <w:rPr>
          <w:spacing w:val="-1"/>
        </w:rPr>
        <w:t xml:space="preserve"> </w:t>
      </w:r>
      <w:r>
        <w:t>e</w:t>
      </w:r>
      <w:r>
        <w:rPr>
          <w:spacing w:val="-3"/>
        </w:rPr>
        <w:t xml:space="preserve"> </w:t>
      </w:r>
      <w:r>
        <w:t>o</w:t>
      </w:r>
      <w:r>
        <w:rPr>
          <w:spacing w:val="-2"/>
        </w:rPr>
        <w:t xml:space="preserve"> </w:t>
      </w:r>
      <w:r>
        <w:t>fornecedor</w:t>
      </w:r>
      <w:r>
        <w:rPr>
          <w:spacing w:val="-3"/>
        </w:rPr>
        <w:t xml:space="preserve"> </w:t>
      </w:r>
      <w:r>
        <w:t>deverá</w:t>
      </w:r>
      <w:r>
        <w:rPr>
          <w:spacing w:val="-1"/>
        </w:rPr>
        <w:t xml:space="preserve"> </w:t>
      </w:r>
      <w:r>
        <w:t>cumprir</w:t>
      </w:r>
      <w:r>
        <w:rPr>
          <w:spacing w:val="-3"/>
        </w:rPr>
        <w:t xml:space="preserve"> </w:t>
      </w:r>
      <w:r>
        <w:t>as</w:t>
      </w:r>
      <w:r>
        <w:rPr>
          <w:spacing w:val="-1"/>
        </w:rPr>
        <w:t xml:space="preserve"> </w:t>
      </w:r>
      <w:r>
        <w:t>obrigações</w:t>
      </w:r>
      <w:r>
        <w:rPr>
          <w:spacing w:val="-1"/>
        </w:rPr>
        <w:t xml:space="preserve"> </w:t>
      </w:r>
      <w:r>
        <w:t>estabelecidas</w:t>
      </w:r>
      <w:r>
        <w:rPr>
          <w:spacing w:val="-1"/>
        </w:rPr>
        <w:t xml:space="preserve"> </w:t>
      </w:r>
      <w:r>
        <w:t>na</w:t>
      </w:r>
      <w:r>
        <w:rPr>
          <w:spacing w:val="-1"/>
        </w:rPr>
        <w:t xml:space="preserve"> </w:t>
      </w:r>
      <w:r>
        <w:t>ata,</w:t>
      </w:r>
      <w:r>
        <w:rPr>
          <w:spacing w:val="-2"/>
        </w:rPr>
        <w:t xml:space="preserve"> </w:t>
      </w:r>
      <w:r>
        <w:t xml:space="preserve">sob pena de cancelamento do seu registro, nos termos do item </w:t>
      </w:r>
      <w:hyperlink w:anchor="_bookmark1" w:history="1">
        <w:proofErr w:type="gramStart"/>
        <w:r>
          <w:t>0</w:t>
        </w:r>
        <w:proofErr w:type="gramEnd"/>
        <w:r>
          <w:t>,</w:t>
        </w:r>
      </w:hyperlink>
      <w:r>
        <w:t xml:space="preserve"> sem prejuízo das sanções previstas na Lei nº 14.133, de 2021, e na legislação aplicável.</w:t>
      </w:r>
    </w:p>
    <w:p w:rsidR="00E4048D" w:rsidRDefault="0046471C">
      <w:pPr>
        <w:pStyle w:val="Corpodetexto"/>
        <w:ind w:left="1133" w:right="711"/>
        <w:jc w:val="both"/>
      </w:pPr>
      <w:r>
        <w:t xml:space="preserve">Na hipótese de cancelamento do registro do fornecedor, nos termos do item anterior, o gerenciador convocará os fornecedores, na ordem de classificação, para verificar se </w:t>
      </w:r>
      <w:proofErr w:type="gramStart"/>
      <w:r>
        <w:t>aceitam</w:t>
      </w:r>
      <w:proofErr w:type="gramEnd"/>
      <w:r>
        <w:t xml:space="preserve"> manter seus preços registrados, observado o disposto no item 5.7.</w:t>
      </w:r>
    </w:p>
    <w:p w:rsidR="00E4048D" w:rsidRDefault="0046471C">
      <w:pPr>
        <w:pStyle w:val="Corpodetexto"/>
        <w:ind w:left="1133" w:right="707"/>
        <w:jc w:val="both"/>
      </w:pPr>
      <w:r>
        <w:t>O órgão ou entidade gerenciadora comunicará aos órgãos e às entidades que tiverem firmado contratos decorrentes da</w:t>
      </w:r>
      <w:r>
        <w:rPr>
          <w:spacing w:val="-3"/>
        </w:rPr>
        <w:t xml:space="preserve"> </w:t>
      </w:r>
      <w:r>
        <w:t>ata</w:t>
      </w:r>
      <w:r>
        <w:rPr>
          <w:spacing w:val="-3"/>
        </w:rPr>
        <w:t xml:space="preserve"> </w:t>
      </w:r>
      <w:r>
        <w:t>de</w:t>
      </w:r>
      <w:r>
        <w:rPr>
          <w:spacing w:val="-2"/>
        </w:rPr>
        <w:t xml:space="preserve"> </w:t>
      </w:r>
      <w:r>
        <w:t>registro</w:t>
      </w:r>
      <w:r>
        <w:rPr>
          <w:spacing w:val="-3"/>
        </w:rPr>
        <w:t xml:space="preserve"> </w:t>
      </w:r>
      <w:r>
        <w:t>de</w:t>
      </w:r>
      <w:r>
        <w:rPr>
          <w:spacing w:val="-2"/>
        </w:rPr>
        <w:t xml:space="preserve"> </w:t>
      </w:r>
      <w:r>
        <w:t>preços sobre</w:t>
      </w:r>
      <w:r>
        <w:rPr>
          <w:spacing w:val="-4"/>
        </w:rPr>
        <w:t xml:space="preserve"> </w:t>
      </w:r>
      <w:r>
        <w:t>a efetiva</w:t>
      </w:r>
      <w:r>
        <w:rPr>
          <w:spacing w:val="-2"/>
        </w:rPr>
        <w:t xml:space="preserve"> </w:t>
      </w:r>
      <w:r>
        <w:t>alteração</w:t>
      </w:r>
      <w:r>
        <w:rPr>
          <w:spacing w:val="-3"/>
        </w:rPr>
        <w:t xml:space="preserve"> </w:t>
      </w:r>
      <w:r>
        <w:t>do preço</w:t>
      </w:r>
      <w:r>
        <w:rPr>
          <w:spacing w:val="-1"/>
        </w:rPr>
        <w:t xml:space="preserve"> </w:t>
      </w:r>
      <w:r>
        <w:t>registrado,</w:t>
      </w:r>
      <w:r>
        <w:rPr>
          <w:spacing w:val="-2"/>
        </w:rPr>
        <w:t xml:space="preserve"> </w:t>
      </w:r>
      <w:r>
        <w:t>para que</w:t>
      </w:r>
      <w:r>
        <w:rPr>
          <w:spacing w:val="-2"/>
        </w:rPr>
        <w:t xml:space="preserve"> </w:t>
      </w:r>
      <w:proofErr w:type="gramStart"/>
      <w:r>
        <w:t>avaliem</w:t>
      </w:r>
      <w:proofErr w:type="gramEnd"/>
      <w:r>
        <w:rPr>
          <w:spacing w:val="-4"/>
        </w:rPr>
        <w:t xml:space="preserve"> </w:t>
      </w:r>
      <w:r>
        <w:t>a</w:t>
      </w:r>
      <w:r>
        <w:rPr>
          <w:spacing w:val="-2"/>
        </w:rPr>
        <w:t xml:space="preserve"> </w:t>
      </w:r>
      <w:r>
        <w:t>necessidade</w:t>
      </w:r>
      <w:r>
        <w:rPr>
          <w:spacing w:val="-2"/>
        </w:rPr>
        <w:t xml:space="preserve"> </w:t>
      </w:r>
      <w:r>
        <w:t>de</w:t>
      </w:r>
      <w:r>
        <w:rPr>
          <w:spacing w:val="-2"/>
        </w:rPr>
        <w:t xml:space="preserve"> </w:t>
      </w:r>
      <w:r>
        <w:t>alteração contratual, observado o disposto no art. 124 da Lei nº 14.133, de 2021.</w:t>
      </w:r>
    </w:p>
    <w:p w:rsidR="00E4048D" w:rsidRDefault="0046471C">
      <w:pPr>
        <w:pStyle w:val="Ttulo1"/>
        <w:spacing w:line="233" w:lineRule="exact"/>
        <w:ind w:left="1133"/>
      </w:pPr>
      <w:r>
        <w:t>CANCELAMENTO</w:t>
      </w:r>
      <w:r>
        <w:rPr>
          <w:spacing w:val="-8"/>
        </w:rPr>
        <w:t xml:space="preserve"> </w:t>
      </w:r>
      <w:r>
        <w:t>DO</w:t>
      </w:r>
      <w:r>
        <w:rPr>
          <w:spacing w:val="-7"/>
        </w:rPr>
        <w:t xml:space="preserve"> </w:t>
      </w:r>
      <w:r>
        <w:t>REGISTRO</w:t>
      </w:r>
      <w:r>
        <w:rPr>
          <w:spacing w:val="-9"/>
        </w:rPr>
        <w:t xml:space="preserve"> </w:t>
      </w:r>
      <w:r>
        <w:t>DO</w:t>
      </w:r>
      <w:r>
        <w:rPr>
          <w:spacing w:val="-9"/>
        </w:rPr>
        <w:t xml:space="preserve"> </w:t>
      </w:r>
      <w:r>
        <w:t>LICITANTE</w:t>
      </w:r>
      <w:r>
        <w:rPr>
          <w:spacing w:val="-10"/>
        </w:rPr>
        <w:t xml:space="preserve"> </w:t>
      </w:r>
      <w:r>
        <w:t>VENCEDOR</w:t>
      </w:r>
      <w:r>
        <w:rPr>
          <w:spacing w:val="-9"/>
        </w:rPr>
        <w:t xml:space="preserve"> </w:t>
      </w:r>
      <w:r>
        <w:t>E</w:t>
      </w:r>
      <w:r>
        <w:rPr>
          <w:spacing w:val="-6"/>
        </w:rPr>
        <w:t xml:space="preserve"> </w:t>
      </w:r>
      <w:r>
        <w:t>DOS</w:t>
      </w:r>
      <w:r>
        <w:rPr>
          <w:spacing w:val="-9"/>
        </w:rPr>
        <w:t xml:space="preserve"> </w:t>
      </w:r>
      <w:r>
        <w:t>PREÇOS</w:t>
      </w:r>
      <w:r>
        <w:rPr>
          <w:spacing w:val="-9"/>
        </w:rPr>
        <w:t xml:space="preserve"> </w:t>
      </w:r>
      <w:r>
        <w:rPr>
          <w:spacing w:val="-2"/>
        </w:rPr>
        <w:t>REGISTRADO</w:t>
      </w:r>
      <w:bookmarkStart w:id="3" w:name="_bookmark0"/>
      <w:bookmarkEnd w:id="3"/>
      <w:r>
        <w:rPr>
          <w:spacing w:val="-2"/>
        </w:rPr>
        <w:t>S</w:t>
      </w:r>
    </w:p>
    <w:p w:rsidR="00E4048D" w:rsidRDefault="0046471C">
      <w:pPr>
        <w:pStyle w:val="Corpodetexto"/>
        <w:spacing w:line="234" w:lineRule="exact"/>
        <w:ind w:left="1133"/>
      </w:pPr>
      <w:r>
        <w:t>O</w:t>
      </w:r>
      <w:r>
        <w:rPr>
          <w:spacing w:val="-8"/>
        </w:rPr>
        <w:t xml:space="preserve"> </w:t>
      </w:r>
      <w:r>
        <w:t>registro</w:t>
      </w:r>
      <w:r>
        <w:rPr>
          <w:spacing w:val="-6"/>
        </w:rPr>
        <w:t xml:space="preserve"> </w:t>
      </w:r>
      <w:r>
        <w:t>do</w:t>
      </w:r>
      <w:r>
        <w:rPr>
          <w:spacing w:val="-7"/>
        </w:rPr>
        <w:t xml:space="preserve"> </w:t>
      </w:r>
      <w:r>
        <w:t>fornecedor</w:t>
      </w:r>
      <w:r>
        <w:rPr>
          <w:spacing w:val="-8"/>
        </w:rPr>
        <w:t xml:space="preserve"> </w:t>
      </w:r>
      <w:r>
        <w:t>será</w:t>
      </w:r>
      <w:r>
        <w:rPr>
          <w:spacing w:val="-6"/>
        </w:rPr>
        <w:t xml:space="preserve"> </w:t>
      </w:r>
      <w:r>
        <w:t>cancelado</w:t>
      </w:r>
      <w:r>
        <w:rPr>
          <w:spacing w:val="-8"/>
        </w:rPr>
        <w:t xml:space="preserve"> </w:t>
      </w:r>
      <w:r>
        <w:t>pelo</w:t>
      </w:r>
      <w:r>
        <w:rPr>
          <w:spacing w:val="-7"/>
        </w:rPr>
        <w:t xml:space="preserve"> </w:t>
      </w:r>
      <w:r>
        <w:t>gerenciador,</w:t>
      </w:r>
      <w:r>
        <w:rPr>
          <w:spacing w:val="-7"/>
        </w:rPr>
        <w:t xml:space="preserve"> </w:t>
      </w:r>
      <w:r>
        <w:t>quando o</w:t>
      </w:r>
      <w:r>
        <w:rPr>
          <w:spacing w:val="-7"/>
        </w:rPr>
        <w:t xml:space="preserve"> </w:t>
      </w:r>
      <w:r>
        <w:rPr>
          <w:spacing w:val="-2"/>
        </w:rPr>
        <w:t>fornecedor</w:t>
      </w:r>
      <w:bookmarkStart w:id="4" w:name="_bookmark1"/>
      <w:bookmarkEnd w:id="4"/>
      <w:r>
        <w:rPr>
          <w:spacing w:val="-2"/>
        </w:rPr>
        <w:t>:</w:t>
      </w:r>
    </w:p>
    <w:p w:rsidR="00E4048D" w:rsidRDefault="0046471C">
      <w:pPr>
        <w:pStyle w:val="Corpodetexto"/>
        <w:ind w:left="1133"/>
      </w:pPr>
      <w:r>
        <w:t>Descumprir</w:t>
      </w:r>
      <w:r>
        <w:rPr>
          <w:spacing w:val="-6"/>
        </w:rPr>
        <w:t xml:space="preserve"> </w:t>
      </w:r>
      <w:r>
        <w:t>as</w:t>
      </w:r>
      <w:r>
        <w:rPr>
          <w:spacing w:val="-7"/>
        </w:rPr>
        <w:t xml:space="preserve"> </w:t>
      </w:r>
      <w:r>
        <w:t>condições</w:t>
      </w:r>
      <w:r>
        <w:rPr>
          <w:spacing w:val="-6"/>
        </w:rPr>
        <w:t xml:space="preserve"> </w:t>
      </w:r>
      <w:r>
        <w:t>da</w:t>
      </w:r>
      <w:r>
        <w:rPr>
          <w:spacing w:val="-4"/>
        </w:rPr>
        <w:t xml:space="preserve"> </w:t>
      </w:r>
      <w:r>
        <w:t>ata</w:t>
      </w:r>
      <w:r>
        <w:rPr>
          <w:spacing w:val="-7"/>
        </w:rPr>
        <w:t xml:space="preserve"> </w:t>
      </w:r>
      <w:r>
        <w:t>de</w:t>
      </w:r>
      <w:r>
        <w:rPr>
          <w:spacing w:val="-5"/>
        </w:rPr>
        <w:t xml:space="preserve"> </w:t>
      </w:r>
      <w:r>
        <w:t>registro</w:t>
      </w:r>
      <w:r>
        <w:rPr>
          <w:spacing w:val="-6"/>
        </w:rPr>
        <w:t xml:space="preserve"> </w:t>
      </w:r>
      <w:r>
        <w:t>de</w:t>
      </w:r>
      <w:r>
        <w:rPr>
          <w:spacing w:val="-8"/>
        </w:rPr>
        <w:t xml:space="preserve"> </w:t>
      </w:r>
      <w:r>
        <w:t>preços,</w:t>
      </w:r>
      <w:r>
        <w:rPr>
          <w:spacing w:val="-4"/>
        </w:rPr>
        <w:t xml:space="preserve"> </w:t>
      </w:r>
      <w:r>
        <w:t>sem</w:t>
      </w:r>
      <w:r>
        <w:rPr>
          <w:spacing w:val="-8"/>
        </w:rPr>
        <w:t xml:space="preserve"> </w:t>
      </w:r>
      <w:r>
        <w:t>motivo</w:t>
      </w:r>
      <w:r>
        <w:rPr>
          <w:spacing w:val="-6"/>
        </w:rPr>
        <w:t xml:space="preserve"> </w:t>
      </w:r>
      <w:r>
        <w:rPr>
          <w:spacing w:val="-2"/>
        </w:rPr>
        <w:t>justificado;</w:t>
      </w:r>
    </w:p>
    <w:p w:rsidR="00E4048D" w:rsidRDefault="0046471C">
      <w:pPr>
        <w:pStyle w:val="Corpodetexto"/>
        <w:spacing w:before="1"/>
        <w:ind w:left="1133"/>
      </w:pPr>
      <w:r>
        <w:t>Não</w:t>
      </w:r>
      <w:r>
        <w:rPr>
          <w:spacing w:val="64"/>
        </w:rPr>
        <w:t xml:space="preserve"> </w:t>
      </w:r>
      <w:r>
        <w:t>retirar</w:t>
      </w:r>
      <w:r>
        <w:rPr>
          <w:spacing w:val="63"/>
        </w:rPr>
        <w:t xml:space="preserve"> </w:t>
      </w:r>
      <w:r>
        <w:t>a</w:t>
      </w:r>
      <w:r>
        <w:rPr>
          <w:spacing w:val="65"/>
        </w:rPr>
        <w:t xml:space="preserve"> </w:t>
      </w:r>
      <w:r>
        <w:t>nota</w:t>
      </w:r>
      <w:r>
        <w:rPr>
          <w:spacing w:val="65"/>
        </w:rPr>
        <w:t xml:space="preserve"> </w:t>
      </w:r>
      <w:r>
        <w:t>de</w:t>
      </w:r>
      <w:r>
        <w:rPr>
          <w:spacing w:val="63"/>
        </w:rPr>
        <w:t xml:space="preserve"> </w:t>
      </w:r>
      <w:r>
        <w:t>empenho,</w:t>
      </w:r>
      <w:r>
        <w:rPr>
          <w:spacing w:val="64"/>
        </w:rPr>
        <w:t xml:space="preserve"> </w:t>
      </w:r>
      <w:r>
        <w:t>ou</w:t>
      </w:r>
      <w:r>
        <w:rPr>
          <w:spacing w:val="64"/>
        </w:rPr>
        <w:t xml:space="preserve"> </w:t>
      </w:r>
      <w:r>
        <w:t>instrumento</w:t>
      </w:r>
      <w:r>
        <w:rPr>
          <w:spacing w:val="64"/>
        </w:rPr>
        <w:t xml:space="preserve"> </w:t>
      </w:r>
      <w:r>
        <w:t>equivalente,</w:t>
      </w:r>
      <w:r>
        <w:rPr>
          <w:spacing w:val="64"/>
        </w:rPr>
        <w:t xml:space="preserve"> </w:t>
      </w:r>
      <w:r>
        <w:t>no</w:t>
      </w:r>
      <w:r>
        <w:rPr>
          <w:spacing w:val="64"/>
        </w:rPr>
        <w:t xml:space="preserve"> </w:t>
      </w:r>
      <w:r>
        <w:t>prazo</w:t>
      </w:r>
      <w:r>
        <w:rPr>
          <w:spacing w:val="64"/>
        </w:rPr>
        <w:t xml:space="preserve"> </w:t>
      </w:r>
      <w:r>
        <w:t>estabelecido</w:t>
      </w:r>
      <w:r>
        <w:rPr>
          <w:spacing w:val="64"/>
        </w:rPr>
        <w:t xml:space="preserve"> </w:t>
      </w:r>
      <w:r>
        <w:t>pela</w:t>
      </w:r>
      <w:r>
        <w:rPr>
          <w:spacing w:val="65"/>
        </w:rPr>
        <w:t xml:space="preserve"> </w:t>
      </w:r>
      <w:r>
        <w:t>Administração</w:t>
      </w:r>
      <w:r>
        <w:rPr>
          <w:spacing w:val="66"/>
        </w:rPr>
        <w:t xml:space="preserve"> </w:t>
      </w:r>
      <w:r>
        <w:t>sem justificativa razoável;</w:t>
      </w:r>
    </w:p>
    <w:p w:rsidR="00E4048D" w:rsidRDefault="0046471C">
      <w:pPr>
        <w:pStyle w:val="Corpodetexto"/>
        <w:spacing w:line="234" w:lineRule="exact"/>
        <w:ind w:left="1133"/>
      </w:pPr>
      <w:r>
        <w:t>Sofrer</w:t>
      </w:r>
      <w:r>
        <w:rPr>
          <w:spacing w:val="-5"/>
        </w:rPr>
        <w:t xml:space="preserve"> </w:t>
      </w:r>
      <w:r>
        <w:t>sanção</w:t>
      </w:r>
      <w:r>
        <w:rPr>
          <w:spacing w:val="-5"/>
        </w:rPr>
        <w:t xml:space="preserve"> </w:t>
      </w:r>
      <w:r>
        <w:t>prevista</w:t>
      </w:r>
      <w:r>
        <w:rPr>
          <w:spacing w:val="-2"/>
        </w:rPr>
        <w:t xml:space="preserve"> </w:t>
      </w:r>
      <w:r>
        <w:t>nos</w:t>
      </w:r>
      <w:r>
        <w:rPr>
          <w:spacing w:val="-3"/>
        </w:rPr>
        <w:t xml:space="preserve"> </w:t>
      </w:r>
      <w:r>
        <w:t>incisos</w:t>
      </w:r>
      <w:r>
        <w:rPr>
          <w:spacing w:val="-1"/>
        </w:rPr>
        <w:t xml:space="preserve"> </w:t>
      </w:r>
      <w:r>
        <w:t>III</w:t>
      </w:r>
      <w:r>
        <w:rPr>
          <w:spacing w:val="-5"/>
        </w:rPr>
        <w:t xml:space="preserve"> </w:t>
      </w:r>
      <w:r>
        <w:t>ou</w:t>
      </w:r>
      <w:r>
        <w:rPr>
          <w:spacing w:val="-4"/>
        </w:rPr>
        <w:t xml:space="preserve"> </w:t>
      </w:r>
      <w:r>
        <w:t>IV</w:t>
      </w:r>
      <w:r>
        <w:rPr>
          <w:spacing w:val="-3"/>
        </w:rPr>
        <w:t xml:space="preserve"> </w:t>
      </w:r>
      <w:r>
        <w:t>do</w:t>
      </w:r>
      <w:r>
        <w:rPr>
          <w:spacing w:val="-6"/>
        </w:rPr>
        <w:t xml:space="preserve"> </w:t>
      </w:r>
      <w:r>
        <w:t>caput</w:t>
      </w:r>
      <w:r>
        <w:rPr>
          <w:spacing w:val="-3"/>
        </w:rPr>
        <w:t xml:space="preserve"> </w:t>
      </w:r>
      <w:r>
        <w:t>do</w:t>
      </w:r>
      <w:r>
        <w:rPr>
          <w:spacing w:val="-7"/>
        </w:rPr>
        <w:t xml:space="preserve"> </w:t>
      </w:r>
      <w:r>
        <w:t>art.</w:t>
      </w:r>
      <w:r>
        <w:rPr>
          <w:spacing w:val="-6"/>
        </w:rPr>
        <w:t xml:space="preserve"> </w:t>
      </w:r>
      <w:r>
        <w:t>156</w:t>
      </w:r>
      <w:r>
        <w:rPr>
          <w:spacing w:val="-5"/>
        </w:rPr>
        <w:t xml:space="preserve"> </w:t>
      </w:r>
      <w:r>
        <w:t>da</w:t>
      </w:r>
      <w:r>
        <w:rPr>
          <w:spacing w:val="-4"/>
        </w:rPr>
        <w:t xml:space="preserve"> </w:t>
      </w:r>
      <w:r>
        <w:t>Lei</w:t>
      </w:r>
      <w:r>
        <w:rPr>
          <w:spacing w:val="-3"/>
        </w:rPr>
        <w:t xml:space="preserve"> </w:t>
      </w:r>
      <w:r>
        <w:t>nº</w:t>
      </w:r>
      <w:r>
        <w:rPr>
          <w:spacing w:val="-5"/>
        </w:rPr>
        <w:t xml:space="preserve"> </w:t>
      </w:r>
      <w:r>
        <w:t>14.133,</w:t>
      </w:r>
      <w:r>
        <w:rPr>
          <w:spacing w:val="-3"/>
        </w:rPr>
        <w:t xml:space="preserve"> </w:t>
      </w:r>
      <w:r>
        <w:t>de</w:t>
      </w:r>
      <w:r>
        <w:rPr>
          <w:spacing w:val="-6"/>
        </w:rPr>
        <w:t xml:space="preserve"> </w:t>
      </w:r>
      <w:r>
        <w:rPr>
          <w:spacing w:val="-2"/>
        </w:rPr>
        <w:t>2021.</w:t>
      </w:r>
    </w:p>
    <w:p w:rsidR="00E4048D" w:rsidRDefault="0046471C">
      <w:pPr>
        <w:pStyle w:val="Corpodetexto"/>
        <w:spacing w:before="1"/>
        <w:ind w:left="1133" w:right="709"/>
        <w:jc w:val="both"/>
      </w:pPr>
      <w:r>
        <w:t>Na hipótese</w:t>
      </w:r>
      <w:r>
        <w:rPr>
          <w:spacing w:val="-1"/>
        </w:rPr>
        <w:t xml:space="preserve"> </w:t>
      </w:r>
      <w:r>
        <w:t>de</w:t>
      </w:r>
      <w:r>
        <w:rPr>
          <w:spacing w:val="-1"/>
        </w:rPr>
        <w:t xml:space="preserve"> </w:t>
      </w:r>
      <w:r>
        <w:t>aplicação de sanção prevista nos incisos III ou IV do caput do art. 156 da Lei nº 14.133, de 2021, caso a penalidade aplicada ao fornecedor não ultrapasse o prazo de vigência da ata</w:t>
      </w:r>
      <w:r>
        <w:rPr>
          <w:spacing w:val="13"/>
        </w:rPr>
        <w:t xml:space="preserve"> </w:t>
      </w:r>
      <w:r>
        <w:t>de registro de preços, poderá o órgão ou a entidade gerenciadora poderá, mediante decisão fundamentada, decidir pela manutenção do registro de preços, vedadas contratações derivadas da ata enquanto perdurarem os efeitos da sanção.</w:t>
      </w:r>
    </w:p>
    <w:p w:rsidR="00E4048D" w:rsidRDefault="0046471C">
      <w:pPr>
        <w:pStyle w:val="Corpodetexto"/>
        <w:spacing w:before="1"/>
        <w:ind w:left="1133" w:right="714" w:firstLine="43"/>
        <w:jc w:val="both"/>
      </w:pPr>
      <w:r>
        <w:t xml:space="preserve">O cancelamento de registros nas hipóteses previstas no item </w:t>
      </w:r>
      <w:hyperlink w:anchor="_bookmark1" w:history="1">
        <w:proofErr w:type="gramStart"/>
        <w:r>
          <w:t>0</w:t>
        </w:r>
        <w:proofErr w:type="gramEnd"/>
      </w:hyperlink>
      <w:r>
        <w:t xml:space="preserve"> será formalizado por despacho do órgão ou da entidade gerenciadora, garantidos os princípios do contraditório e da ampla defesa.</w:t>
      </w:r>
    </w:p>
    <w:p w:rsidR="00E4048D" w:rsidRDefault="0046471C">
      <w:pPr>
        <w:pStyle w:val="Corpodetexto"/>
        <w:ind w:left="1133" w:right="719"/>
        <w:jc w:val="both"/>
      </w:pPr>
      <w:r>
        <w:t>Na hipótese de cancelamento do registro do fornecedor, o órgão ou a entidade gerenciadora poderá convocar os licitantes que compõem o cadastro de reserva, observada a ordem de classificação.</w:t>
      </w:r>
    </w:p>
    <w:p w:rsidR="00E4048D" w:rsidRDefault="0046471C">
      <w:pPr>
        <w:pStyle w:val="Corpodetexto"/>
        <w:ind w:left="1133" w:right="717"/>
        <w:jc w:val="both"/>
      </w:pPr>
      <w:r>
        <w:t>O cancelamento dos preços registrados poderá ser realizado pelo gerenciador, em determinada ata de registro de preços, total ou parcialmente, nas seguintes hipóteses, desde que devidamente comprovadas e justificadas:</w:t>
      </w:r>
    </w:p>
    <w:p w:rsidR="00E4048D" w:rsidRDefault="0046471C">
      <w:pPr>
        <w:pStyle w:val="Corpodetexto"/>
        <w:spacing w:line="234" w:lineRule="exact"/>
        <w:ind w:left="1133"/>
        <w:jc w:val="both"/>
      </w:pPr>
      <w:r>
        <w:t>Por</w:t>
      </w:r>
      <w:r>
        <w:rPr>
          <w:spacing w:val="-5"/>
        </w:rPr>
        <w:t xml:space="preserve"> </w:t>
      </w:r>
      <w:r>
        <w:t>razão</w:t>
      </w:r>
      <w:r>
        <w:rPr>
          <w:spacing w:val="-5"/>
        </w:rPr>
        <w:t xml:space="preserve"> </w:t>
      </w:r>
      <w:r>
        <w:t>de</w:t>
      </w:r>
      <w:r>
        <w:rPr>
          <w:spacing w:val="-6"/>
        </w:rPr>
        <w:t xml:space="preserve"> </w:t>
      </w:r>
      <w:r>
        <w:t>interesse</w:t>
      </w:r>
      <w:r>
        <w:rPr>
          <w:spacing w:val="-4"/>
        </w:rPr>
        <w:t xml:space="preserve"> </w:t>
      </w:r>
      <w:r>
        <w:rPr>
          <w:spacing w:val="-2"/>
        </w:rPr>
        <w:t>público;</w:t>
      </w:r>
    </w:p>
    <w:p w:rsidR="00E4048D" w:rsidRDefault="0046471C">
      <w:pPr>
        <w:pStyle w:val="Corpodetexto"/>
        <w:spacing w:before="1" w:line="234" w:lineRule="exact"/>
        <w:ind w:left="1133"/>
        <w:jc w:val="both"/>
      </w:pPr>
      <w:proofErr w:type="gramStart"/>
      <w:r>
        <w:t>A</w:t>
      </w:r>
      <w:r>
        <w:rPr>
          <w:spacing w:val="-6"/>
        </w:rPr>
        <w:t xml:space="preserve"> </w:t>
      </w:r>
      <w:r>
        <w:t>pedido</w:t>
      </w:r>
      <w:proofErr w:type="gramEnd"/>
      <w:r>
        <w:rPr>
          <w:spacing w:val="-5"/>
        </w:rPr>
        <w:t xml:space="preserve"> </w:t>
      </w:r>
      <w:r>
        <w:t>do</w:t>
      </w:r>
      <w:r>
        <w:rPr>
          <w:spacing w:val="-5"/>
        </w:rPr>
        <w:t xml:space="preserve"> </w:t>
      </w:r>
      <w:r>
        <w:t>fornecedor,</w:t>
      </w:r>
      <w:r>
        <w:rPr>
          <w:spacing w:val="-5"/>
        </w:rPr>
        <w:t xml:space="preserve"> </w:t>
      </w:r>
      <w:r>
        <w:t>decorrente</w:t>
      </w:r>
      <w:r>
        <w:rPr>
          <w:spacing w:val="-5"/>
        </w:rPr>
        <w:t xml:space="preserve"> </w:t>
      </w:r>
      <w:r>
        <w:t>de</w:t>
      </w:r>
      <w:r>
        <w:rPr>
          <w:spacing w:val="-5"/>
        </w:rPr>
        <w:t xml:space="preserve"> </w:t>
      </w:r>
      <w:r>
        <w:t>caso</w:t>
      </w:r>
      <w:r>
        <w:rPr>
          <w:spacing w:val="-6"/>
        </w:rPr>
        <w:t xml:space="preserve"> </w:t>
      </w:r>
      <w:r>
        <w:t>fortuito</w:t>
      </w:r>
      <w:r>
        <w:rPr>
          <w:spacing w:val="-4"/>
        </w:rPr>
        <w:t xml:space="preserve"> </w:t>
      </w:r>
      <w:r>
        <w:t>ou</w:t>
      </w:r>
      <w:r>
        <w:rPr>
          <w:spacing w:val="-5"/>
        </w:rPr>
        <w:t xml:space="preserve"> </w:t>
      </w:r>
      <w:r>
        <w:t>força</w:t>
      </w:r>
      <w:r>
        <w:rPr>
          <w:spacing w:val="-5"/>
        </w:rPr>
        <w:t xml:space="preserve"> </w:t>
      </w:r>
      <w:r>
        <w:t>maior;</w:t>
      </w:r>
      <w:r>
        <w:rPr>
          <w:spacing w:val="-4"/>
        </w:rPr>
        <w:t xml:space="preserve"> </w:t>
      </w:r>
      <w:r>
        <w:rPr>
          <w:spacing w:val="-5"/>
        </w:rPr>
        <w:t>ou</w:t>
      </w:r>
    </w:p>
    <w:p w:rsidR="00E4048D" w:rsidRDefault="0046471C">
      <w:pPr>
        <w:pStyle w:val="Corpodetexto"/>
        <w:ind w:left="1133" w:right="711"/>
        <w:jc w:val="both"/>
      </w:pPr>
      <w:r>
        <w:t>Se não houver êxito nas negociações, nas hipóteses em que o preço de mercado tornar-se superior ou inferior ao</w:t>
      </w:r>
      <w:r>
        <w:rPr>
          <w:spacing w:val="40"/>
        </w:rPr>
        <w:t xml:space="preserve"> </w:t>
      </w:r>
      <w:r>
        <w:t xml:space="preserve">preço registrado, nos termos </w:t>
      </w:r>
      <w:proofErr w:type="gramStart"/>
      <w:r>
        <w:t>do artigos 26</w:t>
      </w:r>
      <w:proofErr w:type="gramEnd"/>
      <w:r>
        <w:t>, § 3º e</w:t>
      </w:r>
      <w:r>
        <w:rPr>
          <w:spacing w:val="40"/>
        </w:rPr>
        <w:t xml:space="preserve"> </w:t>
      </w:r>
      <w:r>
        <w:t>27, § 4º, ambos do Decreto nº 11.462, de 2023.</w:t>
      </w:r>
    </w:p>
    <w:p w:rsidR="00E4048D" w:rsidRDefault="0046471C">
      <w:pPr>
        <w:pStyle w:val="Ttulo1"/>
        <w:spacing w:before="1" w:line="234" w:lineRule="exact"/>
        <w:ind w:left="1133"/>
      </w:pPr>
      <w:r>
        <w:t>DAS</w:t>
      </w:r>
      <w:r>
        <w:rPr>
          <w:spacing w:val="-8"/>
        </w:rPr>
        <w:t xml:space="preserve"> </w:t>
      </w:r>
      <w:r>
        <w:rPr>
          <w:spacing w:val="-2"/>
        </w:rPr>
        <w:t>PENALIDADES</w:t>
      </w:r>
    </w:p>
    <w:p w:rsidR="00E4048D" w:rsidRDefault="0046471C">
      <w:pPr>
        <w:pStyle w:val="Corpodetexto"/>
        <w:spacing w:line="234" w:lineRule="exact"/>
        <w:ind w:left="1133"/>
        <w:jc w:val="both"/>
      </w:pPr>
      <w:r>
        <w:t>O</w:t>
      </w:r>
      <w:r>
        <w:rPr>
          <w:spacing w:val="-9"/>
        </w:rPr>
        <w:t xml:space="preserve"> </w:t>
      </w:r>
      <w:r>
        <w:t>descumprimento</w:t>
      </w:r>
      <w:r>
        <w:rPr>
          <w:spacing w:val="-7"/>
        </w:rPr>
        <w:t xml:space="preserve"> </w:t>
      </w:r>
      <w:r>
        <w:t>da</w:t>
      </w:r>
      <w:r>
        <w:rPr>
          <w:spacing w:val="-8"/>
        </w:rPr>
        <w:t xml:space="preserve"> </w:t>
      </w:r>
      <w:r>
        <w:t>Ata</w:t>
      </w:r>
      <w:r>
        <w:rPr>
          <w:spacing w:val="-5"/>
        </w:rPr>
        <w:t xml:space="preserve"> </w:t>
      </w:r>
      <w:r>
        <w:t>de</w:t>
      </w:r>
      <w:r>
        <w:rPr>
          <w:spacing w:val="-8"/>
        </w:rPr>
        <w:t xml:space="preserve"> </w:t>
      </w:r>
      <w:r>
        <w:t>Registro</w:t>
      </w:r>
      <w:r>
        <w:rPr>
          <w:spacing w:val="-7"/>
        </w:rPr>
        <w:t xml:space="preserve"> </w:t>
      </w:r>
      <w:r>
        <w:t>de</w:t>
      </w:r>
      <w:r>
        <w:rPr>
          <w:spacing w:val="-8"/>
        </w:rPr>
        <w:t xml:space="preserve"> </w:t>
      </w:r>
      <w:r>
        <w:t>Preços</w:t>
      </w:r>
      <w:r>
        <w:rPr>
          <w:spacing w:val="-5"/>
        </w:rPr>
        <w:t xml:space="preserve"> </w:t>
      </w:r>
      <w:r>
        <w:t>ensejará</w:t>
      </w:r>
      <w:r>
        <w:rPr>
          <w:spacing w:val="-7"/>
        </w:rPr>
        <w:t xml:space="preserve"> </w:t>
      </w:r>
      <w:r>
        <w:t>aplicação</w:t>
      </w:r>
      <w:r>
        <w:rPr>
          <w:spacing w:val="-7"/>
        </w:rPr>
        <w:t xml:space="preserve"> </w:t>
      </w:r>
      <w:r>
        <w:t>das</w:t>
      </w:r>
      <w:r>
        <w:rPr>
          <w:spacing w:val="-8"/>
        </w:rPr>
        <w:t xml:space="preserve"> </w:t>
      </w:r>
      <w:r>
        <w:t>penalidades</w:t>
      </w:r>
      <w:r>
        <w:rPr>
          <w:spacing w:val="-5"/>
        </w:rPr>
        <w:t xml:space="preserve"> </w:t>
      </w:r>
      <w:r>
        <w:t>estabelecidas</w:t>
      </w:r>
      <w:r>
        <w:rPr>
          <w:spacing w:val="2"/>
        </w:rPr>
        <w:t xml:space="preserve"> </w:t>
      </w:r>
      <w:r>
        <w:rPr>
          <w:i/>
        </w:rPr>
        <w:t>no</w:t>
      </w:r>
      <w:r>
        <w:rPr>
          <w:i/>
          <w:spacing w:val="-7"/>
        </w:rPr>
        <w:t xml:space="preserve"> </w:t>
      </w:r>
      <w:r>
        <w:rPr>
          <w:i/>
          <w:spacing w:val="-2"/>
        </w:rPr>
        <w:t>edital</w:t>
      </w:r>
      <w:r>
        <w:rPr>
          <w:spacing w:val="-2"/>
        </w:rPr>
        <w:t>.</w:t>
      </w:r>
    </w:p>
    <w:p w:rsidR="00E4048D" w:rsidRDefault="0046471C">
      <w:pPr>
        <w:pStyle w:val="Corpodetexto"/>
        <w:spacing w:before="1"/>
        <w:ind w:left="1133" w:right="718"/>
        <w:jc w:val="both"/>
      </w:pPr>
      <w:r>
        <w:t xml:space="preserve">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w:t>
      </w:r>
      <w:proofErr w:type="gramStart"/>
      <w:r>
        <w:t>a</w:t>
      </w:r>
      <w:proofErr w:type="gramEnd"/>
      <w:r>
        <w:t xml:space="preserve"> </w:t>
      </w:r>
      <w:r>
        <w:lastRenderedPageBreak/>
        <w:t>aplicação da penalidade.</w:t>
      </w:r>
    </w:p>
    <w:p w:rsidR="00E4048D" w:rsidRDefault="0046471C">
      <w:pPr>
        <w:pStyle w:val="Corpodetexto"/>
        <w:ind w:left="1133" w:right="711"/>
        <w:jc w:val="both"/>
      </w:pPr>
      <w:r>
        <w:t>O órgão ou entidade participante deverá comunicar ao órgão gerenciador qualquer das ocorrências previstas, dada a necessidade de instauração de procedimento para cancelamento do registro do fornecedor.</w:t>
      </w:r>
    </w:p>
    <w:p w:rsidR="00E4048D" w:rsidRDefault="0046471C">
      <w:pPr>
        <w:pStyle w:val="Ttulo1"/>
        <w:spacing w:before="1" w:line="234" w:lineRule="exact"/>
        <w:ind w:left="1133"/>
      </w:pPr>
      <w:r>
        <w:rPr>
          <w:spacing w:val="-2"/>
        </w:rPr>
        <w:t>CONDIÇÕES</w:t>
      </w:r>
      <w:r>
        <w:rPr>
          <w:spacing w:val="1"/>
        </w:rPr>
        <w:t xml:space="preserve"> </w:t>
      </w:r>
      <w:r>
        <w:rPr>
          <w:spacing w:val="-2"/>
        </w:rPr>
        <w:t>GERAIS</w:t>
      </w:r>
    </w:p>
    <w:p w:rsidR="00E4048D" w:rsidRDefault="0046471C">
      <w:pPr>
        <w:pStyle w:val="Corpodetexto"/>
        <w:ind w:left="1133" w:right="705"/>
        <w:jc w:val="both"/>
      </w:pPr>
      <w: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rPr>
        <w:t>AO EDITAL</w:t>
      </w:r>
      <w:r>
        <w:t>.</w:t>
      </w:r>
    </w:p>
    <w:p w:rsidR="00E4048D" w:rsidRDefault="0046471C">
      <w:pPr>
        <w:ind w:left="1133" w:right="732"/>
        <w:rPr>
          <w:i/>
          <w:sz w:val="20"/>
        </w:rPr>
      </w:pPr>
      <w:r>
        <w:rPr>
          <w:sz w:val="20"/>
        </w:rPr>
        <w:t xml:space="preserve">Para firmeza e validade do pactuado, a presente Ata foi lavrada, que, depois de lida e achada em ordem, vai assinada pelas partes </w:t>
      </w:r>
      <w:r>
        <w:rPr>
          <w:i/>
          <w:sz w:val="20"/>
        </w:rPr>
        <w:t>e encaminhada cópia aos demais órgãos participantes (se houver).</w:t>
      </w:r>
    </w:p>
    <w:p w:rsidR="00E4048D" w:rsidRDefault="0046471C" w:rsidP="007456F1">
      <w:pPr>
        <w:pStyle w:val="Corpodetexto"/>
        <w:spacing w:before="1"/>
        <w:ind w:left="1134" w:right="4284"/>
      </w:pPr>
      <w:r>
        <w:t>Local</w:t>
      </w:r>
      <w:r>
        <w:rPr>
          <w:spacing w:val="-12"/>
        </w:rPr>
        <w:t xml:space="preserve"> </w:t>
      </w:r>
      <w:r>
        <w:t>e</w:t>
      </w:r>
      <w:r>
        <w:rPr>
          <w:spacing w:val="-11"/>
        </w:rPr>
        <w:t xml:space="preserve"> </w:t>
      </w:r>
      <w:r>
        <w:t xml:space="preserve">data </w:t>
      </w:r>
      <w:r>
        <w:rPr>
          <w:spacing w:val="-2"/>
        </w:rPr>
        <w:t>Assinaturas</w:t>
      </w:r>
    </w:p>
    <w:p w:rsidR="00E4048D" w:rsidRDefault="0046471C">
      <w:pPr>
        <w:pStyle w:val="Corpodetexto"/>
        <w:spacing w:before="234"/>
        <w:ind w:left="448"/>
        <w:jc w:val="center"/>
      </w:pPr>
      <w:r>
        <w:t>Representante</w:t>
      </w:r>
      <w:r>
        <w:rPr>
          <w:spacing w:val="-11"/>
        </w:rPr>
        <w:t xml:space="preserve"> </w:t>
      </w:r>
      <w:r>
        <w:t>legal</w:t>
      </w:r>
      <w:r>
        <w:rPr>
          <w:spacing w:val="-8"/>
        </w:rPr>
        <w:t xml:space="preserve"> </w:t>
      </w:r>
      <w:r>
        <w:t>do</w:t>
      </w:r>
      <w:r>
        <w:rPr>
          <w:spacing w:val="-8"/>
        </w:rPr>
        <w:t xml:space="preserve"> </w:t>
      </w:r>
      <w:r>
        <w:t>órgão</w:t>
      </w:r>
      <w:r>
        <w:rPr>
          <w:spacing w:val="-9"/>
        </w:rPr>
        <w:t xml:space="preserve"> </w:t>
      </w:r>
      <w:r>
        <w:t>gerenciador</w:t>
      </w:r>
      <w:r>
        <w:rPr>
          <w:spacing w:val="-8"/>
        </w:rPr>
        <w:t xml:space="preserve"> </w:t>
      </w:r>
      <w:r>
        <w:t>e</w:t>
      </w:r>
      <w:r>
        <w:rPr>
          <w:spacing w:val="-10"/>
        </w:rPr>
        <w:t xml:space="preserve"> </w:t>
      </w:r>
      <w:r>
        <w:t>representante(s)</w:t>
      </w:r>
      <w:r>
        <w:rPr>
          <w:spacing w:val="-10"/>
        </w:rPr>
        <w:t xml:space="preserve"> </w:t>
      </w:r>
      <w:proofErr w:type="gramStart"/>
      <w:r>
        <w:t>legal(</w:t>
      </w:r>
      <w:proofErr w:type="gramEnd"/>
      <w:r>
        <w:t>is)</w:t>
      </w:r>
      <w:r>
        <w:rPr>
          <w:spacing w:val="-8"/>
        </w:rPr>
        <w:t xml:space="preserve"> </w:t>
      </w:r>
      <w:r>
        <w:t>do(s)</w:t>
      </w:r>
      <w:r>
        <w:rPr>
          <w:spacing w:val="-3"/>
        </w:rPr>
        <w:t xml:space="preserve"> </w:t>
      </w:r>
      <w:r>
        <w:t>fornecedor(s)</w:t>
      </w:r>
      <w:r>
        <w:rPr>
          <w:spacing w:val="-9"/>
        </w:rPr>
        <w:t xml:space="preserve"> </w:t>
      </w:r>
      <w:r>
        <w:rPr>
          <w:spacing w:val="-2"/>
        </w:rPr>
        <w:t>registrado(s)</w:t>
      </w:r>
    </w:p>
    <w:sectPr w:rsidR="00E4048D" w:rsidSect="000D59B3">
      <w:footerReference w:type="default" r:id="rId32"/>
      <w:pgSz w:w="11910" w:h="16840"/>
      <w:pgMar w:top="0" w:right="995" w:bottom="1160" w:left="0" w:header="0"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5B" w:rsidRDefault="003A105B">
      <w:r>
        <w:separator/>
      </w:r>
    </w:p>
  </w:endnote>
  <w:endnote w:type="continuationSeparator" w:id="0">
    <w:p w:rsidR="003A105B" w:rsidRDefault="003A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ED" w:rsidRDefault="002842ED">
    <w:pPr>
      <w:pStyle w:val="Corpodetexto"/>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ED" w:rsidRDefault="002842ED">
    <w:pPr>
      <w:pStyle w:val="Corpodetexto"/>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05B" w:rsidRDefault="003A105B">
      <w:r>
        <w:separator/>
      </w:r>
    </w:p>
  </w:footnote>
  <w:footnote w:type="continuationSeparator" w:id="0">
    <w:p w:rsidR="003A105B" w:rsidRDefault="003A1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ED" w:rsidRPr="00331369" w:rsidRDefault="002842ED" w:rsidP="00331369">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251659264" behindDoc="0" locked="0" layoutInCell="1" allowOverlap="1" wp14:anchorId="3158C29E" wp14:editId="352F0596">
          <wp:simplePos x="0" y="0"/>
          <wp:positionH relativeFrom="margin">
            <wp:posOffset>3260090</wp:posOffset>
          </wp:positionH>
          <wp:positionV relativeFrom="paragraph">
            <wp:posOffset>22860</wp:posOffset>
          </wp:positionV>
          <wp:extent cx="752475" cy="495300"/>
          <wp:effectExtent l="0" t="0" r="9525" b="0"/>
          <wp:wrapSquare wrapText="bothSides"/>
          <wp:docPr id="136" name="Imagem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251660288" behindDoc="1" locked="0" layoutInCell="1" allowOverlap="1" wp14:anchorId="01A9B685" wp14:editId="66CBBE8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35" name="Imagem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2ED" w:rsidRPr="00331369" w:rsidRDefault="002842ED" w:rsidP="00331369">
    <w:pPr>
      <w:widowControl/>
      <w:tabs>
        <w:tab w:val="center" w:pos="4252"/>
        <w:tab w:val="right" w:pos="8504"/>
      </w:tabs>
      <w:autoSpaceDE/>
      <w:autoSpaceDN/>
      <w:jc w:val="center"/>
      <w:rPr>
        <w:rFonts w:ascii="Calibri" w:eastAsia="Calibri" w:hAnsi="Calibri" w:cs="Times New Roman"/>
        <w:lang w:val="pt-BR"/>
      </w:rPr>
    </w:pPr>
  </w:p>
  <w:p w:rsidR="002842ED" w:rsidRPr="00331369" w:rsidRDefault="002842ED" w:rsidP="00331369">
    <w:pPr>
      <w:widowControl/>
      <w:tabs>
        <w:tab w:val="center" w:pos="4252"/>
        <w:tab w:val="right" w:pos="8504"/>
      </w:tabs>
      <w:autoSpaceDE/>
      <w:autoSpaceDN/>
      <w:jc w:val="center"/>
      <w:rPr>
        <w:rFonts w:ascii="Calibri" w:eastAsia="Calibri" w:hAnsi="Calibri" w:cs="Times New Roman"/>
        <w:lang w:val="pt-BR"/>
      </w:rPr>
    </w:pPr>
  </w:p>
  <w:p w:rsidR="002842ED" w:rsidRPr="00331369" w:rsidRDefault="002842ED" w:rsidP="00331369">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2842ED" w:rsidRPr="00331369" w:rsidRDefault="002842ED" w:rsidP="00331369">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2842ED" w:rsidRPr="00331369" w:rsidRDefault="002842ED" w:rsidP="00331369">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2842ED" w:rsidRPr="00331369" w:rsidRDefault="002842ED" w:rsidP="00331369">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
  <w:p w:rsidR="002842ED" w:rsidRDefault="002842ED" w:rsidP="00331369">
    <w:pPr>
      <w:widowControl/>
      <w:autoSpaceDE/>
      <w:autoSpaceDN/>
      <w:ind w:left="16" w:right="17"/>
      <w:jc w:val="center"/>
    </w:pPr>
    <w:proofErr w:type="gramEnd"/>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004A4987" w:rsidRPr="0087271E">
        <w:rPr>
          <w:rStyle w:val="Hyperlink"/>
          <w:rFonts w:ascii="Arial" w:eastAsia="Times New Roman" w:hAnsi="Arial" w:cs="Arial"/>
          <w:sz w:val="16"/>
          <w:lang w:val="pt-BR" w:bidi="en-US"/>
        </w:rPr>
        <w:t>cpl20252028@gmail.com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74D"/>
    <w:multiLevelType w:val="multilevel"/>
    <w:tmpl w:val="3C644B40"/>
    <w:lvl w:ilvl="0">
      <w:start w:val="10"/>
      <w:numFmt w:val="decimal"/>
      <w:lvlText w:val="%1."/>
      <w:lvlJc w:val="left"/>
      <w:pPr>
        <w:ind w:left="1416" w:hanging="312"/>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hint="default"/>
        <w:spacing w:val="-2"/>
        <w:w w:val="98"/>
        <w:lang w:val="pt-PT" w:eastAsia="en-US" w:bidi="ar-SA"/>
      </w:rPr>
    </w:lvl>
    <w:lvl w:ilvl="2">
      <w:start w:val="1"/>
      <w:numFmt w:val="decimal"/>
      <w:lvlText w:val="%1.%2.%3."/>
      <w:lvlJc w:val="left"/>
      <w:pPr>
        <w:ind w:left="1985" w:hanging="72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980" w:hanging="720"/>
      </w:pPr>
      <w:rPr>
        <w:rFonts w:hint="default"/>
        <w:lang w:val="pt-PT" w:eastAsia="en-US" w:bidi="ar-SA"/>
      </w:rPr>
    </w:lvl>
    <w:lvl w:ilvl="4">
      <w:numFmt w:val="bullet"/>
      <w:lvlText w:val="•"/>
      <w:lvlJc w:val="left"/>
      <w:pPr>
        <w:ind w:left="2040" w:hanging="720"/>
      </w:pPr>
      <w:rPr>
        <w:rFonts w:hint="default"/>
        <w:lang w:val="pt-PT" w:eastAsia="en-US" w:bidi="ar-SA"/>
      </w:rPr>
    </w:lvl>
    <w:lvl w:ilvl="5">
      <w:numFmt w:val="bullet"/>
      <w:lvlText w:val="•"/>
      <w:lvlJc w:val="left"/>
      <w:pPr>
        <w:ind w:left="2080" w:hanging="720"/>
      </w:pPr>
      <w:rPr>
        <w:rFonts w:hint="default"/>
        <w:lang w:val="pt-PT" w:eastAsia="en-US" w:bidi="ar-SA"/>
      </w:rPr>
    </w:lvl>
    <w:lvl w:ilvl="6">
      <w:numFmt w:val="bullet"/>
      <w:lvlText w:val="•"/>
      <w:lvlJc w:val="left"/>
      <w:pPr>
        <w:ind w:left="4045" w:hanging="720"/>
      </w:pPr>
      <w:rPr>
        <w:rFonts w:hint="default"/>
        <w:lang w:val="pt-PT" w:eastAsia="en-US" w:bidi="ar-SA"/>
      </w:rPr>
    </w:lvl>
    <w:lvl w:ilvl="7">
      <w:numFmt w:val="bullet"/>
      <w:lvlText w:val="•"/>
      <w:lvlJc w:val="left"/>
      <w:pPr>
        <w:ind w:left="6010" w:hanging="720"/>
      </w:pPr>
      <w:rPr>
        <w:rFonts w:hint="default"/>
        <w:lang w:val="pt-PT" w:eastAsia="en-US" w:bidi="ar-SA"/>
      </w:rPr>
    </w:lvl>
    <w:lvl w:ilvl="8">
      <w:numFmt w:val="bullet"/>
      <w:lvlText w:val="•"/>
      <w:lvlJc w:val="left"/>
      <w:pPr>
        <w:ind w:left="7975" w:hanging="720"/>
      </w:pPr>
      <w:rPr>
        <w:rFonts w:hint="default"/>
        <w:lang w:val="pt-PT" w:eastAsia="en-US" w:bidi="ar-SA"/>
      </w:rPr>
    </w:lvl>
  </w:abstractNum>
  <w:abstractNum w:abstractNumId="1">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2">
    <w:nsid w:val="06854FCF"/>
    <w:multiLevelType w:val="multilevel"/>
    <w:tmpl w:val="52FCEEC0"/>
    <w:lvl w:ilvl="0">
      <w:start w:val="8"/>
      <w:numFmt w:val="decimal"/>
      <w:lvlText w:val="%1"/>
      <w:lvlJc w:val="left"/>
      <w:pPr>
        <w:ind w:left="1853" w:hanging="720"/>
      </w:pPr>
      <w:rPr>
        <w:rFonts w:hint="default"/>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3">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4">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5">
    <w:nsid w:val="10705844"/>
    <w:multiLevelType w:val="multilevel"/>
    <w:tmpl w:val="826837E4"/>
    <w:lvl w:ilvl="0">
      <w:start w:val="3"/>
      <w:numFmt w:val="decimal"/>
      <w:lvlText w:val="%1"/>
      <w:lvlJc w:val="left"/>
      <w:pPr>
        <w:ind w:left="1853" w:hanging="720"/>
      </w:pPr>
      <w:rPr>
        <w:rFonts w:hint="default"/>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6">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7">
    <w:nsid w:val="1C784D80"/>
    <w:multiLevelType w:val="multilevel"/>
    <w:tmpl w:val="EFD67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3B879D6"/>
    <w:multiLevelType w:val="multilevel"/>
    <w:tmpl w:val="68DADBF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834" w:hanging="720"/>
      </w:pPr>
      <w:rPr>
        <w:rFonts w:hint="default"/>
        <w:lang w:val="pt-PT" w:eastAsia="en-US" w:bidi="ar-SA"/>
      </w:rPr>
    </w:lvl>
    <w:lvl w:ilvl="3">
      <w:numFmt w:val="bullet"/>
      <w:lvlText w:val="•"/>
      <w:lvlJc w:val="left"/>
      <w:pPr>
        <w:ind w:left="3968" w:hanging="720"/>
      </w:pPr>
      <w:rPr>
        <w:rFonts w:hint="default"/>
        <w:lang w:val="pt-PT" w:eastAsia="en-US" w:bidi="ar-SA"/>
      </w:rPr>
    </w:lvl>
    <w:lvl w:ilvl="4">
      <w:numFmt w:val="bullet"/>
      <w:lvlText w:val="•"/>
      <w:lvlJc w:val="left"/>
      <w:pPr>
        <w:ind w:left="5102" w:hanging="720"/>
      </w:pPr>
      <w:rPr>
        <w:rFonts w:hint="default"/>
        <w:lang w:val="pt-PT" w:eastAsia="en-US" w:bidi="ar-SA"/>
      </w:rPr>
    </w:lvl>
    <w:lvl w:ilvl="5">
      <w:numFmt w:val="bullet"/>
      <w:lvlText w:val="•"/>
      <w:lvlJc w:val="left"/>
      <w:pPr>
        <w:ind w:left="6236" w:hanging="720"/>
      </w:pPr>
      <w:rPr>
        <w:rFonts w:hint="default"/>
        <w:lang w:val="pt-PT" w:eastAsia="en-US" w:bidi="ar-SA"/>
      </w:rPr>
    </w:lvl>
    <w:lvl w:ilvl="6">
      <w:numFmt w:val="bullet"/>
      <w:lvlText w:val="•"/>
      <w:lvlJc w:val="left"/>
      <w:pPr>
        <w:ind w:left="7370" w:hanging="720"/>
      </w:pPr>
      <w:rPr>
        <w:rFonts w:hint="default"/>
        <w:lang w:val="pt-PT" w:eastAsia="en-US" w:bidi="ar-SA"/>
      </w:rPr>
    </w:lvl>
    <w:lvl w:ilvl="7">
      <w:numFmt w:val="bullet"/>
      <w:lvlText w:val="•"/>
      <w:lvlJc w:val="left"/>
      <w:pPr>
        <w:ind w:left="8504" w:hanging="720"/>
      </w:pPr>
      <w:rPr>
        <w:rFonts w:hint="default"/>
        <w:lang w:val="pt-PT" w:eastAsia="en-US" w:bidi="ar-SA"/>
      </w:rPr>
    </w:lvl>
    <w:lvl w:ilvl="8">
      <w:numFmt w:val="bullet"/>
      <w:lvlText w:val="•"/>
      <w:lvlJc w:val="left"/>
      <w:pPr>
        <w:ind w:left="9638" w:hanging="720"/>
      </w:pPr>
      <w:rPr>
        <w:rFonts w:hint="default"/>
        <w:lang w:val="pt-PT" w:eastAsia="en-US" w:bidi="ar-SA"/>
      </w:rPr>
    </w:lvl>
  </w:abstractNum>
  <w:abstractNum w:abstractNumId="9">
    <w:nsid w:val="248A0164"/>
    <w:multiLevelType w:val="multilevel"/>
    <w:tmpl w:val="ED5EF25C"/>
    <w:lvl w:ilvl="0">
      <w:start w:val="10"/>
      <w:numFmt w:val="decimal"/>
      <w:lvlText w:val="%1"/>
      <w:lvlJc w:val="left"/>
      <w:pPr>
        <w:ind w:left="1133" w:hanging="720"/>
      </w:pPr>
      <w:rPr>
        <w:rFonts w:hint="default"/>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293" w:hanging="720"/>
      </w:pPr>
      <w:rPr>
        <w:rFonts w:hint="default"/>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10">
    <w:nsid w:val="295022BE"/>
    <w:multiLevelType w:val="multilevel"/>
    <w:tmpl w:val="4BDCB7B6"/>
    <w:lvl w:ilvl="0">
      <w:start w:val="14"/>
      <w:numFmt w:val="decimal"/>
      <w:lvlText w:val="%1"/>
      <w:lvlJc w:val="left"/>
      <w:pPr>
        <w:ind w:left="1577" w:hanging="444"/>
      </w:pPr>
      <w:rPr>
        <w:rFonts w:hint="default"/>
        <w:lang w:val="pt-PT" w:eastAsia="en-US" w:bidi="ar-SA"/>
      </w:rPr>
    </w:lvl>
    <w:lvl w:ilvl="1">
      <w:start w:val="1"/>
      <w:numFmt w:val="decimal"/>
      <w:lvlText w:val="%1.%2"/>
      <w:lvlJc w:val="left"/>
      <w:pPr>
        <w:ind w:left="1577" w:hanging="444"/>
      </w:pPr>
      <w:rPr>
        <w:rFonts w:ascii="Cambria" w:eastAsia="Cambria" w:hAnsi="Cambria" w:cs="Cambria" w:hint="default"/>
        <w:b/>
        <w:bCs/>
        <w:i w:val="0"/>
        <w:iCs w:val="0"/>
        <w:spacing w:val="-1"/>
        <w:w w:val="99"/>
        <w:sz w:val="20"/>
        <w:szCs w:val="20"/>
        <w:lang w:val="pt-PT" w:eastAsia="en-US" w:bidi="ar-SA"/>
      </w:rPr>
    </w:lvl>
    <w:lvl w:ilvl="2">
      <w:numFmt w:val="bullet"/>
      <w:lvlText w:val="•"/>
      <w:lvlJc w:val="left"/>
      <w:pPr>
        <w:ind w:left="3645" w:hanging="444"/>
      </w:pPr>
      <w:rPr>
        <w:rFonts w:hint="default"/>
        <w:lang w:val="pt-PT" w:eastAsia="en-US" w:bidi="ar-SA"/>
      </w:rPr>
    </w:lvl>
    <w:lvl w:ilvl="3">
      <w:numFmt w:val="bullet"/>
      <w:lvlText w:val="•"/>
      <w:lvlJc w:val="left"/>
      <w:pPr>
        <w:ind w:left="4677" w:hanging="444"/>
      </w:pPr>
      <w:rPr>
        <w:rFonts w:hint="default"/>
        <w:lang w:val="pt-PT" w:eastAsia="en-US" w:bidi="ar-SA"/>
      </w:rPr>
    </w:lvl>
    <w:lvl w:ilvl="4">
      <w:numFmt w:val="bullet"/>
      <w:lvlText w:val="•"/>
      <w:lvlJc w:val="left"/>
      <w:pPr>
        <w:ind w:left="5710" w:hanging="444"/>
      </w:pPr>
      <w:rPr>
        <w:rFonts w:hint="default"/>
        <w:lang w:val="pt-PT" w:eastAsia="en-US" w:bidi="ar-SA"/>
      </w:rPr>
    </w:lvl>
    <w:lvl w:ilvl="5">
      <w:numFmt w:val="bullet"/>
      <w:lvlText w:val="•"/>
      <w:lvlJc w:val="left"/>
      <w:pPr>
        <w:ind w:left="6743" w:hanging="444"/>
      </w:pPr>
      <w:rPr>
        <w:rFonts w:hint="default"/>
        <w:lang w:val="pt-PT" w:eastAsia="en-US" w:bidi="ar-SA"/>
      </w:rPr>
    </w:lvl>
    <w:lvl w:ilvl="6">
      <w:numFmt w:val="bullet"/>
      <w:lvlText w:val="•"/>
      <w:lvlJc w:val="left"/>
      <w:pPr>
        <w:ind w:left="7775" w:hanging="444"/>
      </w:pPr>
      <w:rPr>
        <w:rFonts w:hint="default"/>
        <w:lang w:val="pt-PT" w:eastAsia="en-US" w:bidi="ar-SA"/>
      </w:rPr>
    </w:lvl>
    <w:lvl w:ilvl="7">
      <w:numFmt w:val="bullet"/>
      <w:lvlText w:val="•"/>
      <w:lvlJc w:val="left"/>
      <w:pPr>
        <w:ind w:left="8808" w:hanging="444"/>
      </w:pPr>
      <w:rPr>
        <w:rFonts w:hint="default"/>
        <w:lang w:val="pt-PT" w:eastAsia="en-US" w:bidi="ar-SA"/>
      </w:rPr>
    </w:lvl>
    <w:lvl w:ilvl="8">
      <w:numFmt w:val="bullet"/>
      <w:lvlText w:val="•"/>
      <w:lvlJc w:val="left"/>
      <w:pPr>
        <w:ind w:left="9841" w:hanging="444"/>
      </w:pPr>
      <w:rPr>
        <w:rFonts w:hint="default"/>
        <w:lang w:val="pt-PT" w:eastAsia="en-US" w:bidi="ar-SA"/>
      </w:rPr>
    </w:lvl>
  </w:abstractNum>
  <w:abstractNum w:abstractNumId="11">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2">
    <w:nsid w:val="2E621094"/>
    <w:multiLevelType w:val="hybridMultilevel"/>
    <w:tmpl w:val="680ACAE8"/>
    <w:lvl w:ilvl="0" w:tplc="B62A0F78">
      <w:numFmt w:val="bullet"/>
      <w:lvlText w:val="●"/>
      <w:lvlJc w:val="left"/>
      <w:pPr>
        <w:ind w:left="1133"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43093E4">
      <w:numFmt w:val="bullet"/>
      <w:lvlText w:val="•"/>
      <w:lvlJc w:val="left"/>
      <w:pPr>
        <w:ind w:left="2216" w:hanging="284"/>
      </w:pPr>
      <w:rPr>
        <w:rFonts w:hint="default"/>
        <w:lang w:val="pt-PT" w:eastAsia="en-US" w:bidi="ar-SA"/>
      </w:rPr>
    </w:lvl>
    <w:lvl w:ilvl="2" w:tplc="1B46926E">
      <w:numFmt w:val="bullet"/>
      <w:lvlText w:val="•"/>
      <w:lvlJc w:val="left"/>
      <w:pPr>
        <w:ind w:left="3293" w:hanging="284"/>
      </w:pPr>
      <w:rPr>
        <w:rFonts w:hint="default"/>
        <w:lang w:val="pt-PT" w:eastAsia="en-US" w:bidi="ar-SA"/>
      </w:rPr>
    </w:lvl>
    <w:lvl w:ilvl="3" w:tplc="E91A12F4">
      <w:numFmt w:val="bullet"/>
      <w:lvlText w:val="•"/>
      <w:lvlJc w:val="left"/>
      <w:pPr>
        <w:ind w:left="4369" w:hanging="284"/>
      </w:pPr>
      <w:rPr>
        <w:rFonts w:hint="default"/>
        <w:lang w:val="pt-PT" w:eastAsia="en-US" w:bidi="ar-SA"/>
      </w:rPr>
    </w:lvl>
    <w:lvl w:ilvl="4" w:tplc="6F208EB4">
      <w:numFmt w:val="bullet"/>
      <w:lvlText w:val="•"/>
      <w:lvlJc w:val="left"/>
      <w:pPr>
        <w:ind w:left="5446" w:hanging="284"/>
      </w:pPr>
      <w:rPr>
        <w:rFonts w:hint="default"/>
        <w:lang w:val="pt-PT" w:eastAsia="en-US" w:bidi="ar-SA"/>
      </w:rPr>
    </w:lvl>
    <w:lvl w:ilvl="5" w:tplc="F8568FEA">
      <w:numFmt w:val="bullet"/>
      <w:lvlText w:val="•"/>
      <w:lvlJc w:val="left"/>
      <w:pPr>
        <w:ind w:left="6523" w:hanging="284"/>
      </w:pPr>
      <w:rPr>
        <w:rFonts w:hint="default"/>
        <w:lang w:val="pt-PT" w:eastAsia="en-US" w:bidi="ar-SA"/>
      </w:rPr>
    </w:lvl>
    <w:lvl w:ilvl="6" w:tplc="96C484DA">
      <w:numFmt w:val="bullet"/>
      <w:lvlText w:val="•"/>
      <w:lvlJc w:val="left"/>
      <w:pPr>
        <w:ind w:left="7599" w:hanging="284"/>
      </w:pPr>
      <w:rPr>
        <w:rFonts w:hint="default"/>
        <w:lang w:val="pt-PT" w:eastAsia="en-US" w:bidi="ar-SA"/>
      </w:rPr>
    </w:lvl>
    <w:lvl w:ilvl="7" w:tplc="22543148">
      <w:numFmt w:val="bullet"/>
      <w:lvlText w:val="•"/>
      <w:lvlJc w:val="left"/>
      <w:pPr>
        <w:ind w:left="8676" w:hanging="284"/>
      </w:pPr>
      <w:rPr>
        <w:rFonts w:hint="default"/>
        <w:lang w:val="pt-PT" w:eastAsia="en-US" w:bidi="ar-SA"/>
      </w:rPr>
    </w:lvl>
    <w:lvl w:ilvl="8" w:tplc="1E82B80A">
      <w:numFmt w:val="bullet"/>
      <w:lvlText w:val="•"/>
      <w:lvlJc w:val="left"/>
      <w:pPr>
        <w:ind w:left="9753" w:hanging="284"/>
      </w:pPr>
      <w:rPr>
        <w:rFonts w:hint="default"/>
        <w:lang w:val="pt-PT" w:eastAsia="en-US" w:bidi="ar-SA"/>
      </w:rPr>
    </w:lvl>
  </w:abstractNum>
  <w:abstractNum w:abstractNumId="13">
    <w:nsid w:val="2F213BAC"/>
    <w:multiLevelType w:val="multilevel"/>
    <w:tmpl w:val="36E20B9C"/>
    <w:lvl w:ilvl="0">
      <w:start w:val="8"/>
      <w:numFmt w:val="decimal"/>
      <w:lvlText w:val="%1"/>
      <w:lvlJc w:val="left"/>
      <w:pPr>
        <w:ind w:left="1133" w:hanging="720"/>
      </w:pPr>
      <w:rPr>
        <w:rFonts w:hint="default"/>
        <w:lang w:val="pt-PT" w:eastAsia="en-US" w:bidi="ar-SA"/>
      </w:rPr>
    </w:lvl>
    <w:lvl w:ilvl="1">
      <w:start w:val="15"/>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96"/>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344"/>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344"/>
      </w:pPr>
      <w:rPr>
        <w:rFonts w:hint="default"/>
        <w:lang w:val="pt-PT" w:eastAsia="en-US" w:bidi="ar-SA"/>
      </w:rPr>
    </w:lvl>
    <w:lvl w:ilvl="5">
      <w:numFmt w:val="bullet"/>
      <w:lvlText w:val="•"/>
      <w:lvlJc w:val="left"/>
      <w:pPr>
        <w:ind w:left="6523" w:hanging="1344"/>
      </w:pPr>
      <w:rPr>
        <w:rFonts w:hint="default"/>
        <w:lang w:val="pt-PT" w:eastAsia="en-US" w:bidi="ar-SA"/>
      </w:rPr>
    </w:lvl>
    <w:lvl w:ilvl="6">
      <w:numFmt w:val="bullet"/>
      <w:lvlText w:val="•"/>
      <w:lvlJc w:val="left"/>
      <w:pPr>
        <w:ind w:left="7599" w:hanging="1344"/>
      </w:pPr>
      <w:rPr>
        <w:rFonts w:hint="default"/>
        <w:lang w:val="pt-PT" w:eastAsia="en-US" w:bidi="ar-SA"/>
      </w:rPr>
    </w:lvl>
    <w:lvl w:ilvl="7">
      <w:numFmt w:val="bullet"/>
      <w:lvlText w:val="•"/>
      <w:lvlJc w:val="left"/>
      <w:pPr>
        <w:ind w:left="8676" w:hanging="1344"/>
      </w:pPr>
      <w:rPr>
        <w:rFonts w:hint="default"/>
        <w:lang w:val="pt-PT" w:eastAsia="en-US" w:bidi="ar-SA"/>
      </w:rPr>
    </w:lvl>
    <w:lvl w:ilvl="8">
      <w:numFmt w:val="bullet"/>
      <w:lvlText w:val="•"/>
      <w:lvlJc w:val="left"/>
      <w:pPr>
        <w:ind w:left="9753" w:hanging="1344"/>
      </w:pPr>
      <w:rPr>
        <w:rFonts w:hint="default"/>
        <w:lang w:val="pt-PT" w:eastAsia="en-US" w:bidi="ar-SA"/>
      </w:rPr>
    </w:lvl>
  </w:abstractNum>
  <w:abstractNum w:abstractNumId="14">
    <w:nsid w:val="2FB9006A"/>
    <w:multiLevelType w:val="multilevel"/>
    <w:tmpl w:val="C316D03C"/>
    <w:lvl w:ilvl="0">
      <w:start w:val="7"/>
      <w:numFmt w:val="decimal"/>
      <w:lvlText w:val="%1"/>
      <w:lvlJc w:val="left"/>
      <w:pPr>
        <w:ind w:left="1853" w:hanging="720"/>
      </w:pPr>
      <w:rPr>
        <w:rFonts w:hint="default"/>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15">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6">
    <w:nsid w:val="38AE196C"/>
    <w:multiLevelType w:val="multilevel"/>
    <w:tmpl w:val="FAAC5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2DB1540"/>
    <w:multiLevelType w:val="multilevel"/>
    <w:tmpl w:val="F9E09FB6"/>
    <w:lvl w:ilvl="0">
      <w:start w:val="1"/>
      <w:numFmt w:val="decimal"/>
      <w:lvlText w:val="%1"/>
      <w:lvlJc w:val="left"/>
      <w:pPr>
        <w:ind w:left="1255"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1133"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42" w:hanging="567"/>
      </w:pPr>
      <w:rPr>
        <w:rFonts w:hint="default"/>
        <w:lang w:val="pt-PT" w:eastAsia="en-US" w:bidi="ar-SA"/>
      </w:rPr>
    </w:lvl>
    <w:lvl w:ilvl="3">
      <w:numFmt w:val="bullet"/>
      <w:lvlText w:val="•"/>
      <w:lvlJc w:val="left"/>
      <w:pPr>
        <w:ind w:left="3625" w:hanging="567"/>
      </w:pPr>
      <w:rPr>
        <w:rFonts w:hint="default"/>
        <w:lang w:val="pt-PT" w:eastAsia="en-US" w:bidi="ar-SA"/>
      </w:rPr>
    </w:lvl>
    <w:lvl w:ilvl="4">
      <w:numFmt w:val="bullet"/>
      <w:lvlText w:val="•"/>
      <w:lvlJc w:val="left"/>
      <w:pPr>
        <w:ind w:left="4808" w:hanging="567"/>
      </w:pPr>
      <w:rPr>
        <w:rFonts w:hint="default"/>
        <w:lang w:val="pt-PT" w:eastAsia="en-US" w:bidi="ar-SA"/>
      </w:rPr>
    </w:lvl>
    <w:lvl w:ilvl="5">
      <w:numFmt w:val="bullet"/>
      <w:lvlText w:val="•"/>
      <w:lvlJc w:val="left"/>
      <w:pPr>
        <w:ind w:left="5991" w:hanging="567"/>
      </w:pPr>
      <w:rPr>
        <w:rFonts w:hint="default"/>
        <w:lang w:val="pt-PT" w:eastAsia="en-US" w:bidi="ar-SA"/>
      </w:rPr>
    </w:lvl>
    <w:lvl w:ilvl="6">
      <w:numFmt w:val="bullet"/>
      <w:lvlText w:val="•"/>
      <w:lvlJc w:val="left"/>
      <w:pPr>
        <w:ind w:left="7174" w:hanging="567"/>
      </w:pPr>
      <w:rPr>
        <w:rFonts w:hint="default"/>
        <w:lang w:val="pt-PT" w:eastAsia="en-US" w:bidi="ar-SA"/>
      </w:rPr>
    </w:lvl>
    <w:lvl w:ilvl="7">
      <w:numFmt w:val="bullet"/>
      <w:lvlText w:val="•"/>
      <w:lvlJc w:val="left"/>
      <w:pPr>
        <w:ind w:left="8357" w:hanging="567"/>
      </w:pPr>
      <w:rPr>
        <w:rFonts w:hint="default"/>
        <w:lang w:val="pt-PT" w:eastAsia="en-US" w:bidi="ar-SA"/>
      </w:rPr>
    </w:lvl>
    <w:lvl w:ilvl="8">
      <w:numFmt w:val="bullet"/>
      <w:lvlText w:val="•"/>
      <w:lvlJc w:val="left"/>
      <w:pPr>
        <w:ind w:left="9540" w:hanging="567"/>
      </w:pPr>
      <w:rPr>
        <w:rFonts w:hint="default"/>
        <w:lang w:val="pt-PT" w:eastAsia="en-US" w:bidi="ar-SA"/>
      </w:rPr>
    </w:lvl>
  </w:abstractNum>
  <w:abstractNum w:abstractNumId="18">
    <w:nsid w:val="42ED401C"/>
    <w:multiLevelType w:val="multilevel"/>
    <w:tmpl w:val="5E08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20">
    <w:nsid w:val="46B978DF"/>
    <w:multiLevelType w:val="multilevel"/>
    <w:tmpl w:val="5122F2DC"/>
    <w:lvl w:ilvl="0">
      <w:start w:val="7"/>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294" w:hanging="994"/>
      </w:pPr>
      <w:rPr>
        <w:rFonts w:hint="default"/>
        <w:lang w:val="pt-PT" w:eastAsia="en-US" w:bidi="ar-SA"/>
      </w:rPr>
    </w:lvl>
    <w:lvl w:ilvl="4">
      <w:numFmt w:val="bullet"/>
      <w:lvlText w:val="•"/>
      <w:lvlJc w:val="left"/>
      <w:pPr>
        <w:ind w:left="5382" w:hanging="994"/>
      </w:pPr>
      <w:rPr>
        <w:rFonts w:hint="default"/>
        <w:lang w:val="pt-PT" w:eastAsia="en-US" w:bidi="ar-SA"/>
      </w:rPr>
    </w:lvl>
    <w:lvl w:ilvl="5">
      <w:numFmt w:val="bullet"/>
      <w:lvlText w:val="•"/>
      <w:lvlJc w:val="left"/>
      <w:pPr>
        <w:ind w:left="6469" w:hanging="994"/>
      </w:pPr>
      <w:rPr>
        <w:rFonts w:hint="default"/>
        <w:lang w:val="pt-PT" w:eastAsia="en-US" w:bidi="ar-SA"/>
      </w:rPr>
    </w:lvl>
    <w:lvl w:ilvl="6">
      <w:numFmt w:val="bullet"/>
      <w:lvlText w:val="•"/>
      <w:lvlJc w:val="left"/>
      <w:pPr>
        <w:ind w:left="7556" w:hanging="994"/>
      </w:pPr>
      <w:rPr>
        <w:rFonts w:hint="default"/>
        <w:lang w:val="pt-PT" w:eastAsia="en-US" w:bidi="ar-SA"/>
      </w:rPr>
    </w:lvl>
    <w:lvl w:ilvl="7">
      <w:numFmt w:val="bullet"/>
      <w:lvlText w:val="•"/>
      <w:lvlJc w:val="left"/>
      <w:pPr>
        <w:ind w:left="8644" w:hanging="994"/>
      </w:pPr>
      <w:rPr>
        <w:rFonts w:hint="default"/>
        <w:lang w:val="pt-PT" w:eastAsia="en-US" w:bidi="ar-SA"/>
      </w:rPr>
    </w:lvl>
    <w:lvl w:ilvl="8">
      <w:numFmt w:val="bullet"/>
      <w:lvlText w:val="•"/>
      <w:lvlJc w:val="left"/>
      <w:pPr>
        <w:ind w:left="9731" w:hanging="994"/>
      </w:pPr>
      <w:rPr>
        <w:rFonts w:hint="default"/>
        <w:lang w:val="pt-PT" w:eastAsia="en-US" w:bidi="ar-SA"/>
      </w:rPr>
    </w:lvl>
  </w:abstractNum>
  <w:abstractNum w:abstractNumId="21">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2">
    <w:nsid w:val="534B30AE"/>
    <w:multiLevelType w:val="multilevel"/>
    <w:tmpl w:val="0A941522"/>
    <w:lvl w:ilvl="0">
      <w:start w:val="1"/>
      <w:numFmt w:val="decimal"/>
      <w:lvlText w:val="%1"/>
      <w:lvlJc w:val="left"/>
      <w:pPr>
        <w:ind w:left="1133"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976" w:hanging="720"/>
      </w:pPr>
      <w:rPr>
        <w:rFonts w:hint="default"/>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23">
    <w:nsid w:val="544C317B"/>
    <w:multiLevelType w:val="multilevel"/>
    <w:tmpl w:val="D660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5892B95"/>
    <w:multiLevelType w:val="multilevel"/>
    <w:tmpl w:val="FA64792E"/>
    <w:lvl w:ilvl="0">
      <w:start w:val="1"/>
      <w:numFmt w:val="decimal"/>
      <w:lvlText w:val="%1."/>
      <w:lvlJc w:val="left"/>
      <w:pPr>
        <w:ind w:left="1339" w:hanging="207"/>
        <w:jc w:val="right"/>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133" w:hanging="720"/>
      </w:pPr>
      <w:rPr>
        <w:rFonts w:hint="default"/>
        <w:spacing w:val="-1"/>
        <w:w w:val="99"/>
        <w:lang w:val="pt-PT" w:eastAsia="en-US" w:bidi="ar-SA"/>
      </w:rPr>
    </w:lvl>
    <w:lvl w:ilvl="2">
      <w:numFmt w:val="bullet"/>
      <w:lvlText w:val=""/>
      <w:lvlJc w:val="left"/>
      <w:pPr>
        <w:ind w:left="1853" w:hanging="720"/>
      </w:pPr>
      <w:rPr>
        <w:rFonts w:ascii="Symbol" w:eastAsia="Symbol" w:hAnsi="Symbol" w:cs="Symbol" w:hint="default"/>
        <w:b w:val="0"/>
        <w:bCs w:val="0"/>
        <w:i w:val="0"/>
        <w:iCs w:val="0"/>
        <w:spacing w:val="0"/>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295" w:hanging="720"/>
      </w:pPr>
      <w:rPr>
        <w:rFonts w:hint="default"/>
        <w:lang w:val="pt-PT" w:eastAsia="en-US" w:bidi="ar-SA"/>
      </w:rPr>
    </w:lvl>
    <w:lvl w:ilvl="5">
      <w:numFmt w:val="bullet"/>
      <w:lvlText w:val="•"/>
      <w:lvlJc w:val="left"/>
      <w:pPr>
        <w:ind w:left="4730" w:hanging="720"/>
      </w:pPr>
      <w:rPr>
        <w:rFonts w:hint="default"/>
        <w:lang w:val="pt-PT" w:eastAsia="en-US" w:bidi="ar-SA"/>
      </w:rPr>
    </w:lvl>
    <w:lvl w:ilvl="6">
      <w:numFmt w:val="bullet"/>
      <w:lvlText w:val="•"/>
      <w:lvlJc w:val="left"/>
      <w:pPr>
        <w:ind w:left="6165" w:hanging="720"/>
      </w:pPr>
      <w:rPr>
        <w:rFonts w:hint="default"/>
        <w:lang w:val="pt-PT" w:eastAsia="en-US" w:bidi="ar-SA"/>
      </w:rPr>
    </w:lvl>
    <w:lvl w:ilvl="7">
      <w:numFmt w:val="bullet"/>
      <w:lvlText w:val="•"/>
      <w:lvlJc w:val="left"/>
      <w:pPr>
        <w:ind w:left="7600" w:hanging="720"/>
      </w:pPr>
      <w:rPr>
        <w:rFonts w:hint="default"/>
        <w:lang w:val="pt-PT" w:eastAsia="en-US" w:bidi="ar-SA"/>
      </w:rPr>
    </w:lvl>
    <w:lvl w:ilvl="8">
      <w:numFmt w:val="bullet"/>
      <w:lvlText w:val="•"/>
      <w:lvlJc w:val="left"/>
      <w:pPr>
        <w:ind w:left="9036" w:hanging="720"/>
      </w:pPr>
      <w:rPr>
        <w:rFonts w:hint="default"/>
        <w:lang w:val="pt-PT" w:eastAsia="en-US" w:bidi="ar-SA"/>
      </w:rPr>
    </w:lvl>
  </w:abstractNum>
  <w:abstractNum w:abstractNumId="25">
    <w:nsid w:val="59E563B0"/>
    <w:multiLevelType w:val="multilevel"/>
    <w:tmpl w:val="597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406E23"/>
    <w:multiLevelType w:val="multilevel"/>
    <w:tmpl w:val="5A12F44A"/>
    <w:lvl w:ilvl="0">
      <w:start w:val="10"/>
      <w:numFmt w:val="decimal"/>
      <w:lvlText w:val="%1"/>
      <w:lvlJc w:val="left"/>
      <w:pPr>
        <w:ind w:left="1133" w:hanging="994"/>
      </w:pPr>
      <w:rPr>
        <w:rFonts w:hint="default"/>
        <w:lang w:val="pt-PT" w:eastAsia="en-US" w:bidi="ar-SA"/>
      </w:rPr>
    </w:lvl>
    <w:lvl w:ilvl="1">
      <w:start w:val="13"/>
      <w:numFmt w:val="decimal"/>
      <w:lvlText w:val="%1.%2"/>
      <w:lvlJc w:val="left"/>
      <w:pPr>
        <w:ind w:left="1133" w:hanging="994"/>
      </w:pPr>
      <w:rPr>
        <w:rFonts w:hint="default"/>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7">
    <w:nsid w:val="5BA063C0"/>
    <w:multiLevelType w:val="multilevel"/>
    <w:tmpl w:val="3E84B98E"/>
    <w:lvl w:ilvl="0">
      <w:start w:val="1"/>
      <w:numFmt w:val="decimal"/>
      <w:lvlText w:val="%1."/>
      <w:lvlJc w:val="left"/>
      <w:pPr>
        <w:ind w:left="1339"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976" w:hanging="720"/>
      </w:pPr>
      <w:rPr>
        <w:rFonts w:hint="default"/>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28">
    <w:nsid w:val="5CFC08CF"/>
    <w:multiLevelType w:val="multilevel"/>
    <w:tmpl w:val="1CB6EA54"/>
    <w:lvl w:ilvl="0">
      <w:start w:val="10"/>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9">
    <w:nsid w:val="5D3C160E"/>
    <w:multiLevelType w:val="multilevel"/>
    <w:tmpl w:val="431608B0"/>
    <w:lvl w:ilvl="0">
      <w:start w:val="9"/>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985" w:hanging="85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185" w:hanging="852"/>
      </w:pPr>
      <w:rPr>
        <w:rFonts w:hint="default"/>
        <w:lang w:val="pt-PT" w:eastAsia="en-US" w:bidi="ar-SA"/>
      </w:rPr>
    </w:lvl>
    <w:lvl w:ilvl="4">
      <w:numFmt w:val="bullet"/>
      <w:lvlText w:val="•"/>
      <w:lvlJc w:val="left"/>
      <w:pPr>
        <w:ind w:left="5288" w:hanging="852"/>
      </w:pPr>
      <w:rPr>
        <w:rFonts w:hint="default"/>
        <w:lang w:val="pt-PT" w:eastAsia="en-US" w:bidi="ar-SA"/>
      </w:rPr>
    </w:lvl>
    <w:lvl w:ilvl="5">
      <w:numFmt w:val="bullet"/>
      <w:lvlText w:val="•"/>
      <w:lvlJc w:val="left"/>
      <w:pPr>
        <w:ind w:left="6391" w:hanging="852"/>
      </w:pPr>
      <w:rPr>
        <w:rFonts w:hint="default"/>
        <w:lang w:val="pt-PT" w:eastAsia="en-US" w:bidi="ar-SA"/>
      </w:rPr>
    </w:lvl>
    <w:lvl w:ilvl="6">
      <w:numFmt w:val="bullet"/>
      <w:lvlText w:val="•"/>
      <w:lvlJc w:val="left"/>
      <w:pPr>
        <w:ind w:left="7494" w:hanging="852"/>
      </w:pPr>
      <w:rPr>
        <w:rFonts w:hint="default"/>
        <w:lang w:val="pt-PT" w:eastAsia="en-US" w:bidi="ar-SA"/>
      </w:rPr>
    </w:lvl>
    <w:lvl w:ilvl="7">
      <w:numFmt w:val="bullet"/>
      <w:lvlText w:val="•"/>
      <w:lvlJc w:val="left"/>
      <w:pPr>
        <w:ind w:left="8597" w:hanging="852"/>
      </w:pPr>
      <w:rPr>
        <w:rFonts w:hint="default"/>
        <w:lang w:val="pt-PT" w:eastAsia="en-US" w:bidi="ar-SA"/>
      </w:rPr>
    </w:lvl>
    <w:lvl w:ilvl="8">
      <w:numFmt w:val="bullet"/>
      <w:lvlText w:val="•"/>
      <w:lvlJc w:val="left"/>
      <w:pPr>
        <w:ind w:left="9700" w:hanging="852"/>
      </w:pPr>
      <w:rPr>
        <w:rFonts w:hint="default"/>
        <w:lang w:val="pt-PT" w:eastAsia="en-US" w:bidi="ar-SA"/>
      </w:rPr>
    </w:lvl>
  </w:abstractNum>
  <w:abstractNum w:abstractNumId="30">
    <w:nsid w:val="5F046671"/>
    <w:multiLevelType w:val="multilevel"/>
    <w:tmpl w:val="CCFA081C"/>
    <w:lvl w:ilvl="0">
      <w:start w:val="11"/>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580" w:hanging="720"/>
      </w:pPr>
      <w:rPr>
        <w:rFonts w:hint="default"/>
        <w:lang w:val="pt-PT" w:eastAsia="en-US" w:bidi="ar-SA"/>
      </w:rPr>
    </w:lvl>
    <w:lvl w:ilvl="4">
      <w:numFmt w:val="bullet"/>
      <w:lvlText w:val="•"/>
      <w:lvlJc w:val="left"/>
      <w:pPr>
        <w:ind w:left="3912" w:hanging="720"/>
      </w:pPr>
      <w:rPr>
        <w:rFonts w:hint="default"/>
        <w:lang w:val="pt-PT" w:eastAsia="en-US" w:bidi="ar-SA"/>
      </w:rPr>
    </w:lvl>
    <w:lvl w:ilvl="5">
      <w:numFmt w:val="bullet"/>
      <w:lvlText w:val="•"/>
      <w:lvlJc w:val="left"/>
      <w:pPr>
        <w:ind w:left="5244" w:hanging="720"/>
      </w:pPr>
      <w:rPr>
        <w:rFonts w:hint="default"/>
        <w:lang w:val="pt-PT" w:eastAsia="en-US" w:bidi="ar-SA"/>
      </w:rPr>
    </w:lvl>
    <w:lvl w:ilvl="6">
      <w:numFmt w:val="bullet"/>
      <w:lvlText w:val="•"/>
      <w:lvlJc w:val="left"/>
      <w:pPr>
        <w:ind w:left="6577" w:hanging="720"/>
      </w:pPr>
      <w:rPr>
        <w:rFonts w:hint="default"/>
        <w:lang w:val="pt-PT" w:eastAsia="en-US" w:bidi="ar-SA"/>
      </w:rPr>
    </w:lvl>
    <w:lvl w:ilvl="7">
      <w:numFmt w:val="bullet"/>
      <w:lvlText w:val="•"/>
      <w:lvlJc w:val="left"/>
      <w:pPr>
        <w:ind w:left="7909" w:hanging="720"/>
      </w:pPr>
      <w:rPr>
        <w:rFonts w:hint="default"/>
        <w:lang w:val="pt-PT" w:eastAsia="en-US" w:bidi="ar-SA"/>
      </w:rPr>
    </w:lvl>
    <w:lvl w:ilvl="8">
      <w:numFmt w:val="bullet"/>
      <w:lvlText w:val="•"/>
      <w:lvlJc w:val="left"/>
      <w:pPr>
        <w:ind w:left="9241" w:hanging="720"/>
      </w:pPr>
      <w:rPr>
        <w:rFonts w:hint="default"/>
        <w:lang w:val="pt-PT" w:eastAsia="en-US" w:bidi="ar-SA"/>
      </w:rPr>
    </w:lvl>
  </w:abstractNum>
  <w:abstractNum w:abstractNumId="31">
    <w:nsid w:val="5FDE195C"/>
    <w:multiLevelType w:val="multilevel"/>
    <w:tmpl w:val="07FCA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33">
    <w:nsid w:val="6A870D58"/>
    <w:multiLevelType w:val="multilevel"/>
    <w:tmpl w:val="6C9AE444"/>
    <w:lvl w:ilvl="0">
      <w:start w:val="1"/>
      <w:numFmt w:val="decimal"/>
      <w:lvlText w:val="%1."/>
      <w:lvlJc w:val="left"/>
      <w:pPr>
        <w:ind w:left="1493" w:hanging="389"/>
      </w:pPr>
      <w:rPr>
        <w:rFonts w:hint="default"/>
        <w:spacing w:val="-1"/>
        <w:w w:val="99"/>
        <w:lang w:val="pt-BR"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34">
    <w:nsid w:val="6E9F0FC9"/>
    <w:multiLevelType w:val="multilevel"/>
    <w:tmpl w:val="4CA26F30"/>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708"/>
      </w:pPr>
      <w:rPr>
        <w:rFonts w:hint="default"/>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5">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36">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37">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38">
    <w:nsid w:val="75201D47"/>
    <w:multiLevelType w:val="multilevel"/>
    <w:tmpl w:val="2300139C"/>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52"/>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708"/>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9">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40">
    <w:nsid w:val="77CC1035"/>
    <w:multiLevelType w:val="hybridMultilevel"/>
    <w:tmpl w:val="DE7CBC76"/>
    <w:lvl w:ilvl="0" w:tplc="A75C08DC">
      <w:start w:val="1"/>
      <w:numFmt w:val="upperLetter"/>
      <w:lvlText w:val="%1)"/>
      <w:lvlJc w:val="left"/>
      <w:pPr>
        <w:ind w:left="1133" w:hanging="322"/>
      </w:pPr>
      <w:rPr>
        <w:rFonts w:ascii="Cambria" w:eastAsia="Cambria" w:hAnsi="Cambria" w:cs="Cambria" w:hint="default"/>
        <w:b/>
        <w:bCs/>
        <w:i w:val="0"/>
        <w:iCs w:val="0"/>
        <w:spacing w:val="-1"/>
        <w:w w:val="99"/>
        <w:sz w:val="20"/>
        <w:szCs w:val="20"/>
        <w:lang w:val="pt-PT" w:eastAsia="en-US" w:bidi="ar-SA"/>
      </w:rPr>
    </w:lvl>
    <w:lvl w:ilvl="1" w:tplc="50262116">
      <w:numFmt w:val="bullet"/>
      <w:lvlText w:val="•"/>
      <w:lvlJc w:val="left"/>
      <w:pPr>
        <w:ind w:left="2216" w:hanging="322"/>
      </w:pPr>
      <w:rPr>
        <w:rFonts w:hint="default"/>
        <w:lang w:val="pt-PT" w:eastAsia="en-US" w:bidi="ar-SA"/>
      </w:rPr>
    </w:lvl>
    <w:lvl w:ilvl="2" w:tplc="CE34490E">
      <w:numFmt w:val="bullet"/>
      <w:lvlText w:val="•"/>
      <w:lvlJc w:val="left"/>
      <w:pPr>
        <w:ind w:left="3293" w:hanging="322"/>
      </w:pPr>
      <w:rPr>
        <w:rFonts w:hint="default"/>
        <w:lang w:val="pt-PT" w:eastAsia="en-US" w:bidi="ar-SA"/>
      </w:rPr>
    </w:lvl>
    <w:lvl w:ilvl="3" w:tplc="29FCF3D4">
      <w:numFmt w:val="bullet"/>
      <w:lvlText w:val="•"/>
      <w:lvlJc w:val="left"/>
      <w:pPr>
        <w:ind w:left="4369" w:hanging="322"/>
      </w:pPr>
      <w:rPr>
        <w:rFonts w:hint="default"/>
        <w:lang w:val="pt-PT" w:eastAsia="en-US" w:bidi="ar-SA"/>
      </w:rPr>
    </w:lvl>
    <w:lvl w:ilvl="4" w:tplc="B5A274E0">
      <w:numFmt w:val="bullet"/>
      <w:lvlText w:val="•"/>
      <w:lvlJc w:val="left"/>
      <w:pPr>
        <w:ind w:left="5446" w:hanging="322"/>
      </w:pPr>
      <w:rPr>
        <w:rFonts w:hint="default"/>
        <w:lang w:val="pt-PT" w:eastAsia="en-US" w:bidi="ar-SA"/>
      </w:rPr>
    </w:lvl>
    <w:lvl w:ilvl="5" w:tplc="29AE7874">
      <w:numFmt w:val="bullet"/>
      <w:lvlText w:val="•"/>
      <w:lvlJc w:val="left"/>
      <w:pPr>
        <w:ind w:left="6523" w:hanging="322"/>
      </w:pPr>
      <w:rPr>
        <w:rFonts w:hint="default"/>
        <w:lang w:val="pt-PT" w:eastAsia="en-US" w:bidi="ar-SA"/>
      </w:rPr>
    </w:lvl>
    <w:lvl w:ilvl="6" w:tplc="65945F16">
      <w:numFmt w:val="bullet"/>
      <w:lvlText w:val="•"/>
      <w:lvlJc w:val="left"/>
      <w:pPr>
        <w:ind w:left="7599" w:hanging="322"/>
      </w:pPr>
      <w:rPr>
        <w:rFonts w:hint="default"/>
        <w:lang w:val="pt-PT" w:eastAsia="en-US" w:bidi="ar-SA"/>
      </w:rPr>
    </w:lvl>
    <w:lvl w:ilvl="7" w:tplc="277AED38">
      <w:numFmt w:val="bullet"/>
      <w:lvlText w:val="•"/>
      <w:lvlJc w:val="left"/>
      <w:pPr>
        <w:ind w:left="8676" w:hanging="322"/>
      </w:pPr>
      <w:rPr>
        <w:rFonts w:hint="default"/>
        <w:lang w:val="pt-PT" w:eastAsia="en-US" w:bidi="ar-SA"/>
      </w:rPr>
    </w:lvl>
    <w:lvl w:ilvl="8" w:tplc="2EC0D0AA">
      <w:numFmt w:val="bullet"/>
      <w:lvlText w:val="•"/>
      <w:lvlJc w:val="left"/>
      <w:pPr>
        <w:ind w:left="9753" w:hanging="322"/>
      </w:pPr>
      <w:rPr>
        <w:rFonts w:hint="default"/>
        <w:lang w:val="pt-PT" w:eastAsia="en-US" w:bidi="ar-SA"/>
      </w:rPr>
    </w:lvl>
  </w:abstractNum>
  <w:abstractNum w:abstractNumId="41">
    <w:nsid w:val="78F344FB"/>
    <w:multiLevelType w:val="multilevel"/>
    <w:tmpl w:val="1DB63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0"/>
  </w:num>
  <w:num w:numId="3">
    <w:abstractNumId w:val="9"/>
  </w:num>
  <w:num w:numId="4">
    <w:abstractNumId w:val="2"/>
  </w:num>
  <w:num w:numId="5">
    <w:abstractNumId w:val="14"/>
  </w:num>
  <w:num w:numId="6">
    <w:abstractNumId w:val="5"/>
  </w:num>
  <w:num w:numId="7">
    <w:abstractNumId w:val="12"/>
  </w:num>
  <w:num w:numId="8">
    <w:abstractNumId w:val="40"/>
  </w:num>
  <w:num w:numId="9">
    <w:abstractNumId w:val="17"/>
  </w:num>
  <w:num w:numId="10">
    <w:abstractNumId w:val="22"/>
  </w:num>
  <w:num w:numId="11">
    <w:abstractNumId w:val="24"/>
  </w:num>
  <w:num w:numId="12">
    <w:abstractNumId w:val="27"/>
  </w:num>
  <w:num w:numId="13">
    <w:abstractNumId w:val="4"/>
  </w:num>
  <w:num w:numId="14">
    <w:abstractNumId w:val="1"/>
  </w:num>
  <w:num w:numId="15">
    <w:abstractNumId w:val="11"/>
  </w:num>
  <w:num w:numId="16">
    <w:abstractNumId w:val="36"/>
  </w:num>
  <w:num w:numId="17">
    <w:abstractNumId w:val="15"/>
  </w:num>
  <w:num w:numId="18">
    <w:abstractNumId w:val="37"/>
  </w:num>
  <w:num w:numId="19">
    <w:abstractNumId w:val="32"/>
  </w:num>
  <w:num w:numId="20">
    <w:abstractNumId w:val="35"/>
  </w:num>
  <w:num w:numId="21">
    <w:abstractNumId w:val="3"/>
  </w:num>
  <w:num w:numId="22">
    <w:abstractNumId w:val="39"/>
  </w:num>
  <w:num w:numId="23">
    <w:abstractNumId w:val="21"/>
  </w:num>
  <w:num w:numId="24">
    <w:abstractNumId w:val="10"/>
  </w:num>
  <w:num w:numId="25">
    <w:abstractNumId w:val="28"/>
  </w:num>
  <w:num w:numId="26">
    <w:abstractNumId w:val="26"/>
  </w:num>
  <w:num w:numId="27">
    <w:abstractNumId w:val="6"/>
  </w:num>
  <w:num w:numId="28">
    <w:abstractNumId w:val="19"/>
  </w:num>
  <w:num w:numId="29">
    <w:abstractNumId w:val="38"/>
  </w:num>
  <w:num w:numId="30">
    <w:abstractNumId w:val="13"/>
  </w:num>
  <w:num w:numId="31">
    <w:abstractNumId w:val="20"/>
  </w:num>
  <w:num w:numId="32">
    <w:abstractNumId w:val="0"/>
  </w:num>
  <w:num w:numId="33">
    <w:abstractNumId w:val="29"/>
  </w:num>
  <w:num w:numId="34">
    <w:abstractNumId w:val="34"/>
  </w:num>
  <w:num w:numId="35">
    <w:abstractNumId w:val="33"/>
  </w:num>
  <w:num w:numId="36">
    <w:abstractNumId w:val="18"/>
  </w:num>
  <w:num w:numId="37">
    <w:abstractNumId w:val="23"/>
  </w:num>
  <w:num w:numId="38">
    <w:abstractNumId w:val="7"/>
  </w:num>
  <w:num w:numId="39">
    <w:abstractNumId w:val="31"/>
  </w:num>
  <w:num w:numId="40">
    <w:abstractNumId w:val="16"/>
  </w:num>
  <w:num w:numId="41">
    <w:abstractNumId w:val="41"/>
  </w:num>
  <w:num w:numId="42">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4048D"/>
    <w:rsid w:val="00010490"/>
    <w:rsid w:val="000157DB"/>
    <w:rsid w:val="0004698D"/>
    <w:rsid w:val="00060F08"/>
    <w:rsid w:val="00063297"/>
    <w:rsid w:val="00092E56"/>
    <w:rsid w:val="000C374B"/>
    <w:rsid w:val="000D59B3"/>
    <w:rsid w:val="000D7CA0"/>
    <w:rsid w:val="000E64C8"/>
    <w:rsid w:val="000F47C7"/>
    <w:rsid w:val="000F628E"/>
    <w:rsid w:val="001041DA"/>
    <w:rsid w:val="00141E66"/>
    <w:rsid w:val="00175828"/>
    <w:rsid w:val="001A256A"/>
    <w:rsid w:val="001B62F1"/>
    <w:rsid w:val="001C2439"/>
    <w:rsid w:val="001C782B"/>
    <w:rsid w:val="001E5B0C"/>
    <w:rsid w:val="00200C9E"/>
    <w:rsid w:val="002103D7"/>
    <w:rsid w:val="00241ED3"/>
    <w:rsid w:val="00246355"/>
    <w:rsid w:val="002842ED"/>
    <w:rsid w:val="00294F24"/>
    <w:rsid w:val="0029754C"/>
    <w:rsid w:val="002A772E"/>
    <w:rsid w:val="002B240C"/>
    <w:rsid w:val="002C359D"/>
    <w:rsid w:val="002D7EF1"/>
    <w:rsid w:val="003004A9"/>
    <w:rsid w:val="00331369"/>
    <w:rsid w:val="00332F82"/>
    <w:rsid w:val="003A105B"/>
    <w:rsid w:val="004117B6"/>
    <w:rsid w:val="00421292"/>
    <w:rsid w:val="0042295E"/>
    <w:rsid w:val="00425D68"/>
    <w:rsid w:val="00443711"/>
    <w:rsid w:val="004475CD"/>
    <w:rsid w:val="0046471C"/>
    <w:rsid w:val="00464B81"/>
    <w:rsid w:val="00466FA9"/>
    <w:rsid w:val="00467926"/>
    <w:rsid w:val="004770F4"/>
    <w:rsid w:val="00487F62"/>
    <w:rsid w:val="004922BD"/>
    <w:rsid w:val="00492A9B"/>
    <w:rsid w:val="004A1797"/>
    <w:rsid w:val="004A4987"/>
    <w:rsid w:val="004A542A"/>
    <w:rsid w:val="004B6CB9"/>
    <w:rsid w:val="00506AE7"/>
    <w:rsid w:val="00507AD9"/>
    <w:rsid w:val="00514A8B"/>
    <w:rsid w:val="00557359"/>
    <w:rsid w:val="00561BE5"/>
    <w:rsid w:val="00566867"/>
    <w:rsid w:val="005676A1"/>
    <w:rsid w:val="005B0D7F"/>
    <w:rsid w:val="005B45C3"/>
    <w:rsid w:val="005B7F71"/>
    <w:rsid w:val="005D1C86"/>
    <w:rsid w:val="005D634D"/>
    <w:rsid w:val="00601F4D"/>
    <w:rsid w:val="00691654"/>
    <w:rsid w:val="0069635F"/>
    <w:rsid w:val="006C1D23"/>
    <w:rsid w:val="006D68FE"/>
    <w:rsid w:val="006F3BDC"/>
    <w:rsid w:val="006F5460"/>
    <w:rsid w:val="00725D7C"/>
    <w:rsid w:val="007271FD"/>
    <w:rsid w:val="007456F1"/>
    <w:rsid w:val="007601DF"/>
    <w:rsid w:val="00785CF7"/>
    <w:rsid w:val="007A3796"/>
    <w:rsid w:val="007A6035"/>
    <w:rsid w:val="007B4685"/>
    <w:rsid w:val="007D4FBD"/>
    <w:rsid w:val="007D7702"/>
    <w:rsid w:val="007D7E21"/>
    <w:rsid w:val="007E0FEA"/>
    <w:rsid w:val="007E3CCC"/>
    <w:rsid w:val="0082285D"/>
    <w:rsid w:val="00837784"/>
    <w:rsid w:val="00853EA5"/>
    <w:rsid w:val="00857DBE"/>
    <w:rsid w:val="00860C70"/>
    <w:rsid w:val="008762FA"/>
    <w:rsid w:val="008A2D34"/>
    <w:rsid w:val="008E23EF"/>
    <w:rsid w:val="00965F49"/>
    <w:rsid w:val="0097461C"/>
    <w:rsid w:val="009E7D5C"/>
    <w:rsid w:val="009F47DD"/>
    <w:rsid w:val="009F4F47"/>
    <w:rsid w:val="00A20F72"/>
    <w:rsid w:val="00A47A21"/>
    <w:rsid w:val="00A7645A"/>
    <w:rsid w:val="00AB0684"/>
    <w:rsid w:val="00AD0112"/>
    <w:rsid w:val="00AF6D20"/>
    <w:rsid w:val="00B10F1B"/>
    <w:rsid w:val="00B24E52"/>
    <w:rsid w:val="00B27379"/>
    <w:rsid w:val="00B64FF5"/>
    <w:rsid w:val="00B87396"/>
    <w:rsid w:val="00BB7671"/>
    <w:rsid w:val="00BE767E"/>
    <w:rsid w:val="00BF0FEB"/>
    <w:rsid w:val="00C01B7A"/>
    <w:rsid w:val="00C25AE3"/>
    <w:rsid w:val="00C34115"/>
    <w:rsid w:val="00C36421"/>
    <w:rsid w:val="00C4005E"/>
    <w:rsid w:val="00C40255"/>
    <w:rsid w:val="00C5381F"/>
    <w:rsid w:val="00C65151"/>
    <w:rsid w:val="00C66E36"/>
    <w:rsid w:val="00C72248"/>
    <w:rsid w:val="00C9747B"/>
    <w:rsid w:val="00CD0DF0"/>
    <w:rsid w:val="00D018DA"/>
    <w:rsid w:val="00D1573C"/>
    <w:rsid w:val="00D2570E"/>
    <w:rsid w:val="00D320D9"/>
    <w:rsid w:val="00D363D6"/>
    <w:rsid w:val="00D65C73"/>
    <w:rsid w:val="00D71A86"/>
    <w:rsid w:val="00D86505"/>
    <w:rsid w:val="00DA5C3F"/>
    <w:rsid w:val="00DD01AD"/>
    <w:rsid w:val="00DD5F71"/>
    <w:rsid w:val="00DF4F90"/>
    <w:rsid w:val="00E0793D"/>
    <w:rsid w:val="00E13FEE"/>
    <w:rsid w:val="00E2254E"/>
    <w:rsid w:val="00E30B78"/>
    <w:rsid w:val="00E32973"/>
    <w:rsid w:val="00E4048D"/>
    <w:rsid w:val="00E66457"/>
    <w:rsid w:val="00E852F4"/>
    <w:rsid w:val="00EA7F83"/>
    <w:rsid w:val="00EF38DC"/>
    <w:rsid w:val="00F5262E"/>
    <w:rsid w:val="00F92589"/>
    <w:rsid w:val="00FA08B7"/>
    <w:rsid w:val="00FB13E7"/>
    <w:rsid w:val="00FC2DCC"/>
    <w:rsid w:val="00FC589E"/>
    <w:rsid w:val="00FD1A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link w:val="Ttulo1Char"/>
    <w:uiPriority w:val="1"/>
    <w:qFormat/>
    <w:pPr>
      <w:ind w:left="1699"/>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ind w:left="1133"/>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46471C"/>
    <w:pPr>
      <w:tabs>
        <w:tab w:val="center" w:pos="4252"/>
        <w:tab w:val="right" w:pos="8504"/>
      </w:tabs>
    </w:pPr>
  </w:style>
  <w:style w:type="character" w:customStyle="1" w:styleId="CabealhoChar">
    <w:name w:val="Cabeçalho Char"/>
    <w:basedOn w:val="Fontepargpadro"/>
    <w:link w:val="Cabealho"/>
    <w:rsid w:val="0046471C"/>
    <w:rPr>
      <w:rFonts w:ascii="Cambria" w:eastAsia="Cambria" w:hAnsi="Cambria" w:cs="Cambria"/>
      <w:lang w:val="pt-PT"/>
    </w:rPr>
  </w:style>
  <w:style w:type="paragraph" w:styleId="Rodap">
    <w:name w:val="footer"/>
    <w:basedOn w:val="Normal"/>
    <w:link w:val="RodapChar"/>
    <w:uiPriority w:val="99"/>
    <w:unhideWhenUsed/>
    <w:rsid w:val="0046471C"/>
    <w:pPr>
      <w:tabs>
        <w:tab w:val="center" w:pos="4252"/>
        <w:tab w:val="right" w:pos="8504"/>
      </w:tabs>
    </w:pPr>
  </w:style>
  <w:style w:type="character" w:customStyle="1" w:styleId="RodapChar">
    <w:name w:val="Rodapé Char"/>
    <w:basedOn w:val="Fontepargpadro"/>
    <w:link w:val="Rodap"/>
    <w:uiPriority w:val="99"/>
    <w:rsid w:val="0046471C"/>
    <w:rPr>
      <w:rFonts w:ascii="Cambria" w:eastAsia="Cambria" w:hAnsi="Cambria" w:cs="Cambria"/>
      <w:lang w:val="pt-PT"/>
    </w:rPr>
  </w:style>
  <w:style w:type="paragraph" w:styleId="Textodebalo">
    <w:name w:val="Balloon Text"/>
    <w:basedOn w:val="Normal"/>
    <w:link w:val="TextodebaloChar"/>
    <w:uiPriority w:val="99"/>
    <w:semiHidden/>
    <w:unhideWhenUsed/>
    <w:rsid w:val="00492A9B"/>
    <w:rPr>
      <w:rFonts w:ascii="Tahoma" w:hAnsi="Tahoma" w:cs="Tahoma"/>
      <w:sz w:val="16"/>
      <w:szCs w:val="16"/>
    </w:rPr>
  </w:style>
  <w:style w:type="character" w:customStyle="1" w:styleId="TextodebaloChar">
    <w:name w:val="Texto de balão Char"/>
    <w:basedOn w:val="Fontepargpadro"/>
    <w:link w:val="Textodebalo"/>
    <w:uiPriority w:val="99"/>
    <w:semiHidden/>
    <w:rsid w:val="00492A9B"/>
    <w:rPr>
      <w:rFonts w:ascii="Tahoma" w:eastAsia="Cambria" w:hAnsi="Tahoma" w:cs="Tahoma"/>
      <w:sz w:val="16"/>
      <w:szCs w:val="16"/>
      <w:lang w:val="pt-PT"/>
    </w:rPr>
  </w:style>
  <w:style w:type="character" w:styleId="Hyperlink">
    <w:name w:val="Hyperlink"/>
    <w:basedOn w:val="Fontepargpadro"/>
    <w:uiPriority w:val="99"/>
    <w:unhideWhenUsed/>
    <w:rsid w:val="001C782B"/>
    <w:rPr>
      <w:color w:val="0000FF" w:themeColor="hyperlink"/>
      <w:u w:val="single"/>
    </w:rPr>
  </w:style>
  <w:style w:type="paragraph" w:styleId="NormalWeb">
    <w:name w:val="Normal (Web)"/>
    <w:basedOn w:val="Normal"/>
    <w:uiPriority w:val="99"/>
    <w:unhideWhenUsed/>
    <w:rsid w:val="00B2737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B27379"/>
    <w:pPr>
      <w:widowControl/>
      <w:autoSpaceDE/>
      <w:autoSpaceDN/>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66457"/>
    <w:rPr>
      <w:b/>
      <w:bCs/>
    </w:rPr>
  </w:style>
  <w:style w:type="numbering" w:customStyle="1" w:styleId="Semlista1">
    <w:name w:val="Sem lista1"/>
    <w:next w:val="Semlista"/>
    <w:uiPriority w:val="99"/>
    <w:semiHidden/>
    <w:unhideWhenUsed/>
    <w:rsid w:val="002842ED"/>
  </w:style>
  <w:style w:type="character" w:styleId="HiperlinkVisitado">
    <w:name w:val="FollowedHyperlink"/>
    <w:basedOn w:val="Fontepargpadro"/>
    <w:uiPriority w:val="99"/>
    <w:semiHidden/>
    <w:unhideWhenUsed/>
    <w:rsid w:val="002842ED"/>
    <w:rPr>
      <w:color w:val="800080"/>
      <w:u w:val="single"/>
    </w:rPr>
  </w:style>
  <w:style w:type="paragraph" w:customStyle="1" w:styleId="xl65">
    <w:name w:val="xl65"/>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7">
    <w:name w:val="xl67"/>
    <w:basedOn w:val="Normal"/>
    <w:rsid w:val="002842ED"/>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68">
    <w:name w:val="xl68"/>
    <w:basedOn w:val="Normal"/>
    <w:rsid w:val="002842E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9">
    <w:name w:val="xl69"/>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0">
    <w:name w:val="xl70"/>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1">
    <w:name w:val="xl71"/>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2">
    <w:name w:val="xl72"/>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3">
    <w:name w:val="xl73"/>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4">
    <w:name w:val="xl74"/>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5">
    <w:name w:val="xl75"/>
    <w:basedOn w:val="Normal"/>
    <w:rsid w:val="002842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2842ED"/>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7">
    <w:name w:val="xl77"/>
    <w:basedOn w:val="Normal"/>
    <w:rsid w:val="002842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numbering" w:customStyle="1" w:styleId="Semlista2">
    <w:name w:val="Sem lista2"/>
    <w:next w:val="Semlista"/>
    <w:uiPriority w:val="99"/>
    <w:semiHidden/>
    <w:unhideWhenUsed/>
    <w:rsid w:val="00EF38DC"/>
  </w:style>
  <w:style w:type="character" w:customStyle="1" w:styleId="Ttulo1Char">
    <w:name w:val="Título 1 Char"/>
    <w:basedOn w:val="Fontepargpadro"/>
    <w:link w:val="Ttulo1"/>
    <w:uiPriority w:val="1"/>
    <w:rsid w:val="00EF38DC"/>
    <w:rPr>
      <w:rFonts w:ascii="Cambria" w:eastAsia="Cambria" w:hAnsi="Cambria" w:cs="Cambria"/>
      <w:b/>
      <w:bCs/>
      <w:sz w:val="20"/>
      <w:szCs w:val="20"/>
      <w:lang w:val="pt-PT"/>
    </w:rPr>
  </w:style>
  <w:style w:type="table" w:customStyle="1" w:styleId="Tabelacomgrade1">
    <w:name w:val="Tabela com grade1"/>
    <w:basedOn w:val="Tabelanormal"/>
    <w:next w:val="Tabelacomgrade"/>
    <w:uiPriority w:val="59"/>
    <w:rsid w:val="00EF38D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EF38DC"/>
  </w:style>
  <w:style w:type="paragraph" w:customStyle="1" w:styleId="xl78">
    <w:name w:val="xl78"/>
    <w:basedOn w:val="Normal"/>
    <w:rsid w:val="00EF38DC"/>
    <w:pPr>
      <w:widowControl/>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79">
    <w:name w:val="xl79"/>
    <w:basedOn w:val="Normal"/>
    <w:rsid w:val="00EF38DC"/>
    <w:pPr>
      <w:widowControl/>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80">
    <w:name w:val="xl80"/>
    <w:basedOn w:val="Normal"/>
    <w:rsid w:val="00EF38DC"/>
    <w:pPr>
      <w:widowControl/>
      <w:pBdr>
        <w:top w:val="single" w:sz="4" w:space="0" w:color="auto"/>
        <w:left w:val="single" w:sz="8"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81">
    <w:name w:val="xl81"/>
    <w:basedOn w:val="Normal"/>
    <w:rsid w:val="00EF38DC"/>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82">
    <w:name w:val="xl82"/>
    <w:basedOn w:val="Normal"/>
    <w:rsid w:val="00EF38DC"/>
    <w:pPr>
      <w:widowControl/>
      <w:pBdr>
        <w:top w:val="single" w:sz="4"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83">
    <w:name w:val="xl83"/>
    <w:basedOn w:val="Normal"/>
    <w:rsid w:val="00EF38DC"/>
    <w:pPr>
      <w:widowControl/>
      <w:pBdr>
        <w:top w:val="single" w:sz="4"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84">
    <w:name w:val="xl84"/>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85">
    <w:name w:val="xl85"/>
    <w:basedOn w:val="Normal"/>
    <w:rsid w:val="00EF38DC"/>
    <w:pPr>
      <w:widowControl/>
      <w:pBdr>
        <w:top w:val="single" w:sz="4"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86">
    <w:name w:val="xl86"/>
    <w:basedOn w:val="Normal"/>
    <w:rsid w:val="00EF38DC"/>
    <w:pPr>
      <w:widowControl/>
      <w:pBdr>
        <w:top w:val="single" w:sz="4" w:space="0" w:color="auto"/>
        <w:left w:val="single" w:sz="8"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87">
    <w:name w:val="xl87"/>
    <w:basedOn w:val="Normal"/>
    <w:rsid w:val="00EF38DC"/>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88">
    <w:name w:val="xl88"/>
    <w:basedOn w:val="Normal"/>
    <w:rsid w:val="00EF38DC"/>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89">
    <w:name w:val="xl89"/>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90">
    <w:name w:val="xl90"/>
    <w:basedOn w:val="Normal"/>
    <w:rsid w:val="00EF38DC"/>
    <w:pPr>
      <w:widowControl/>
      <w:pBdr>
        <w:top w:val="single" w:sz="4" w:space="0" w:color="auto"/>
        <w:left w:val="single" w:sz="8"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91">
    <w:name w:val="xl91"/>
    <w:basedOn w:val="Normal"/>
    <w:rsid w:val="00EF38DC"/>
    <w:pPr>
      <w:widowControl/>
      <w:pBdr>
        <w:top w:val="single" w:sz="8" w:space="0" w:color="auto"/>
        <w:left w:val="single" w:sz="8"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92">
    <w:name w:val="xl92"/>
    <w:basedOn w:val="Normal"/>
    <w:rsid w:val="00EF38DC"/>
    <w:pPr>
      <w:widowControl/>
      <w:pBdr>
        <w:top w:val="single" w:sz="4" w:space="0" w:color="auto"/>
        <w:left w:val="single" w:sz="8"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93">
    <w:name w:val="xl93"/>
    <w:basedOn w:val="Normal"/>
    <w:rsid w:val="00EF38DC"/>
    <w:pPr>
      <w:widowControl/>
      <w:pBdr>
        <w:top w:val="single" w:sz="4" w:space="0" w:color="auto"/>
        <w:left w:val="single" w:sz="8"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FFFFFF"/>
      <w:sz w:val="20"/>
      <w:szCs w:val="20"/>
      <w:lang w:val="pt-BR" w:eastAsia="pt-BR"/>
    </w:rPr>
  </w:style>
  <w:style w:type="paragraph" w:customStyle="1" w:styleId="xl94">
    <w:name w:val="xl94"/>
    <w:basedOn w:val="Normal"/>
    <w:rsid w:val="00EF38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95">
    <w:name w:val="xl95"/>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96">
    <w:name w:val="xl96"/>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97">
    <w:name w:val="xl97"/>
    <w:basedOn w:val="Normal"/>
    <w:rsid w:val="00EF38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98">
    <w:name w:val="xl98"/>
    <w:basedOn w:val="Normal"/>
    <w:rsid w:val="00EF38DC"/>
    <w:pPr>
      <w:widowControl/>
      <w:autoSpaceDE/>
      <w:autoSpaceDN/>
      <w:spacing w:before="100" w:beforeAutospacing="1" w:after="100" w:afterAutospacing="1"/>
    </w:pPr>
    <w:rPr>
      <w:rFonts w:ascii="Times New Roman" w:eastAsia="Times New Roman" w:hAnsi="Times New Roman" w:cs="Times New Roman"/>
      <w:color w:val="FF0000"/>
      <w:sz w:val="20"/>
      <w:szCs w:val="20"/>
      <w:lang w:val="pt-BR" w:eastAsia="pt-BR"/>
    </w:rPr>
  </w:style>
  <w:style w:type="paragraph" w:customStyle="1" w:styleId="xl99">
    <w:name w:val="xl99"/>
    <w:basedOn w:val="Normal"/>
    <w:rsid w:val="00EF38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00">
    <w:name w:val="xl100"/>
    <w:basedOn w:val="Normal"/>
    <w:rsid w:val="00EF38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01">
    <w:name w:val="xl101"/>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02">
    <w:name w:val="xl102"/>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03">
    <w:name w:val="xl103"/>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04">
    <w:name w:val="xl104"/>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05">
    <w:name w:val="xl105"/>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06">
    <w:name w:val="xl106"/>
    <w:basedOn w:val="Normal"/>
    <w:rsid w:val="00EF38DC"/>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07">
    <w:name w:val="xl107"/>
    <w:basedOn w:val="Normal"/>
    <w:rsid w:val="00EF38DC"/>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08">
    <w:name w:val="xl108"/>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pPr>
    <w:rPr>
      <w:rFonts w:ascii="Times New Roman" w:eastAsia="Times New Roman" w:hAnsi="Times New Roman" w:cs="Times New Roman"/>
      <w:sz w:val="20"/>
      <w:szCs w:val="20"/>
      <w:lang w:val="pt-BR" w:eastAsia="pt-BR"/>
    </w:rPr>
  </w:style>
  <w:style w:type="paragraph" w:customStyle="1" w:styleId="xl109">
    <w:name w:val="xl109"/>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10">
    <w:name w:val="xl110"/>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pPr>
    <w:rPr>
      <w:rFonts w:ascii="Times New Roman" w:eastAsia="Times New Roman" w:hAnsi="Times New Roman" w:cs="Times New Roman"/>
      <w:sz w:val="20"/>
      <w:szCs w:val="20"/>
      <w:lang w:val="pt-BR" w:eastAsia="pt-BR"/>
    </w:rPr>
  </w:style>
  <w:style w:type="paragraph" w:customStyle="1" w:styleId="xl111">
    <w:name w:val="xl111"/>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2">
    <w:name w:val="xl112"/>
    <w:basedOn w:val="Normal"/>
    <w:rsid w:val="00EF38DC"/>
    <w:pPr>
      <w:widowControl/>
      <w:pBdr>
        <w:top w:val="single" w:sz="4"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3">
    <w:name w:val="xl113"/>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14">
    <w:name w:val="xl114"/>
    <w:basedOn w:val="Normal"/>
    <w:rsid w:val="00EF38DC"/>
    <w:pPr>
      <w:widowControl/>
      <w:pBdr>
        <w:top w:val="single" w:sz="8"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5">
    <w:name w:val="xl115"/>
    <w:basedOn w:val="Normal"/>
    <w:rsid w:val="00EF38DC"/>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16">
    <w:name w:val="xl116"/>
    <w:basedOn w:val="Normal"/>
    <w:rsid w:val="00EF38DC"/>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7">
    <w:name w:val="xl117"/>
    <w:basedOn w:val="Normal"/>
    <w:rsid w:val="00EF38DC"/>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8">
    <w:name w:val="xl118"/>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19">
    <w:name w:val="xl119"/>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20">
    <w:name w:val="xl120"/>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1">
    <w:name w:val="xl121"/>
    <w:basedOn w:val="Normal"/>
    <w:rsid w:val="00EF38DC"/>
    <w:pPr>
      <w:widowControl/>
      <w:pBdr>
        <w:top w:val="single" w:sz="4" w:space="0" w:color="auto"/>
        <w:left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2">
    <w:name w:val="xl122"/>
    <w:basedOn w:val="Normal"/>
    <w:rsid w:val="00EF38DC"/>
    <w:pPr>
      <w:widowControl/>
      <w:pBdr>
        <w:top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3">
    <w:name w:val="xl123"/>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4">
    <w:name w:val="xl124"/>
    <w:basedOn w:val="Normal"/>
    <w:rsid w:val="00EF38DC"/>
    <w:pPr>
      <w:widowControl/>
      <w:pBdr>
        <w:top w:val="single" w:sz="4" w:space="0" w:color="auto"/>
        <w:left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5">
    <w:name w:val="xl125"/>
    <w:basedOn w:val="Normal"/>
    <w:rsid w:val="00EF38DC"/>
    <w:pPr>
      <w:widowControl/>
      <w:pBdr>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6">
    <w:name w:val="xl126"/>
    <w:basedOn w:val="Normal"/>
    <w:rsid w:val="00EF38DC"/>
    <w:pPr>
      <w:widowControl/>
      <w:pBdr>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7">
    <w:name w:val="xl127"/>
    <w:basedOn w:val="Normal"/>
    <w:rsid w:val="00EF38DC"/>
    <w:pPr>
      <w:widowControl/>
      <w:pBdr>
        <w:top w:val="single" w:sz="4" w:space="0" w:color="auto"/>
        <w:left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FF0000"/>
      <w:sz w:val="20"/>
      <w:szCs w:val="20"/>
      <w:lang w:val="pt-BR" w:eastAsia="pt-BR"/>
    </w:rPr>
  </w:style>
  <w:style w:type="paragraph" w:customStyle="1" w:styleId="xl128">
    <w:name w:val="xl128"/>
    <w:basedOn w:val="Normal"/>
    <w:rsid w:val="00EF38DC"/>
    <w:pPr>
      <w:widowControl/>
      <w:pBdr>
        <w:top w:val="single" w:sz="4"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FF0000"/>
      <w:sz w:val="20"/>
      <w:szCs w:val="20"/>
      <w:lang w:val="pt-BR" w:eastAsia="pt-BR"/>
    </w:rPr>
  </w:style>
  <w:style w:type="paragraph" w:customStyle="1" w:styleId="xl129">
    <w:name w:val="xl129"/>
    <w:basedOn w:val="Normal"/>
    <w:rsid w:val="00EF38DC"/>
    <w:pPr>
      <w:widowControl/>
      <w:pBdr>
        <w:top w:val="single" w:sz="4" w:space="0" w:color="auto"/>
        <w:bottom w:val="single" w:sz="8"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FF0000"/>
      <w:sz w:val="20"/>
      <w:szCs w:val="20"/>
      <w:lang w:val="pt-BR" w:eastAsia="pt-BR"/>
    </w:rPr>
  </w:style>
  <w:style w:type="paragraph" w:customStyle="1" w:styleId="xl130">
    <w:name w:val="xl130"/>
    <w:basedOn w:val="Normal"/>
    <w:rsid w:val="00EF38DC"/>
    <w:pPr>
      <w:widowControl/>
      <w:pBdr>
        <w:top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31">
    <w:name w:val="xl131"/>
    <w:basedOn w:val="Normal"/>
    <w:rsid w:val="00EF38DC"/>
    <w:pPr>
      <w:widowControl/>
      <w:pBdr>
        <w:top w:val="single" w:sz="4" w:space="0" w:color="auto"/>
        <w:left w:val="single" w:sz="4" w:space="0" w:color="auto"/>
        <w:bottom w:val="single" w:sz="4" w:space="0" w:color="auto"/>
      </w:pBdr>
      <w:shd w:val="clear" w:color="auto" w:fill="A6A6A6"/>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32">
    <w:name w:val="xl132"/>
    <w:basedOn w:val="Normal"/>
    <w:rsid w:val="00EF38DC"/>
    <w:pPr>
      <w:widowControl/>
      <w:pBdr>
        <w:top w:val="single" w:sz="4" w:space="0" w:color="auto"/>
        <w:bottom w:val="single" w:sz="4" w:space="0" w:color="auto"/>
      </w:pBdr>
      <w:shd w:val="clear" w:color="auto" w:fill="A6A6A6"/>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33">
    <w:name w:val="xl133"/>
    <w:basedOn w:val="Normal"/>
    <w:rsid w:val="00EF38DC"/>
    <w:pPr>
      <w:widowControl/>
      <w:pBdr>
        <w:top w:val="single" w:sz="4" w:space="0" w:color="auto"/>
        <w:bottom w:val="single" w:sz="4" w:space="0" w:color="auto"/>
        <w:right w:val="single" w:sz="4" w:space="0" w:color="auto"/>
      </w:pBdr>
      <w:shd w:val="clear" w:color="auto" w:fill="A6A6A6"/>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34">
    <w:name w:val="xl134"/>
    <w:basedOn w:val="Normal"/>
    <w:rsid w:val="00EF38DC"/>
    <w:pPr>
      <w:widowControl/>
      <w:pBdr>
        <w:top w:val="single" w:sz="8" w:space="0" w:color="auto"/>
        <w:left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35">
    <w:name w:val="xl135"/>
    <w:basedOn w:val="Normal"/>
    <w:rsid w:val="00EF38DC"/>
    <w:pPr>
      <w:widowControl/>
      <w:pBdr>
        <w:top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36">
    <w:name w:val="xl136"/>
    <w:basedOn w:val="Normal"/>
    <w:rsid w:val="00EF38DC"/>
    <w:pPr>
      <w:widowControl/>
      <w:pBdr>
        <w:top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37">
    <w:name w:val="xl137"/>
    <w:basedOn w:val="Normal"/>
    <w:rsid w:val="00EF38DC"/>
    <w:pPr>
      <w:widowControl/>
      <w:pBdr>
        <w:top w:val="single" w:sz="4" w:space="0" w:color="auto"/>
        <w:left w:val="single" w:sz="8" w:space="0" w:color="auto"/>
        <w:bottom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38">
    <w:name w:val="xl138"/>
    <w:basedOn w:val="Normal"/>
    <w:rsid w:val="00EF38DC"/>
    <w:pPr>
      <w:widowControl/>
      <w:pBdr>
        <w:bottom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39">
    <w:name w:val="xl139"/>
    <w:basedOn w:val="Normal"/>
    <w:rsid w:val="00EF38DC"/>
    <w:pPr>
      <w:widowControl/>
      <w:pBdr>
        <w:bottom w:val="single" w:sz="8" w:space="0" w:color="auto"/>
        <w:right w:val="single" w:sz="4"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40">
    <w:name w:val="xl140"/>
    <w:basedOn w:val="Normal"/>
    <w:rsid w:val="00EF38DC"/>
    <w:pPr>
      <w:widowControl/>
      <w:pBdr>
        <w:top w:val="single" w:sz="4" w:space="0" w:color="auto"/>
        <w:left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1">
    <w:name w:val="xl141"/>
    <w:basedOn w:val="Normal"/>
    <w:rsid w:val="00EF38DC"/>
    <w:pPr>
      <w:widowControl/>
      <w:pBdr>
        <w:top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2">
    <w:name w:val="xl142"/>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3">
    <w:name w:val="xl143"/>
    <w:basedOn w:val="Normal"/>
    <w:rsid w:val="00EF38DC"/>
    <w:pPr>
      <w:widowControl/>
      <w:pBdr>
        <w:top w:val="single" w:sz="4" w:space="0" w:color="auto"/>
        <w:left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4">
    <w:name w:val="xl144"/>
    <w:basedOn w:val="Normal"/>
    <w:rsid w:val="00EF38DC"/>
    <w:pPr>
      <w:widowControl/>
      <w:pBdr>
        <w:top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5">
    <w:name w:val="xl145"/>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6">
    <w:name w:val="xl146"/>
    <w:basedOn w:val="Normal"/>
    <w:rsid w:val="00EF38DC"/>
    <w:pPr>
      <w:widowControl/>
      <w:pBdr>
        <w:top w:val="single" w:sz="4" w:space="0" w:color="auto"/>
        <w:left w:val="single" w:sz="8" w:space="0" w:color="auto"/>
        <w:bottom w:val="single" w:sz="8"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7">
    <w:name w:val="xl147"/>
    <w:basedOn w:val="Normal"/>
    <w:rsid w:val="00EF38DC"/>
    <w:pPr>
      <w:widowControl/>
      <w:pBdr>
        <w:left w:val="single" w:sz="4" w:space="0" w:color="auto"/>
        <w:bottom w:val="single" w:sz="8"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8">
    <w:name w:val="xl148"/>
    <w:basedOn w:val="Normal"/>
    <w:rsid w:val="00EF38DC"/>
    <w:pPr>
      <w:widowControl/>
      <w:pBdr>
        <w:top w:val="single" w:sz="8"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9">
    <w:name w:val="xl149"/>
    <w:basedOn w:val="Normal"/>
    <w:rsid w:val="00EF38DC"/>
    <w:pPr>
      <w:widowControl/>
      <w:pBdr>
        <w:top w:val="single" w:sz="8"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50">
    <w:name w:val="xl150"/>
    <w:basedOn w:val="Normal"/>
    <w:rsid w:val="00EF38DC"/>
    <w:pPr>
      <w:widowControl/>
      <w:pBdr>
        <w:top w:val="single" w:sz="4"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51">
    <w:name w:val="xl151"/>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52">
    <w:name w:val="xl152"/>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53">
    <w:name w:val="xl153"/>
    <w:basedOn w:val="Normal"/>
    <w:rsid w:val="00EF38DC"/>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54">
    <w:name w:val="xl154"/>
    <w:basedOn w:val="Normal"/>
    <w:rsid w:val="00EF38DC"/>
    <w:pPr>
      <w:widowControl/>
      <w:pBdr>
        <w:left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55">
    <w:name w:val="xl155"/>
    <w:basedOn w:val="Normal"/>
    <w:rsid w:val="00EF38DC"/>
    <w:pPr>
      <w:widowControl/>
      <w:pBdr>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56">
    <w:name w:val="xl156"/>
    <w:basedOn w:val="Normal"/>
    <w:rsid w:val="00EF38DC"/>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57">
    <w:name w:val="xl157"/>
    <w:basedOn w:val="Normal"/>
    <w:rsid w:val="00EF38DC"/>
    <w:pPr>
      <w:widowControl/>
      <w:pBdr>
        <w:top w:val="single" w:sz="4" w:space="0" w:color="auto"/>
        <w:left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58">
    <w:name w:val="xl158"/>
    <w:basedOn w:val="Normal"/>
    <w:rsid w:val="00EF38DC"/>
    <w:pPr>
      <w:widowControl/>
      <w:pBdr>
        <w:top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59">
    <w:name w:val="xl159"/>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table" w:customStyle="1" w:styleId="Tabelacomgrade11">
    <w:name w:val="Tabela com grade11"/>
    <w:basedOn w:val="Tabelanormal"/>
    <w:next w:val="Tabelacomgrade"/>
    <w:uiPriority w:val="39"/>
    <w:rsid w:val="00EF38DC"/>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link w:val="Ttulo1Char"/>
    <w:uiPriority w:val="1"/>
    <w:qFormat/>
    <w:pPr>
      <w:ind w:left="1699"/>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ind w:left="1133"/>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46471C"/>
    <w:pPr>
      <w:tabs>
        <w:tab w:val="center" w:pos="4252"/>
        <w:tab w:val="right" w:pos="8504"/>
      </w:tabs>
    </w:pPr>
  </w:style>
  <w:style w:type="character" w:customStyle="1" w:styleId="CabealhoChar">
    <w:name w:val="Cabeçalho Char"/>
    <w:basedOn w:val="Fontepargpadro"/>
    <w:link w:val="Cabealho"/>
    <w:rsid w:val="0046471C"/>
    <w:rPr>
      <w:rFonts w:ascii="Cambria" w:eastAsia="Cambria" w:hAnsi="Cambria" w:cs="Cambria"/>
      <w:lang w:val="pt-PT"/>
    </w:rPr>
  </w:style>
  <w:style w:type="paragraph" w:styleId="Rodap">
    <w:name w:val="footer"/>
    <w:basedOn w:val="Normal"/>
    <w:link w:val="RodapChar"/>
    <w:uiPriority w:val="99"/>
    <w:unhideWhenUsed/>
    <w:rsid w:val="0046471C"/>
    <w:pPr>
      <w:tabs>
        <w:tab w:val="center" w:pos="4252"/>
        <w:tab w:val="right" w:pos="8504"/>
      </w:tabs>
    </w:pPr>
  </w:style>
  <w:style w:type="character" w:customStyle="1" w:styleId="RodapChar">
    <w:name w:val="Rodapé Char"/>
    <w:basedOn w:val="Fontepargpadro"/>
    <w:link w:val="Rodap"/>
    <w:uiPriority w:val="99"/>
    <w:rsid w:val="0046471C"/>
    <w:rPr>
      <w:rFonts w:ascii="Cambria" w:eastAsia="Cambria" w:hAnsi="Cambria" w:cs="Cambria"/>
      <w:lang w:val="pt-PT"/>
    </w:rPr>
  </w:style>
  <w:style w:type="paragraph" w:styleId="Textodebalo">
    <w:name w:val="Balloon Text"/>
    <w:basedOn w:val="Normal"/>
    <w:link w:val="TextodebaloChar"/>
    <w:uiPriority w:val="99"/>
    <w:semiHidden/>
    <w:unhideWhenUsed/>
    <w:rsid w:val="00492A9B"/>
    <w:rPr>
      <w:rFonts w:ascii="Tahoma" w:hAnsi="Tahoma" w:cs="Tahoma"/>
      <w:sz w:val="16"/>
      <w:szCs w:val="16"/>
    </w:rPr>
  </w:style>
  <w:style w:type="character" w:customStyle="1" w:styleId="TextodebaloChar">
    <w:name w:val="Texto de balão Char"/>
    <w:basedOn w:val="Fontepargpadro"/>
    <w:link w:val="Textodebalo"/>
    <w:uiPriority w:val="99"/>
    <w:semiHidden/>
    <w:rsid w:val="00492A9B"/>
    <w:rPr>
      <w:rFonts w:ascii="Tahoma" w:eastAsia="Cambria" w:hAnsi="Tahoma" w:cs="Tahoma"/>
      <w:sz w:val="16"/>
      <w:szCs w:val="16"/>
      <w:lang w:val="pt-PT"/>
    </w:rPr>
  </w:style>
  <w:style w:type="character" w:styleId="Hyperlink">
    <w:name w:val="Hyperlink"/>
    <w:basedOn w:val="Fontepargpadro"/>
    <w:uiPriority w:val="99"/>
    <w:unhideWhenUsed/>
    <w:rsid w:val="001C782B"/>
    <w:rPr>
      <w:color w:val="0000FF" w:themeColor="hyperlink"/>
      <w:u w:val="single"/>
    </w:rPr>
  </w:style>
  <w:style w:type="paragraph" w:styleId="NormalWeb">
    <w:name w:val="Normal (Web)"/>
    <w:basedOn w:val="Normal"/>
    <w:uiPriority w:val="99"/>
    <w:unhideWhenUsed/>
    <w:rsid w:val="00B2737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B27379"/>
    <w:pPr>
      <w:widowControl/>
      <w:autoSpaceDE/>
      <w:autoSpaceDN/>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66457"/>
    <w:rPr>
      <w:b/>
      <w:bCs/>
    </w:rPr>
  </w:style>
  <w:style w:type="numbering" w:customStyle="1" w:styleId="Semlista1">
    <w:name w:val="Sem lista1"/>
    <w:next w:val="Semlista"/>
    <w:uiPriority w:val="99"/>
    <w:semiHidden/>
    <w:unhideWhenUsed/>
    <w:rsid w:val="002842ED"/>
  </w:style>
  <w:style w:type="character" w:styleId="HiperlinkVisitado">
    <w:name w:val="FollowedHyperlink"/>
    <w:basedOn w:val="Fontepargpadro"/>
    <w:uiPriority w:val="99"/>
    <w:semiHidden/>
    <w:unhideWhenUsed/>
    <w:rsid w:val="002842ED"/>
    <w:rPr>
      <w:color w:val="800080"/>
      <w:u w:val="single"/>
    </w:rPr>
  </w:style>
  <w:style w:type="paragraph" w:customStyle="1" w:styleId="xl65">
    <w:name w:val="xl65"/>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7">
    <w:name w:val="xl67"/>
    <w:basedOn w:val="Normal"/>
    <w:rsid w:val="002842ED"/>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68">
    <w:name w:val="xl68"/>
    <w:basedOn w:val="Normal"/>
    <w:rsid w:val="002842E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9">
    <w:name w:val="xl69"/>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0">
    <w:name w:val="xl70"/>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1">
    <w:name w:val="xl71"/>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2">
    <w:name w:val="xl72"/>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3">
    <w:name w:val="xl73"/>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4">
    <w:name w:val="xl74"/>
    <w:basedOn w:val="Normal"/>
    <w:rsid w:val="002842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5">
    <w:name w:val="xl75"/>
    <w:basedOn w:val="Normal"/>
    <w:rsid w:val="002842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2842ED"/>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7">
    <w:name w:val="xl77"/>
    <w:basedOn w:val="Normal"/>
    <w:rsid w:val="002842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numbering" w:customStyle="1" w:styleId="Semlista2">
    <w:name w:val="Sem lista2"/>
    <w:next w:val="Semlista"/>
    <w:uiPriority w:val="99"/>
    <w:semiHidden/>
    <w:unhideWhenUsed/>
    <w:rsid w:val="00EF38DC"/>
  </w:style>
  <w:style w:type="character" w:customStyle="1" w:styleId="Ttulo1Char">
    <w:name w:val="Título 1 Char"/>
    <w:basedOn w:val="Fontepargpadro"/>
    <w:link w:val="Ttulo1"/>
    <w:uiPriority w:val="1"/>
    <w:rsid w:val="00EF38DC"/>
    <w:rPr>
      <w:rFonts w:ascii="Cambria" w:eastAsia="Cambria" w:hAnsi="Cambria" w:cs="Cambria"/>
      <w:b/>
      <w:bCs/>
      <w:sz w:val="20"/>
      <w:szCs w:val="20"/>
      <w:lang w:val="pt-PT"/>
    </w:rPr>
  </w:style>
  <w:style w:type="table" w:customStyle="1" w:styleId="Tabelacomgrade1">
    <w:name w:val="Tabela com grade1"/>
    <w:basedOn w:val="Tabelanormal"/>
    <w:next w:val="Tabelacomgrade"/>
    <w:uiPriority w:val="59"/>
    <w:rsid w:val="00EF38D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EF38DC"/>
  </w:style>
  <w:style w:type="paragraph" w:customStyle="1" w:styleId="xl78">
    <w:name w:val="xl78"/>
    <w:basedOn w:val="Normal"/>
    <w:rsid w:val="00EF38DC"/>
    <w:pPr>
      <w:widowControl/>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79">
    <w:name w:val="xl79"/>
    <w:basedOn w:val="Normal"/>
    <w:rsid w:val="00EF38DC"/>
    <w:pPr>
      <w:widowControl/>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80">
    <w:name w:val="xl80"/>
    <w:basedOn w:val="Normal"/>
    <w:rsid w:val="00EF38DC"/>
    <w:pPr>
      <w:widowControl/>
      <w:pBdr>
        <w:top w:val="single" w:sz="4" w:space="0" w:color="auto"/>
        <w:left w:val="single" w:sz="8"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81">
    <w:name w:val="xl81"/>
    <w:basedOn w:val="Normal"/>
    <w:rsid w:val="00EF38DC"/>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82">
    <w:name w:val="xl82"/>
    <w:basedOn w:val="Normal"/>
    <w:rsid w:val="00EF38DC"/>
    <w:pPr>
      <w:widowControl/>
      <w:pBdr>
        <w:top w:val="single" w:sz="4"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83">
    <w:name w:val="xl83"/>
    <w:basedOn w:val="Normal"/>
    <w:rsid w:val="00EF38DC"/>
    <w:pPr>
      <w:widowControl/>
      <w:pBdr>
        <w:top w:val="single" w:sz="4"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84">
    <w:name w:val="xl84"/>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85">
    <w:name w:val="xl85"/>
    <w:basedOn w:val="Normal"/>
    <w:rsid w:val="00EF38DC"/>
    <w:pPr>
      <w:widowControl/>
      <w:pBdr>
        <w:top w:val="single" w:sz="4"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86">
    <w:name w:val="xl86"/>
    <w:basedOn w:val="Normal"/>
    <w:rsid w:val="00EF38DC"/>
    <w:pPr>
      <w:widowControl/>
      <w:pBdr>
        <w:top w:val="single" w:sz="4" w:space="0" w:color="auto"/>
        <w:left w:val="single" w:sz="8"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87">
    <w:name w:val="xl87"/>
    <w:basedOn w:val="Normal"/>
    <w:rsid w:val="00EF38DC"/>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88">
    <w:name w:val="xl88"/>
    <w:basedOn w:val="Normal"/>
    <w:rsid w:val="00EF38DC"/>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89">
    <w:name w:val="xl89"/>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90">
    <w:name w:val="xl90"/>
    <w:basedOn w:val="Normal"/>
    <w:rsid w:val="00EF38DC"/>
    <w:pPr>
      <w:widowControl/>
      <w:pBdr>
        <w:top w:val="single" w:sz="4" w:space="0" w:color="auto"/>
        <w:left w:val="single" w:sz="8"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91">
    <w:name w:val="xl91"/>
    <w:basedOn w:val="Normal"/>
    <w:rsid w:val="00EF38DC"/>
    <w:pPr>
      <w:widowControl/>
      <w:pBdr>
        <w:top w:val="single" w:sz="8" w:space="0" w:color="auto"/>
        <w:left w:val="single" w:sz="8"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92">
    <w:name w:val="xl92"/>
    <w:basedOn w:val="Normal"/>
    <w:rsid w:val="00EF38DC"/>
    <w:pPr>
      <w:widowControl/>
      <w:pBdr>
        <w:top w:val="single" w:sz="4" w:space="0" w:color="auto"/>
        <w:left w:val="single" w:sz="8"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93">
    <w:name w:val="xl93"/>
    <w:basedOn w:val="Normal"/>
    <w:rsid w:val="00EF38DC"/>
    <w:pPr>
      <w:widowControl/>
      <w:pBdr>
        <w:top w:val="single" w:sz="4" w:space="0" w:color="auto"/>
        <w:left w:val="single" w:sz="8" w:space="0" w:color="auto"/>
        <w:bottom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FFFFFF"/>
      <w:sz w:val="20"/>
      <w:szCs w:val="20"/>
      <w:lang w:val="pt-BR" w:eastAsia="pt-BR"/>
    </w:rPr>
  </w:style>
  <w:style w:type="paragraph" w:customStyle="1" w:styleId="xl94">
    <w:name w:val="xl94"/>
    <w:basedOn w:val="Normal"/>
    <w:rsid w:val="00EF38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95">
    <w:name w:val="xl95"/>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96">
    <w:name w:val="xl96"/>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97">
    <w:name w:val="xl97"/>
    <w:basedOn w:val="Normal"/>
    <w:rsid w:val="00EF38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98">
    <w:name w:val="xl98"/>
    <w:basedOn w:val="Normal"/>
    <w:rsid w:val="00EF38DC"/>
    <w:pPr>
      <w:widowControl/>
      <w:autoSpaceDE/>
      <w:autoSpaceDN/>
      <w:spacing w:before="100" w:beforeAutospacing="1" w:after="100" w:afterAutospacing="1"/>
    </w:pPr>
    <w:rPr>
      <w:rFonts w:ascii="Times New Roman" w:eastAsia="Times New Roman" w:hAnsi="Times New Roman" w:cs="Times New Roman"/>
      <w:color w:val="FF0000"/>
      <w:sz w:val="20"/>
      <w:szCs w:val="20"/>
      <w:lang w:val="pt-BR" w:eastAsia="pt-BR"/>
    </w:rPr>
  </w:style>
  <w:style w:type="paragraph" w:customStyle="1" w:styleId="xl99">
    <w:name w:val="xl99"/>
    <w:basedOn w:val="Normal"/>
    <w:rsid w:val="00EF38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00">
    <w:name w:val="xl100"/>
    <w:basedOn w:val="Normal"/>
    <w:rsid w:val="00EF38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01">
    <w:name w:val="xl101"/>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02">
    <w:name w:val="xl102"/>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03">
    <w:name w:val="xl103"/>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04">
    <w:name w:val="xl104"/>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05">
    <w:name w:val="xl105"/>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06">
    <w:name w:val="xl106"/>
    <w:basedOn w:val="Normal"/>
    <w:rsid w:val="00EF38DC"/>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07">
    <w:name w:val="xl107"/>
    <w:basedOn w:val="Normal"/>
    <w:rsid w:val="00EF38DC"/>
    <w:pPr>
      <w:widowControl/>
      <w:pBdr>
        <w:top w:val="single" w:sz="4" w:space="0" w:color="auto"/>
        <w:left w:val="single" w:sz="4" w:space="0" w:color="auto"/>
        <w:right w:val="single" w:sz="4" w:space="0" w:color="auto"/>
      </w:pBdr>
      <w:shd w:val="clear" w:color="auto" w:fill="D9D9D9"/>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08">
    <w:name w:val="xl108"/>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pPr>
    <w:rPr>
      <w:rFonts w:ascii="Times New Roman" w:eastAsia="Times New Roman" w:hAnsi="Times New Roman" w:cs="Times New Roman"/>
      <w:sz w:val="20"/>
      <w:szCs w:val="20"/>
      <w:lang w:val="pt-BR" w:eastAsia="pt-BR"/>
    </w:rPr>
  </w:style>
  <w:style w:type="paragraph" w:customStyle="1" w:styleId="xl109">
    <w:name w:val="xl109"/>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10">
    <w:name w:val="xl110"/>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pPr>
    <w:rPr>
      <w:rFonts w:ascii="Times New Roman" w:eastAsia="Times New Roman" w:hAnsi="Times New Roman" w:cs="Times New Roman"/>
      <w:sz w:val="20"/>
      <w:szCs w:val="20"/>
      <w:lang w:val="pt-BR" w:eastAsia="pt-BR"/>
    </w:rPr>
  </w:style>
  <w:style w:type="paragraph" w:customStyle="1" w:styleId="xl111">
    <w:name w:val="xl111"/>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2">
    <w:name w:val="xl112"/>
    <w:basedOn w:val="Normal"/>
    <w:rsid w:val="00EF38DC"/>
    <w:pPr>
      <w:widowControl/>
      <w:pBdr>
        <w:top w:val="single" w:sz="4" w:space="0" w:color="auto"/>
        <w:left w:val="single" w:sz="8"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3">
    <w:name w:val="xl113"/>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14">
    <w:name w:val="xl114"/>
    <w:basedOn w:val="Normal"/>
    <w:rsid w:val="00EF38DC"/>
    <w:pPr>
      <w:widowControl/>
      <w:pBdr>
        <w:top w:val="single" w:sz="8"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5">
    <w:name w:val="xl115"/>
    <w:basedOn w:val="Normal"/>
    <w:rsid w:val="00EF38DC"/>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16">
    <w:name w:val="xl116"/>
    <w:basedOn w:val="Normal"/>
    <w:rsid w:val="00EF38DC"/>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7">
    <w:name w:val="xl117"/>
    <w:basedOn w:val="Normal"/>
    <w:rsid w:val="00EF38DC"/>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18">
    <w:name w:val="xl118"/>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19">
    <w:name w:val="xl119"/>
    <w:basedOn w:val="Normal"/>
    <w:rsid w:val="00EF38DC"/>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20">
    <w:name w:val="xl120"/>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1">
    <w:name w:val="xl121"/>
    <w:basedOn w:val="Normal"/>
    <w:rsid w:val="00EF38DC"/>
    <w:pPr>
      <w:widowControl/>
      <w:pBdr>
        <w:top w:val="single" w:sz="4" w:space="0" w:color="auto"/>
        <w:left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2">
    <w:name w:val="xl122"/>
    <w:basedOn w:val="Normal"/>
    <w:rsid w:val="00EF38DC"/>
    <w:pPr>
      <w:widowControl/>
      <w:pBdr>
        <w:top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3">
    <w:name w:val="xl123"/>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4">
    <w:name w:val="xl124"/>
    <w:basedOn w:val="Normal"/>
    <w:rsid w:val="00EF38DC"/>
    <w:pPr>
      <w:widowControl/>
      <w:pBdr>
        <w:top w:val="single" w:sz="4" w:space="0" w:color="auto"/>
        <w:left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5">
    <w:name w:val="xl125"/>
    <w:basedOn w:val="Normal"/>
    <w:rsid w:val="00EF38DC"/>
    <w:pPr>
      <w:widowControl/>
      <w:pBdr>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6">
    <w:name w:val="xl126"/>
    <w:basedOn w:val="Normal"/>
    <w:rsid w:val="00EF38DC"/>
    <w:pPr>
      <w:widowControl/>
      <w:pBdr>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27">
    <w:name w:val="xl127"/>
    <w:basedOn w:val="Normal"/>
    <w:rsid w:val="00EF38DC"/>
    <w:pPr>
      <w:widowControl/>
      <w:pBdr>
        <w:top w:val="single" w:sz="4" w:space="0" w:color="auto"/>
        <w:left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FF0000"/>
      <w:sz w:val="20"/>
      <w:szCs w:val="20"/>
      <w:lang w:val="pt-BR" w:eastAsia="pt-BR"/>
    </w:rPr>
  </w:style>
  <w:style w:type="paragraph" w:customStyle="1" w:styleId="xl128">
    <w:name w:val="xl128"/>
    <w:basedOn w:val="Normal"/>
    <w:rsid w:val="00EF38DC"/>
    <w:pPr>
      <w:widowControl/>
      <w:pBdr>
        <w:top w:val="single" w:sz="4"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FF0000"/>
      <w:sz w:val="20"/>
      <w:szCs w:val="20"/>
      <w:lang w:val="pt-BR" w:eastAsia="pt-BR"/>
    </w:rPr>
  </w:style>
  <w:style w:type="paragraph" w:customStyle="1" w:styleId="xl129">
    <w:name w:val="xl129"/>
    <w:basedOn w:val="Normal"/>
    <w:rsid w:val="00EF38DC"/>
    <w:pPr>
      <w:widowControl/>
      <w:pBdr>
        <w:top w:val="single" w:sz="4" w:space="0" w:color="auto"/>
        <w:bottom w:val="single" w:sz="8"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FF0000"/>
      <w:sz w:val="20"/>
      <w:szCs w:val="20"/>
      <w:lang w:val="pt-BR" w:eastAsia="pt-BR"/>
    </w:rPr>
  </w:style>
  <w:style w:type="paragraph" w:customStyle="1" w:styleId="xl130">
    <w:name w:val="xl130"/>
    <w:basedOn w:val="Normal"/>
    <w:rsid w:val="00EF38DC"/>
    <w:pPr>
      <w:widowControl/>
      <w:pBdr>
        <w:top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31">
    <w:name w:val="xl131"/>
    <w:basedOn w:val="Normal"/>
    <w:rsid w:val="00EF38DC"/>
    <w:pPr>
      <w:widowControl/>
      <w:pBdr>
        <w:top w:val="single" w:sz="4" w:space="0" w:color="auto"/>
        <w:left w:val="single" w:sz="4" w:space="0" w:color="auto"/>
        <w:bottom w:val="single" w:sz="4" w:space="0" w:color="auto"/>
      </w:pBdr>
      <w:shd w:val="clear" w:color="auto" w:fill="A6A6A6"/>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32">
    <w:name w:val="xl132"/>
    <w:basedOn w:val="Normal"/>
    <w:rsid w:val="00EF38DC"/>
    <w:pPr>
      <w:widowControl/>
      <w:pBdr>
        <w:top w:val="single" w:sz="4" w:space="0" w:color="auto"/>
        <w:bottom w:val="single" w:sz="4" w:space="0" w:color="auto"/>
      </w:pBdr>
      <w:shd w:val="clear" w:color="auto" w:fill="A6A6A6"/>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33">
    <w:name w:val="xl133"/>
    <w:basedOn w:val="Normal"/>
    <w:rsid w:val="00EF38DC"/>
    <w:pPr>
      <w:widowControl/>
      <w:pBdr>
        <w:top w:val="single" w:sz="4" w:space="0" w:color="auto"/>
        <w:bottom w:val="single" w:sz="4" w:space="0" w:color="auto"/>
        <w:right w:val="single" w:sz="4" w:space="0" w:color="auto"/>
      </w:pBdr>
      <w:shd w:val="clear" w:color="auto" w:fill="A6A6A6"/>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34">
    <w:name w:val="xl134"/>
    <w:basedOn w:val="Normal"/>
    <w:rsid w:val="00EF38DC"/>
    <w:pPr>
      <w:widowControl/>
      <w:pBdr>
        <w:top w:val="single" w:sz="8" w:space="0" w:color="auto"/>
        <w:left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35">
    <w:name w:val="xl135"/>
    <w:basedOn w:val="Normal"/>
    <w:rsid w:val="00EF38DC"/>
    <w:pPr>
      <w:widowControl/>
      <w:pBdr>
        <w:top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36">
    <w:name w:val="xl136"/>
    <w:basedOn w:val="Normal"/>
    <w:rsid w:val="00EF38DC"/>
    <w:pPr>
      <w:widowControl/>
      <w:pBdr>
        <w:top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37">
    <w:name w:val="xl137"/>
    <w:basedOn w:val="Normal"/>
    <w:rsid w:val="00EF38DC"/>
    <w:pPr>
      <w:widowControl/>
      <w:pBdr>
        <w:top w:val="single" w:sz="4" w:space="0" w:color="auto"/>
        <w:left w:val="single" w:sz="8" w:space="0" w:color="auto"/>
        <w:bottom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38">
    <w:name w:val="xl138"/>
    <w:basedOn w:val="Normal"/>
    <w:rsid w:val="00EF38DC"/>
    <w:pPr>
      <w:widowControl/>
      <w:pBdr>
        <w:bottom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39">
    <w:name w:val="xl139"/>
    <w:basedOn w:val="Normal"/>
    <w:rsid w:val="00EF38DC"/>
    <w:pPr>
      <w:widowControl/>
      <w:pBdr>
        <w:bottom w:val="single" w:sz="8" w:space="0" w:color="auto"/>
        <w:right w:val="single" w:sz="4"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40">
    <w:name w:val="xl140"/>
    <w:basedOn w:val="Normal"/>
    <w:rsid w:val="00EF38DC"/>
    <w:pPr>
      <w:widowControl/>
      <w:pBdr>
        <w:top w:val="single" w:sz="4" w:space="0" w:color="auto"/>
        <w:left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1">
    <w:name w:val="xl141"/>
    <w:basedOn w:val="Normal"/>
    <w:rsid w:val="00EF38DC"/>
    <w:pPr>
      <w:widowControl/>
      <w:pBdr>
        <w:top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2">
    <w:name w:val="xl142"/>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3">
    <w:name w:val="xl143"/>
    <w:basedOn w:val="Normal"/>
    <w:rsid w:val="00EF38DC"/>
    <w:pPr>
      <w:widowControl/>
      <w:pBdr>
        <w:top w:val="single" w:sz="4" w:space="0" w:color="auto"/>
        <w:left w:val="single" w:sz="8"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4">
    <w:name w:val="xl144"/>
    <w:basedOn w:val="Normal"/>
    <w:rsid w:val="00EF38DC"/>
    <w:pPr>
      <w:widowControl/>
      <w:pBdr>
        <w:top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5">
    <w:name w:val="xl145"/>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6">
    <w:name w:val="xl146"/>
    <w:basedOn w:val="Normal"/>
    <w:rsid w:val="00EF38DC"/>
    <w:pPr>
      <w:widowControl/>
      <w:pBdr>
        <w:top w:val="single" w:sz="4" w:space="0" w:color="auto"/>
        <w:left w:val="single" w:sz="8" w:space="0" w:color="auto"/>
        <w:bottom w:val="single" w:sz="8"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7">
    <w:name w:val="xl147"/>
    <w:basedOn w:val="Normal"/>
    <w:rsid w:val="00EF38DC"/>
    <w:pPr>
      <w:widowControl/>
      <w:pBdr>
        <w:left w:val="single" w:sz="4" w:space="0" w:color="auto"/>
        <w:bottom w:val="single" w:sz="8"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8">
    <w:name w:val="xl148"/>
    <w:basedOn w:val="Normal"/>
    <w:rsid w:val="00EF38DC"/>
    <w:pPr>
      <w:widowControl/>
      <w:pBdr>
        <w:top w:val="single" w:sz="8"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49">
    <w:name w:val="xl149"/>
    <w:basedOn w:val="Normal"/>
    <w:rsid w:val="00EF38DC"/>
    <w:pPr>
      <w:widowControl/>
      <w:pBdr>
        <w:top w:val="single" w:sz="8"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50">
    <w:name w:val="xl150"/>
    <w:basedOn w:val="Normal"/>
    <w:rsid w:val="00EF38DC"/>
    <w:pPr>
      <w:widowControl/>
      <w:pBdr>
        <w:top w:val="single" w:sz="4" w:space="0" w:color="auto"/>
        <w:left w:val="single" w:sz="8"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51">
    <w:name w:val="xl151"/>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52">
    <w:name w:val="xl152"/>
    <w:basedOn w:val="Normal"/>
    <w:rsid w:val="00EF38DC"/>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53">
    <w:name w:val="xl153"/>
    <w:basedOn w:val="Normal"/>
    <w:rsid w:val="00EF38DC"/>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color w:val="000000"/>
      <w:sz w:val="20"/>
      <w:szCs w:val="20"/>
      <w:lang w:val="pt-BR" w:eastAsia="pt-BR"/>
    </w:rPr>
  </w:style>
  <w:style w:type="paragraph" w:customStyle="1" w:styleId="xl154">
    <w:name w:val="xl154"/>
    <w:basedOn w:val="Normal"/>
    <w:rsid w:val="00EF38DC"/>
    <w:pPr>
      <w:widowControl/>
      <w:pBdr>
        <w:left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55">
    <w:name w:val="xl155"/>
    <w:basedOn w:val="Normal"/>
    <w:rsid w:val="00EF38DC"/>
    <w:pPr>
      <w:widowControl/>
      <w:pBdr>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56">
    <w:name w:val="xl156"/>
    <w:basedOn w:val="Normal"/>
    <w:rsid w:val="00EF38DC"/>
    <w:pPr>
      <w:widowControl/>
      <w:pBdr>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rPr>
  </w:style>
  <w:style w:type="paragraph" w:customStyle="1" w:styleId="xl157">
    <w:name w:val="xl157"/>
    <w:basedOn w:val="Normal"/>
    <w:rsid w:val="00EF38DC"/>
    <w:pPr>
      <w:widowControl/>
      <w:pBdr>
        <w:top w:val="single" w:sz="4" w:space="0" w:color="auto"/>
        <w:left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58">
    <w:name w:val="xl158"/>
    <w:basedOn w:val="Normal"/>
    <w:rsid w:val="00EF38DC"/>
    <w:pPr>
      <w:widowControl/>
      <w:pBdr>
        <w:top w:val="single" w:sz="4" w:space="0" w:color="auto"/>
        <w:bottom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paragraph" w:customStyle="1" w:styleId="xl159">
    <w:name w:val="xl159"/>
    <w:basedOn w:val="Normal"/>
    <w:rsid w:val="00EF38DC"/>
    <w:pPr>
      <w:widowControl/>
      <w:pBdr>
        <w:top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0"/>
      <w:szCs w:val="20"/>
      <w:lang w:val="pt-BR" w:eastAsia="pt-BR"/>
    </w:rPr>
  </w:style>
  <w:style w:type="table" w:customStyle="1" w:styleId="Tabelacomgrade11">
    <w:name w:val="Tabela com grade11"/>
    <w:basedOn w:val="Tabelanormal"/>
    <w:next w:val="Tabelacomgrade"/>
    <w:uiPriority w:val="39"/>
    <w:rsid w:val="00EF38DC"/>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970">
      <w:bodyDiv w:val="1"/>
      <w:marLeft w:val="0"/>
      <w:marRight w:val="0"/>
      <w:marTop w:val="0"/>
      <w:marBottom w:val="0"/>
      <w:divBdr>
        <w:top w:val="none" w:sz="0" w:space="0" w:color="auto"/>
        <w:left w:val="none" w:sz="0" w:space="0" w:color="auto"/>
        <w:bottom w:val="none" w:sz="0" w:space="0" w:color="auto"/>
        <w:right w:val="none" w:sz="0" w:space="0" w:color="auto"/>
      </w:divBdr>
    </w:div>
    <w:div w:id="371462756">
      <w:bodyDiv w:val="1"/>
      <w:marLeft w:val="0"/>
      <w:marRight w:val="0"/>
      <w:marTop w:val="0"/>
      <w:marBottom w:val="0"/>
      <w:divBdr>
        <w:top w:val="none" w:sz="0" w:space="0" w:color="auto"/>
        <w:left w:val="none" w:sz="0" w:space="0" w:color="auto"/>
        <w:bottom w:val="none" w:sz="0" w:space="0" w:color="auto"/>
        <w:right w:val="none" w:sz="0" w:space="0" w:color="auto"/>
      </w:divBdr>
    </w:div>
    <w:div w:id="652030511">
      <w:bodyDiv w:val="1"/>
      <w:marLeft w:val="0"/>
      <w:marRight w:val="0"/>
      <w:marTop w:val="0"/>
      <w:marBottom w:val="0"/>
      <w:divBdr>
        <w:top w:val="none" w:sz="0" w:space="0" w:color="auto"/>
        <w:left w:val="none" w:sz="0" w:space="0" w:color="auto"/>
        <w:bottom w:val="none" w:sz="0" w:space="0" w:color="auto"/>
        <w:right w:val="none" w:sz="0" w:space="0" w:color="auto"/>
      </w:divBdr>
    </w:div>
    <w:div w:id="752707046">
      <w:bodyDiv w:val="1"/>
      <w:marLeft w:val="0"/>
      <w:marRight w:val="0"/>
      <w:marTop w:val="0"/>
      <w:marBottom w:val="0"/>
      <w:divBdr>
        <w:top w:val="none" w:sz="0" w:space="0" w:color="auto"/>
        <w:left w:val="none" w:sz="0" w:space="0" w:color="auto"/>
        <w:bottom w:val="none" w:sz="0" w:space="0" w:color="auto"/>
        <w:right w:val="none" w:sz="0" w:space="0" w:color="auto"/>
      </w:divBdr>
    </w:div>
    <w:div w:id="1055662426">
      <w:bodyDiv w:val="1"/>
      <w:marLeft w:val="0"/>
      <w:marRight w:val="0"/>
      <w:marTop w:val="0"/>
      <w:marBottom w:val="0"/>
      <w:divBdr>
        <w:top w:val="none" w:sz="0" w:space="0" w:color="auto"/>
        <w:left w:val="none" w:sz="0" w:space="0" w:color="auto"/>
        <w:bottom w:val="none" w:sz="0" w:space="0" w:color="auto"/>
        <w:right w:val="none" w:sz="0" w:space="0" w:color="auto"/>
      </w:divBdr>
    </w:div>
    <w:div w:id="1111780625">
      <w:bodyDiv w:val="1"/>
      <w:marLeft w:val="0"/>
      <w:marRight w:val="0"/>
      <w:marTop w:val="0"/>
      <w:marBottom w:val="0"/>
      <w:divBdr>
        <w:top w:val="none" w:sz="0" w:space="0" w:color="auto"/>
        <w:left w:val="none" w:sz="0" w:space="0" w:color="auto"/>
        <w:bottom w:val="none" w:sz="0" w:space="0" w:color="auto"/>
        <w:right w:val="none" w:sz="0" w:space="0" w:color="auto"/>
      </w:divBdr>
    </w:div>
    <w:div w:id="2018384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nc.org.br/"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bnc.org.br/" TargetMode="External"/><Relationship Id="rId3" Type="http://schemas.openxmlformats.org/officeDocument/2006/relationships/styles" Target="styles.xml"/><Relationship Id="rId21" Type="http://schemas.openxmlformats.org/officeDocument/2006/relationships/hyperlink" Target="http://www.portaldoempreendedor.gov.b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nc.org.br/" TargetMode="External"/><Relationship Id="rId17" Type="http://schemas.openxmlformats.org/officeDocument/2006/relationships/hyperlink" Target="http://www.portaldatransparencia.gov.br/" TargetMode="External"/><Relationship Id="rId25" Type="http://schemas.openxmlformats.org/officeDocument/2006/relationships/hyperlink" Target="https://bnc.org.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nc.org.br/" TargetMode="External"/><Relationship Id="rId20" Type="http://schemas.openxmlformats.org/officeDocument/2006/relationships/hyperlink" Target="https://bnc.org.br/" TargetMode="External"/><Relationship Id="rId29" Type="http://schemas.openxmlformats.org/officeDocument/2006/relationships/hyperlink" Target="https://www.tce.to.gov.br/sistem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20252028@gmail.com" TargetMode="External"/><Relationship Id="rId24" Type="http://schemas.openxmlformats.org/officeDocument/2006/relationships/hyperlink" Target="https://bnc.org.br/"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bnc.org.br/" TargetMode="External"/><Relationship Id="rId23" Type="http://schemas.openxmlformats.org/officeDocument/2006/relationships/hyperlink" Target="https://bnc.org.br/" TargetMode="External"/><Relationship Id="rId28" Type="http://schemas.openxmlformats.org/officeDocument/2006/relationships/hyperlink" Target="https://pncp.gov.br/app/editais" TargetMode="External"/><Relationship Id="rId10" Type="http://schemas.openxmlformats.org/officeDocument/2006/relationships/hyperlink" Target="http://www.bnc.org.br" TargetMode="External"/><Relationship Id="rId19" Type="http://schemas.openxmlformats.org/officeDocument/2006/relationships/hyperlink" Target="https://contas.tcu.gov.br/ords/f?p=1660%3A3%3A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ncp.gov.br/app/editais?q=&amp;status=recebendo_proposta&amp;pagina=1" TargetMode="External"/><Relationship Id="rId14" Type="http://schemas.openxmlformats.org/officeDocument/2006/relationships/hyperlink" Target="https://bnc.org.br/" TargetMode="External"/><Relationship Id="rId22" Type="http://schemas.openxmlformats.org/officeDocument/2006/relationships/hyperlink" Target="https://certidoes-apf.apps.tcu.gov.br/" TargetMode="External"/><Relationship Id="rId27" Type="http://schemas.openxmlformats.org/officeDocument/2006/relationships/hyperlink" Target="http://www.bernardosayao.to.gov.br"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pl20252028@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19834-C1A7-42EA-9F36-98DFF6FA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46</Pages>
  <Words>19771</Words>
  <Characters>108743</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130</cp:revision>
  <cp:lastPrinted>2026-05-14T19:15:00Z</cp:lastPrinted>
  <dcterms:created xsi:type="dcterms:W3CDTF">2025-02-28T14:43:00Z</dcterms:created>
  <dcterms:modified xsi:type="dcterms:W3CDTF">2026-06-03T15:19:00Z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2010</vt:lpwstr>
  </property>
  <property fmtid="{D5CDD505-2E9C-101B-9397-08002B2CF9AE}" pid="4" name="LastSaved">
    <vt:filetime>2025-02-28T00:00:00Z</vt:filetime>
  </property>
  <property fmtid="{D5CDD505-2E9C-101B-9397-08002B2CF9AE}" pid="5" name="Producer">
    <vt:lpwstr>Microsoft® Word 2010</vt:lpwstr>
  </property>
</Properties>
</file>