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36" w:rsidRDefault="00854B48" w:rsidP="00AD4E84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8A91B04" wp14:editId="0A7E53FB">
                <wp:simplePos x="0" y="0"/>
                <wp:positionH relativeFrom="column">
                  <wp:posOffset>2870835</wp:posOffset>
                </wp:positionH>
                <wp:positionV relativeFrom="paragraph">
                  <wp:posOffset>-10781</wp:posOffset>
                </wp:positionV>
                <wp:extent cx="2455545" cy="787647"/>
                <wp:effectExtent l="0" t="0" r="1905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787647"/>
                          <a:chOff x="0" y="67084"/>
                          <a:chExt cx="2590800" cy="861286"/>
                        </a:xfrm>
                      </wpg:grpSpPr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0"/>
                            <a:ext cx="2590800" cy="2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48" w:rsidRPr="00692D22" w:rsidRDefault="00854B48" w:rsidP="00854B48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Secretaria Municipal de Educação e Cultura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m 18" descr="Resultado de imagem para LOGOTIPO PARA seme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96"/>
                          <a:stretch/>
                        </pic:blipFill>
                        <pic:spPr bwMode="auto">
                          <a:xfrm>
                            <a:off x="400007" y="67084"/>
                            <a:ext cx="1501753" cy="40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638175"/>
                            <a:ext cx="167640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B48" w:rsidRPr="00692D22" w:rsidRDefault="00854B48" w:rsidP="00854B48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Bernardo </w:t>
                              </w:r>
                              <w:proofErr w:type="spellStart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Sayão</w:t>
                              </w:r>
                              <w:proofErr w:type="spellEnd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 -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8A91B04" id="Grupo 22" o:spid="_x0000_s1026" style="position:absolute;margin-left:226.05pt;margin-top:-.85pt;width:193.35pt;height:62pt;z-index:251654144;mso-width-relative:margin;mso-height-relative:margin" coordorigin=",670" coordsize="25908,8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4762;width:25908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854B48" w:rsidRPr="00692D22" w:rsidRDefault="00854B48" w:rsidP="00854B48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Secretaria Municipal de Educação e Cultura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028" type="#_x0000_t75" alt="Resultado de imagem para LOGOTIPO PARA semec" style="position:absolute;left:4000;top:670;width:15017;height:4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cwWjAAAAA2wAAAA8AAABkcnMvZG93bnJldi54bWxEj0GLwkAMhe+C/2GI4GXR6XoQqY4iyoLX&#10;qqjH0IltsZMpnbHWf28OC94S3st7X1ab3tWqozZUng38ThNQxLm3FRcGzqe/yQJUiMgWa89k4E0B&#10;NuvhYIWp9S/OqDvGQkkIhxQNlDE2qdYhL8lhmPqGWLS7bx1GWdtC2xZfEu5qPUuSuXZYsTSU2NCu&#10;pPxxfDoDt2uyrZ8zOlwcZj/oUD/2WWfMeNRvl6Ai9fFr/r8+WMEXWPlFBtDr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lzBaMAAAADbAAAADwAAAAAAAAAAAAAAAACfAgAA&#10;ZHJzL2Rvd25yZXYueG1sUEsFBgAAAAAEAAQA9wAAAIwDAAAAAA==&#10;">
                  <v:imagedata r:id="rId7" o:title="Resultado de imagem para LOGOTIPO PARA semec" cropbottom="13629f"/>
                  <v:path arrowok="t"/>
                </v:shape>
                <v:shape id="_x0000_s1029" type="#_x0000_t202" style="position:absolute;left:5524;top:6381;width:16764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854B48" w:rsidRPr="00692D22" w:rsidRDefault="00854B48" w:rsidP="00854B48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Bernardo </w:t>
                        </w:r>
                        <w:proofErr w:type="spellStart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Sayão</w:t>
                        </w:r>
                        <w:proofErr w:type="spellEnd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 - 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4B7C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2.7pt;margin-top:.65pt;width:69.45pt;height:50.35pt;z-index:251660288;mso-position-horizontal-relative:text;mso-position-vertical-relative:text" wrapcoords="-237 0 -237 21273 21600 21273 21600 0 -237 0" fillcolor="window">
            <v:imagedata r:id="rId8" o:title=""/>
            <w10:wrap type="through"/>
          </v:shape>
          <o:OLEObject Type="Embed" ProgID="Word.Picture.8" ShapeID="_x0000_s1026" DrawAspect="Content" ObjectID="_1658825142" r:id="rId9"/>
        </w:pict>
      </w:r>
    </w:p>
    <w:p w:rsidR="009B7C36" w:rsidRDefault="009B7C36" w:rsidP="00AD4E84"/>
    <w:p w:rsidR="009B7C36" w:rsidRDefault="009B7C36" w:rsidP="00AD4E84"/>
    <w:p w:rsidR="00854B48" w:rsidRPr="0014040B" w:rsidRDefault="00854B48" w:rsidP="00854B48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PREFEITURA MUNICIPAL DE BERNARDO SAYÃO</w:t>
      </w:r>
    </w:p>
    <w:p w:rsidR="00854B48" w:rsidRPr="0014040B" w:rsidRDefault="00854B48" w:rsidP="00854B48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SECRETARIA MUNICIPAL DE EDUCAÇÃO E CULTURA</w:t>
      </w:r>
    </w:p>
    <w:p w:rsidR="00854B48" w:rsidRPr="002578D4" w:rsidRDefault="00854B48" w:rsidP="00854B48">
      <w:pPr>
        <w:spacing w:after="0"/>
        <w:jc w:val="center"/>
        <w:rPr>
          <w:rFonts w:ascii="Arial" w:hAnsi="Arial" w:cs="Arial"/>
        </w:rPr>
      </w:pPr>
      <w:r w:rsidRPr="002578D4">
        <w:rPr>
          <w:rFonts w:ascii="Arial" w:hAnsi="Arial" w:cs="Arial"/>
        </w:rPr>
        <w:t xml:space="preserve">Rua </w:t>
      </w:r>
      <w:proofErr w:type="spellStart"/>
      <w:r w:rsidRPr="002578D4">
        <w:rPr>
          <w:rFonts w:ascii="Arial" w:hAnsi="Arial" w:cs="Arial"/>
        </w:rPr>
        <w:t>Ernestino</w:t>
      </w:r>
      <w:proofErr w:type="spellEnd"/>
      <w:r w:rsidRPr="002578D4">
        <w:rPr>
          <w:rFonts w:ascii="Arial" w:hAnsi="Arial" w:cs="Arial"/>
        </w:rPr>
        <w:t xml:space="preserve"> Marcelino Alves, Centro – CEP 77755-000 Fone: (63) </w:t>
      </w:r>
      <w:proofErr w:type="gramStart"/>
      <w:r w:rsidRPr="002578D4">
        <w:rPr>
          <w:rFonts w:ascii="Arial" w:hAnsi="Arial" w:cs="Arial"/>
        </w:rPr>
        <w:t>34221161</w:t>
      </w:r>
      <w:proofErr w:type="gramEnd"/>
    </w:p>
    <w:p w:rsidR="00854B48" w:rsidRPr="0076090D" w:rsidRDefault="00854B48" w:rsidP="00854B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78D4">
        <w:rPr>
          <w:rFonts w:ascii="Arial" w:hAnsi="Arial" w:cs="Arial"/>
        </w:rPr>
        <w:t xml:space="preserve">CNPJ 25.086.596/0001-15 – Bernardo </w:t>
      </w:r>
      <w:proofErr w:type="spellStart"/>
      <w:r w:rsidRPr="002578D4">
        <w:rPr>
          <w:rFonts w:ascii="Arial" w:hAnsi="Arial" w:cs="Arial"/>
        </w:rPr>
        <w:t>Sayão</w:t>
      </w:r>
      <w:proofErr w:type="spellEnd"/>
      <w:r>
        <w:rPr>
          <w:rFonts w:ascii="Arial" w:hAnsi="Arial" w:cs="Arial"/>
        </w:rPr>
        <w:t xml:space="preserve"> - TO</w:t>
      </w:r>
    </w:p>
    <w:p w:rsidR="00854B48" w:rsidRDefault="00854B48" w:rsidP="009B7C36">
      <w:pPr>
        <w:spacing w:after="0" w:line="240" w:lineRule="auto"/>
        <w:jc w:val="center"/>
        <w:rPr>
          <w:rFonts w:ascii="Britannic Bold" w:hAnsi="Britannic Bold" w:cs="Arial"/>
          <w:b/>
          <w:color w:val="385623" w:themeColor="accent6" w:themeShade="80"/>
          <w:sz w:val="96"/>
          <w:szCs w:val="60"/>
        </w:rPr>
      </w:pPr>
    </w:p>
    <w:p w:rsidR="009B7C36" w:rsidRPr="009566C4" w:rsidRDefault="009B7C36" w:rsidP="009B7C36">
      <w:pPr>
        <w:spacing w:after="0" w:line="240" w:lineRule="auto"/>
        <w:jc w:val="center"/>
        <w:rPr>
          <w:rFonts w:ascii="Cooper Black" w:hAnsi="Cooper Black" w:cs="Arial"/>
          <w:b/>
          <w:color w:val="385623" w:themeColor="accent6" w:themeShade="80"/>
          <w:sz w:val="56"/>
          <w:szCs w:val="60"/>
        </w:rPr>
      </w:pPr>
      <w:r w:rsidRPr="009566C4">
        <w:rPr>
          <w:rFonts w:ascii="Cooper Black" w:hAnsi="Cooper Black" w:cs="Arial"/>
          <w:b/>
          <w:color w:val="385623" w:themeColor="accent6" w:themeShade="80"/>
          <w:sz w:val="96"/>
          <w:szCs w:val="60"/>
        </w:rPr>
        <w:t>P</w:t>
      </w:r>
      <w:r w:rsidRPr="009566C4">
        <w:rPr>
          <w:rFonts w:ascii="Cooper Black" w:hAnsi="Cooper Black" w:cs="Arial"/>
          <w:b/>
          <w:color w:val="385623" w:themeColor="accent6" w:themeShade="80"/>
          <w:sz w:val="56"/>
          <w:szCs w:val="60"/>
        </w:rPr>
        <w:t xml:space="preserve">LANO DE </w:t>
      </w:r>
      <w:r w:rsidRPr="009566C4">
        <w:rPr>
          <w:rFonts w:ascii="Cooper Black" w:hAnsi="Cooper Black" w:cs="Arial"/>
          <w:b/>
          <w:color w:val="385623" w:themeColor="accent6" w:themeShade="80"/>
          <w:sz w:val="96"/>
          <w:szCs w:val="60"/>
        </w:rPr>
        <w:t>A</w:t>
      </w:r>
      <w:r w:rsidRPr="009566C4">
        <w:rPr>
          <w:rFonts w:ascii="Cooper Black" w:hAnsi="Cooper Black" w:cs="Arial"/>
          <w:b/>
          <w:color w:val="385623" w:themeColor="accent6" w:themeShade="80"/>
          <w:sz w:val="56"/>
          <w:szCs w:val="60"/>
        </w:rPr>
        <w:t xml:space="preserve">ÇÃO </w:t>
      </w:r>
      <w:r w:rsidRPr="009566C4">
        <w:rPr>
          <w:rFonts w:ascii="Cooper Black" w:hAnsi="Cooper Black" w:cs="Arial"/>
          <w:b/>
          <w:color w:val="385623" w:themeColor="accent6" w:themeShade="80"/>
          <w:sz w:val="96"/>
          <w:szCs w:val="60"/>
        </w:rPr>
        <w:t>P</w:t>
      </w:r>
      <w:r w:rsidRPr="009566C4">
        <w:rPr>
          <w:rFonts w:ascii="Cooper Black" w:hAnsi="Cooper Black" w:cs="Arial"/>
          <w:b/>
          <w:color w:val="385623" w:themeColor="accent6" w:themeShade="80"/>
          <w:sz w:val="56"/>
          <w:szCs w:val="60"/>
        </w:rPr>
        <w:t>EDAGÓGICA</w:t>
      </w:r>
    </w:p>
    <w:p w:rsidR="00854B48" w:rsidRPr="009566C4" w:rsidRDefault="009B7C36" w:rsidP="00854B48">
      <w:pPr>
        <w:spacing w:after="0" w:line="240" w:lineRule="auto"/>
        <w:jc w:val="center"/>
        <w:rPr>
          <w:rFonts w:ascii="Century Gothic" w:hAnsi="Century Gothic" w:cs="Arial"/>
          <w:b/>
          <w:i/>
          <w:color w:val="FF0000"/>
          <w:sz w:val="28"/>
        </w:rPr>
      </w:pPr>
      <w:r w:rsidRPr="009566C4">
        <w:rPr>
          <w:rFonts w:ascii="Century Gothic" w:hAnsi="Century Gothic" w:cs="Arial"/>
          <w:b/>
          <w:i/>
          <w:color w:val="FF0000"/>
          <w:sz w:val="28"/>
        </w:rPr>
        <w:t xml:space="preserve">ESTRATÉGIAS DE APRENDIZAGEM REMOTAS </w:t>
      </w:r>
    </w:p>
    <w:p w:rsidR="00854B48" w:rsidRPr="009566C4" w:rsidRDefault="009B7C36" w:rsidP="00854B48">
      <w:pPr>
        <w:spacing w:after="0" w:line="240" w:lineRule="auto"/>
        <w:jc w:val="center"/>
        <w:rPr>
          <w:rFonts w:ascii="Century Gothic" w:hAnsi="Century Gothic" w:cs="Arial"/>
          <w:b/>
          <w:i/>
          <w:color w:val="FF0000"/>
          <w:sz w:val="28"/>
        </w:rPr>
      </w:pPr>
      <w:r w:rsidRPr="009566C4">
        <w:rPr>
          <w:rFonts w:ascii="Century Gothic" w:hAnsi="Century Gothic" w:cs="Arial"/>
          <w:b/>
          <w:i/>
          <w:color w:val="FF0000"/>
          <w:sz w:val="28"/>
        </w:rPr>
        <w:t xml:space="preserve">PARA ENFRENTAR OS EFEITOS DA PANDEMIA DO COVID-19 </w:t>
      </w:r>
    </w:p>
    <w:p w:rsidR="009B7C36" w:rsidRPr="009566C4" w:rsidRDefault="009B7C36" w:rsidP="00854B48">
      <w:pPr>
        <w:spacing w:after="0" w:line="240" w:lineRule="auto"/>
        <w:jc w:val="center"/>
        <w:rPr>
          <w:rFonts w:ascii="Century Gothic" w:hAnsi="Century Gothic"/>
          <w:color w:val="FF0000"/>
        </w:rPr>
      </w:pPr>
      <w:r w:rsidRPr="009566C4">
        <w:rPr>
          <w:rFonts w:ascii="Century Gothic" w:hAnsi="Century Gothic" w:cs="Arial"/>
          <w:b/>
          <w:i/>
          <w:color w:val="FF0000"/>
          <w:sz w:val="28"/>
        </w:rPr>
        <w:t>NA REDE MUNICIPAL DE ENSINO DE BERNARDO SAYÃO-TO</w:t>
      </w:r>
    </w:p>
    <w:p w:rsidR="009B7C36" w:rsidRDefault="009B7C36" w:rsidP="00AD4E84"/>
    <w:p w:rsidR="009B7C36" w:rsidRDefault="00686C4F" w:rsidP="00AD4E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24D86" wp14:editId="7784D768">
                <wp:simplePos x="0" y="0"/>
                <wp:positionH relativeFrom="column">
                  <wp:posOffset>2762250</wp:posOffset>
                </wp:positionH>
                <wp:positionV relativeFrom="paragraph">
                  <wp:posOffset>97790</wp:posOffset>
                </wp:positionV>
                <wp:extent cx="1260475" cy="4572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C4F" w:rsidRPr="009566C4" w:rsidRDefault="00686C4F" w:rsidP="00686C4F">
                            <w:pPr>
                              <w:jc w:val="center"/>
                              <w:rPr>
                                <w:rFonts w:ascii="Forte" w:hAnsi="Forte" w:cs="Arial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6C4">
                              <w:rPr>
                                <w:rFonts w:ascii="Forte" w:hAnsi="Forte" w:cs="Arial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Sociedade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A24D86" id="Caixa de texto 5" o:spid="_x0000_s1030" type="#_x0000_t202" style="position:absolute;margin-left:217.5pt;margin-top:7.7pt;width:99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" filled="f" stroked="f">
                <v:textbox>
                  <w:txbxContent>
                    <w:p w:rsidR="00686C4F" w:rsidRPr="009566C4" w:rsidRDefault="00686C4F" w:rsidP="00686C4F">
                      <w:pPr>
                        <w:jc w:val="center"/>
                        <w:rPr>
                          <w:rFonts w:ascii="Forte" w:hAnsi="Forte" w:cs="Arial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6C4">
                        <w:rPr>
                          <w:rFonts w:ascii="Forte" w:hAnsi="Forte" w:cs="Arial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Sociedade</w:t>
                      </w:r>
                    </w:p>
                  </w:txbxContent>
                </v:textbox>
              </v:shape>
            </w:pict>
          </mc:Fallback>
        </mc:AlternateContent>
      </w:r>
    </w:p>
    <w:p w:rsidR="009B7C36" w:rsidRDefault="009566C4" w:rsidP="009B7C36">
      <w:pPr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55168" behindDoc="0" locked="0" layoutInCell="1" allowOverlap="1" wp14:anchorId="505A7B08" wp14:editId="3A2EB9F3">
            <wp:simplePos x="0" y="0"/>
            <wp:positionH relativeFrom="column">
              <wp:posOffset>771525</wp:posOffset>
            </wp:positionH>
            <wp:positionV relativeFrom="paragraph">
              <wp:posOffset>191770</wp:posOffset>
            </wp:positionV>
            <wp:extent cx="4848225" cy="4162425"/>
            <wp:effectExtent l="0" t="0" r="9525" b="9525"/>
            <wp:wrapThrough wrapText="bothSides">
              <wp:wrapPolygon edited="0">
                <wp:start x="0" y="0"/>
                <wp:lineTo x="0" y="21551"/>
                <wp:lineTo x="21558" y="21551"/>
                <wp:lineTo x="21558" y="0"/>
                <wp:lineTo x="0" y="0"/>
              </wp:wrapPolygon>
            </wp:wrapThrough>
            <wp:docPr id="1" name="Imagem 1" descr="Webquest - Participação da Família na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quest - Participação da Família na Educação Infant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C4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F3300" wp14:editId="0684475E">
                <wp:simplePos x="0" y="0"/>
                <wp:positionH relativeFrom="column">
                  <wp:posOffset>5427027</wp:posOffset>
                </wp:positionH>
                <wp:positionV relativeFrom="paragraph">
                  <wp:posOffset>232367</wp:posOffset>
                </wp:positionV>
                <wp:extent cx="1260475" cy="1828800"/>
                <wp:effectExtent l="268288" t="0" r="188912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71955">
                          <a:off x="0" y="0"/>
                          <a:ext cx="1260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C4F" w:rsidRPr="009566C4" w:rsidRDefault="00686C4F" w:rsidP="00686C4F">
                            <w:pPr>
                              <w:jc w:val="center"/>
                              <w:rPr>
                                <w:rFonts w:ascii="Forte" w:hAnsi="Forte" w:cs="Arial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6C4">
                              <w:rPr>
                                <w:rFonts w:ascii="Forte" w:hAnsi="Forte" w:cs="Arial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Família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FEF3300" id="Caixa de texto 3" o:spid="_x0000_s1031" type="#_x0000_t202" style="position:absolute;left:0;text-align:left;margin-left:427.3pt;margin-top:18.3pt;width:99.25pt;height:2in;rotation:3136941fd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" filled="f" stroked="f">
                <v:textbox style="mso-fit-shape-to-text:t">
                  <w:txbxContent>
                    <w:p w:rsidR="00686C4F" w:rsidRPr="009566C4" w:rsidRDefault="00686C4F" w:rsidP="00686C4F">
                      <w:pPr>
                        <w:jc w:val="center"/>
                        <w:rPr>
                          <w:rFonts w:ascii="Forte" w:hAnsi="Forte" w:cs="Arial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6C4">
                        <w:rPr>
                          <w:rFonts w:ascii="Forte" w:hAnsi="Forte" w:cs="Arial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Família</w:t>
                      </w:r>
                    </w:p>
                  </w:txbxContent>
                </v:textbox>
              </v:shape>
            </w:pict>
          </mc:Fallback>
        </mc:AlternateContent>
      </w: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686C4F" w:rsidP="009B7C36">
      <w:pPr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8B5785" wp14:editId="20A98DA4">
                <wp:simplePos x="0" y="0"/>
                <wp:positionH relativeFrom="column">
                  <wp:posOffset>655956</wp:posOffset>
                </wp:positionH>
                <wp:positionV relativeFrom="paragraph">
                  <wp:posOffset>31750</wp:posOffset>
                </wp:positionV>
                <wp:extent cx="1260475" cy="1828800"/>
                <wp:effectExtent l="0" t="285750" r="0" b="29019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1605">
                          <a:off x="0" y="0"/>
                          <a:ext cx="1260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C4F" w:rsidRPr="0010247F" w:rsidRDefault="00686C4F" w:rsidP="00686C4F">
                            <w:pPr>
                              <w:jc w:val="center"/>
                              <w:rPr>
                                <w:rFonts w:ascii="Forte" w:hAnsi="Forte" w:cs="Arial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47F">
                              <w:rPr>
                                <w:rFonts w:ascii="Forte" w:hAnsi="Forte" w:cs="Arial"/>
                                <w:color w:val="5B9BD5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48B5785" id="Caixa de texto 2" o:spid="_x0000_s1032" type="#_x0000_t202" style="position:absolute;left:0;text-align:left;margin-left:51.65pt;margin-top:2.5pt;width:99.25pt;height:2in;rotation:-2652455fd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" filled="f" stroked="f">
                <v:textbox style="mso-fit-shape-to-text:t">
                  <w:txbxContent>
                    <w:p w:rsidR="00686C4F" w:rsidRPr="0010247F" w:rsidRDefault="00686C4F" w:rsidP="00686C4F">
                      <w:pPr>
                        <w:jc w:val="center"/>
                        <w:rPr>
                          <w:rFonts w:ascii="Forte" w:hAnsi="Forte" w:cs="Arial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247F">
                        <w:rPr>
                          <w:rFonts w:ascii="Forte" w:hAnsi="Forte" w:cs="Arial"/>
                          <w:color w:val="5B9BD5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Escola</w:t>
                      </w:r>
                    </w:p>
                  </w:txbxContent>
                </v:textbox>
              </v:shape>
            </w:pict>
          </mc:Fallback>
        </mc:AlternateContent>
      </w: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Default="009B7C36" w:rsidP="009B7C36">
      <w:pPr>
        <w:jc w:val="center"/>
        <w:rPr>
          <w:rFonts w:ascii="Arial" w:hAnsi="Arial" w:cs="Arial"/>
          <w:sz w:val="24"/>
        </w:rPr>
      </w:pPr>
    </w:p>
    <w:p w:rsidR="009B7C36" w:rsidRPr="009B7C36" w:rsidRDefault="009B7C36" w:rsidP="009B7C36">
      <w:pPr>
        <w:jc w:val="center"/>
        <w:rPr>
          <w:color w:val="1F3864" w:themeColor="accent5" w:themeShade="80"/>
        </w:rPr>
      </w:pPr>
      <w:r w:rsidRPr="009B7C36">
        <w:rPr>
          <w:rFonts w:ascii="Arial" w:hAnsi="Arial" w:cs="Arial"/>
          <w:b/>
          <w:i/>
          <w:color w:val="1F3864" w:themeColor="accent5" w:themeShade="80"/>
          <w:sz w:val="28"/>
        </w:rPr>
        <w:t>BERNARDO SAYÃO-TO</w:t>
      </w:r>
    </w:p>
    <w:p w:rsidR="009B7C36" w:rsidRPr="009B7C36" w:rsidRDefault="009B7C36" w:rsidP="009B7C36">
      <w:pPr>
        <w:jc w:val="center"/>
        <w:rPr>
          <w:rFonts w:ascii="Arial" w:hAnsi="Arial" w:cs="Arial"/>
          <w:color w:val="1F3864" w:themeColor="accent5" w:themeShade="80"/>
          <w:sz w:val="24"/>
        </w:rPr>
      </w:pPr>
      <w:r w:rsidRPr="009B7C36">
        <w:rPr>
          <w:rFonts w:ascii="Arial" w:hAnsi="Arial" w:cs="Arial"/>
          <w:color w:val="1F3864" w:themeColor="accent5" w:themeShade="80"/>
          <w:sz w:val="24"/>
        </w:rPr>
        <w:t>Maio/2020</w:t>
      </w:r>
    </w:p>
    <w:p w:rsidR="009B7C36" w:rsidRDefault="009B7C36" w:rsidP="00AD4E84"/>
    <w:p w:rsidR="009566C4" w:rsidRDefault="00184B7C" w:rsidP="00854B48">
      <w:pPr>
        <w:pStyle w:val="Cabealho"/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noProof/>
          <w:color w:val="808080" w:themeColor="background1" w:themeShade="80"/>
          <w:sz w:val="24"/>
          <w:szCs w:val="24"/>
          <w:lang w:eastAsia="pt-BR"/>
        </w:rPr>
        <w:lastRenderedPageBreak/>
        <w:pict>
          <v:shape id="_x0000_s1027" type="#_x0000_t75" style="position:absolute;left:0;text-align:left;margin-left:175.55pt;margin-top:-7.5pt;width:51.75pt;height:37.5pt;z-index:-251655168;mso-position-horizontal-relative:text;mso-position-vertical-relative:text" wrapcoords="-237 0 -237 21273 21600 21273 21600 0 -237 0" fillcolor="window">
            <v:imagedata r:id="rId8" o:title=""/>
            <w10:wrap type="through"/>
          </v:shape>
          <o:OLEObject Type="Embed" ProgID="Word.Picture.8" ShapeID="_x0000_s1027" DrawAspect="Content" ObjectID="_1658825143" r:id="rId11"/>
        </w:pict>
      </w:r>
      <w:r w:rsidR="009566C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CDBFB2" wp14:editId="263FD041">
                <wp:simplePos x="0" y="0"/>
                <wp:positionH relativeFrom="column">
                  <wp:posOffset>2676525</wp:posOffset>
                </wp:positionH>
                <wp:positionV relativeFrom="paragraph">
                  <wp:posOffset>-180976</wp:posOffset>
                </wp:positionV>
                <wp:extent cx="2045469" cy="701675"/>
                <wp:effectExtent l="0" t="0" r="0" b="317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469" cy="701675"/>
                          <a:chOff x="70155" y="67084"/>
                          <a:chExt cx="2590800" cy="861286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0155" y="476270"/>
                            <a:ext cx="2590800" cy="2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C4" w:rsidRPr="009566C4" w:rsidRDefault="009566C4" w:rsidP="009566C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9566C4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>Secretaria Municipal de Educação e Cultura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 descr="Resultado de imagem para LOGOTIPO PARA seme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96"/>
                          <a:stretch/>
                        </pic:blipFill>
                        <pic:spPr bwMode="auto">
                          <a:xfrm>
                            <a:off x="773770" y="67084"/>
                            <a:ext cx="1127879" cy="40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638175"/>
                            <a:ext cx="167640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66C4" w:rsidRPr="009566C4" w:rsidRDefault="009566C4" w:rsidP="009566C4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</w:pPr>
                              <w:r w:rsidRPr="009566C4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  <w:t xml:space="preserve">Bernardo </w:t>
                              </w:r>
                              <w:proofErr w:type="spellStart"/>
                              <w:r w:rsidRPr="009566C4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  <w:t>Sayão</w:t>
                              </w:r>
                              <w:proofErr w:type="spellEnd"/>
                              <w:r w:rsidRPr="009566C4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  <w:t xml:space="preserve"> -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CDBFB2" id="Grupo 4" o:spid="_x0000_s1033" style="position:absolute;left:0;text-align:left;margin-left:210.75pt;margin-top:-14.25pt;width:161.05pt;height:55.25pt;z-index:251658240;mso-width-relative:margin;mso-height-relative:margin" coordorigin="701,670" coordsize="25908,8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">
                <v:shape id="_x0000_s1034" type="#_x0000_t202" style="position:absolute;left:701;top:4762;width:25908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9566C4" w:rsidRPr="009566C4" w:rsidRDefault="009566C4" w:rsidP="009566C4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9566C4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Secretaria Municipal de Educação e Cultura</w:t>
                        </w:r>
                      </w:p>
                    </w:txbxContent>
                  </v:textbox>
                </v:shape>
                <v:shape id="Imagem 7" o:spid="_x0000_s1035" type="#_x0000_t75" alt="Resultado de imagem para LOGOTIPO PARA semec" style="position:absolute;left:7737;top:670;width:11279;height:4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vzezFAAAA2gAAAA8AAABkcnMvZG93bnJldi54bWxEj0FrwkAUhO9C/8PyCr3pRqGmxGyklBZK&#10;D4LaVHp7ZJ9JbPZtzG5j/PeuIHgcZuYbJl0OphE9da62rGA6iUAQF1bXXCr43n6MX0A4j6yxsUwK&#10;zuRgmT2MUky0PfGa+o0vRYCwS1BB5X2bSOmKigy6iW2Jg7e3nUEfZFdK3eEpwE0jZ1E0lwZrDgsV&#10;tvRWUfG3+TcK8vyw++1/inqX23L1/jw9xof4S6mnx+F1AcLT4O/hW/tTK4jheiXcAJl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L83sxQAAANoAAAAPAAAAAAAAAAAAAAAA&#10;AJ8CAABkcnMvZG93bnJldi54bWxQSwUGAAAAAAQABAD3AAAAkQMAAAAA&#10;">
                  <v:imagedata r:id="rId13" o:title="Resultado de imagem para LOGOTIPO PARA semec" cropbottom="13629f"/>
                  <v:path arrowok="t"/>
                </v:shape>
                <v:shape id="_x0000_s1036" type="#_x0000_t202" style="position:absolute;left:5524;top:6381;width:16764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9566C4" w:rsidRPr="009566C4" w:rsidRDefault="009566C4" w:rsidP="009566C4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2"/>
                            <w:szCs w:val="12"/>
                          </w:rPr>
                        </w:pPr>
                        <w:r w:rsidRPr="009566C4">
                          <w:rPr>
                            <w:rFonts w:ascii="Arial" w:hAnsi="Arial" w:cs="Arial"/>
                            <w:b/>
                            <w:color w:val="0070C0"/>
                            <w:sz w:val="12"/>
                            <w:szCs w:val="12"/>
                          </w:rPr>
                          <w:t xml:space="preserve">Bernardo </w:t>
                        </w:r>
                        <w:proofErr w:type="spellStart"/>
                        <w:r w:rsidRPr="009566C4">
                          <w:rPr>
                            <w:rFonts w:ascii="Arial" w:hAnsi="Arial" w:cs="Arial"/>
                            <w:b/>
                            <w:color w:val="0070C0"/>
                            <w:sz w:val="12"/>
                            <w:szCs w:val="12"/>
                          </w:rPr>
                          <w:t>Sayão</w:t>
                        </w:r>
                        <w:proofErr w:type="spellEnd"/>
                        <w:r w:rsidRPr="009566C4">
                          <w:rPr>
                            <w:rFonts w:ascii="Arial" w:hAnsi="Arial" w:cs="Arial"/>
                            <w:b/>
                            <w:color w:val="0070C0"/>
                            <w:sz w:val="12"/>
                            <w:szCs w:val="12"/>
                          </w:rPr>
                          <w:t xml:space="preserve"> - 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66C4" w:rsidRDefault="009566C4" w:rsidP="00854B48">
      <w:pPr>
        <w:pStyle w:val="Cabealho"/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54B48" w:rsidRPr="004174B4" w:rsidRDefault="00854B48" w:rsidP="00854B48">
      <w:pPr>
        <w:pStyle w:val="Cabealho"/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4174B4">
        <w:rPr>
          <w:rFonts w:ascii="Arial" w:hAnsi="Arial" w:cs="Arial"/>
          <w:b/>
          <w:color w:val="808080" w:themeColor="background1" w:themeShade="80"/>
          <w:sz w:val="24"/>
          <w:szCs w:val="24"/>
        </w:rPr>
        <w:t>PLANO DE AÇÃO PEDAGÓGICA</w:t>
      </w:r>
    </w:p>
    <w:p w:rsidR="00854B48" w:rsidRPr="004174B4" w:rsidRDefault="00854B48" w:rsidP="00854B48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20"/>
          <w:szCs w:val="24"/>
        </w:rPr>
      </w:pPr>
      <w:r w:rsidRPr="004174B4">
        <w:rPr>
          <w:rFonts w:ascii="Arial" w:hAnsi="Arial" w:cs="Arial"/>
          <w:color w:val="808080" w:themeColor="background1" w:themeShade="80"/>
          <w:sz w:val="20"/>
          <w:szCs w:val="24"/>
        </w:rPr>
        <w:t>ESTRATÉGIAS DE APRENDIZAGEM REMOTAS PARA ENFRENTAR OS EFEITOS DA PANDEMIA DO COVID-19 NA REDE MUNICIPAL DE ENSINO DE BERNARDO SAYÃO/TO</w:t>
      </w:r>
    </w:p>
    <w:p w:rsidR="00854B48" w:rsidRPr="004174B4" w:rsidRDefault="00854B48" w:rsidP="00854B48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4174B4">
        <w:rPr>
          <w:rFonts w:ascii="Arial" w:hAnsi="Arial" w:cs="Arial"/>
          <w:b/>
          <w:color w:val="808080" w:themeColor="background1" w:themeShade="80"/>
        </w:rPr>
        <w:t>PREFEITURA MUNICIPAL DE BERNARDO SAYÃO</w:t>
      </w:r>
      <w:r w:rsidR="004174B4" w:rsidRPr="004174B4">
        <w:rPr>
          <w:rFonts w:ascii="Arial" w:hAnsi="Arial" w:cs="Arial"/>
          <w:b/>
          <w:color w:val="808080" w:themeColor="background1" w:themeShade="80"/>
        </w:rPr>
        <w:t>/TO</w:t>
      </w:r>
    </w:p>
    <w:p w:rsidR="00854B48" w:rsidRPr="004174B4" w:rsidRDefault="00854B48" w:rsidP="00854B48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4174B4">
        <w:rPr>
          <w:rFonts w:ascii="Arial" w:hAnsi="Arial" w:cs="Arial"/>
          <w:b/>
          <w:color w:val="808080" w:themeColor="background1" w:themeShade="80"/>
        </w:rPr>
        <w:t>SECRETARIA MUNICIPAL DE EDUCAÇÃO E CULTURA</w:t>
      </w:r>
    </w:p>
    <w:p w:rsidR="00854B48" w:rsidRDefault="00854B48" w:rsidP="00854B48">
      <w:pPr>
        <w:spacing w:after="0" w:line="240" w:lineRule="auto"/>
        <w:rPr>
          <w:rFonts w:ascii="Britannic Bold" w:hAnsi="Britannic Bold" w:cs="Arial"/>
          <w:b/>
          <w:sz w:val="56"/>
          <w:szCs w:val="60"/>
        </w:rPr>
      </w:pPr>
    </w:p>
    <w:p w:rsidR="00854B48" w:rsidRPr="007B78CF" w:rsidRDefault="00854B48" w:rsidP="00854B48">
      <w:pPr>
        <w:spacing w:after="0" w:line="240" w:lineRule="auto"/>
        <w:jc w:val="center"/>
        <w:rPr>
          <w:rFonts w:ascii="Britannic Bold" w:hAnsi="Britannic Bold" w:cs="Arial"/>
          <w:b/>
          <w:sz w:val="56"/>
          <w:szCs w:val="56"/>
        </w:rPr>
      </w:pPr>
      <w:r w:rsidRPr="007B78CF">
        <w:rPr>
          <w:rFonts w:ascii="Britannic Bold" w:hAnsi="Britannic Bold" w:cs="Arial"/>
          <w:b/>
          <w:sz w:val="56"/>
          <w:szCs w:val="56"/>
        </w:rPr>
        <w:t>PLANO DE AÇÃO PEDAGÓGICA</w:t>
      </w:r>
    </w:p>
    <w:p w:rsidR="00854B48" w:rsidRPr="007B78CF" w:rsidRDefault="00854B48" w:rsidP="00854B48">
      <w:pPr>
        <w:spacing w:after="0" w:line="360" w:lineRule="auto"/>
        <w:jc w:val="center"/>
        <w:rPr>
          <w:rFonts w:ascii="Arial Narrow" w:hAnsi="Arial Narrow" w:cs="Arial"/>
          <w:i/>
          <w:sz w:val="28"/>
          <w:szCs w:val="28"/>
          <w:u w:val="single"/>
        </w:rPr>
      </w:pPr>
      <w:r w:rsidRPr="007B78CF">
        <w:rPr>
          <w:rFonts w:ascii="Arial Narrow" w:hAnsi="Arial Narrow" w:cs="Arial"/>
          <w:i/>
          <w:sz w:val="28"/>
          <w:szCs w:val="28"/>
          <w:u w:val="single"/>
        </w:rPr>
        <w:t xml:space="preserve">ESTRATÉGIAS DE APRENDIZAGEM REMOTAS PARA ENFRENTAR OS EFEITOS DA PANDEMIA DO COVID-19 NA REDE MUNICIPAL DE ENSINO DE </w:t>
      </w:r>
      <w:r w:rsidR="007B78CF" w:rsidRPr="007B78CF">
        <w:rPr>
          <w:rFonts w:ascii="Arial Narrow" w:hAnsi="Arial Narrow" w:cs="Arial"/>
          <w:i/>
          <w:sz w:val="28"/>
          <w:szCs w:val="28"/>
          <w:u w:val="single"/>
        </w:rPr>
        <w:t>BERNARDO SAYÃO</w:t>
      </w:r>
      <w:r w:rsidRPr="007B78CF">
        <w:rPr>
          <w:rFonts w:ascii="Arial Narrow" w:hAnsi="Arial Narrow" w:cs="Arial"/>
          <w:i/>
          <w:sz w:val="28"/>
          <w:szCs w:val="28"/>
          <w:u w:val="single"/>
        </w:rPr>
        <w:t>/TO</w:t>
      </w:r>
    </w:p>
    <w:p w:rsidR="00854B48" w:rsidRDefault="00854B48" w:rsidP="00854B48">
      <w:pPr>
        <w:spacing w:after="0" w:line="240" w:lineRule="auto"/>
        <w:rPr>
          <w:rFonts w:ascii="Arial" w:hAnsi="Arial" w:cs="Arial"/>
          <w:sz w:val="24"/>
        </w:rPr>
      </w:pPr>
    </w:p>
    <w:p w:rsidR="00854B48" w:rsidRDefault="00854B48" w:rsidP="00854B48">
      <w:pPr>
        <w:spacing w:after="0" w:line="240" w:lineRule="auto"/>
        <w:rPr>
          <w:rFonts w:ascii="Arial" w:hAnsi="Arial" w:cs="Arial"/>
          <w:sz w:val="24"/>
        </w:rPr>
      </w:pPr>
    </w:p>
    <w:p w:rsidR="00854B48" w:rsidRPr="00910C65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 BENTA DE MELLO AZEVEDO</w:t>
      </w:r>
    </w:p>
    <w:p w:rsidR="00854B48" w:rsidRDefault="007B78CF" w:rsidP="00854B4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Prefeita</w:t>
      </w:r>
      <w:r w:rsidR="00854B48">
        <w:rPr>
          <w:rFonts w:ascii="Arial" w:hAnsi="Arial" w:cs="Arial"/>
          <w:b/>
          <w:sz w:val="24"/>
        </w:rPr>
        <w:t xml:space="preserve"> Municipal</w:t>
      </w: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854B48" w:rsidRPr="00910C65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HEDILENE FERREIRA DE OLIVEIRA </w:t>
      </w:r>
    </w:p>
    <w:p w:rsidR="00854B48" w:rsidRDefault="007B78CF" w:rsidP="00854B4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Secretária</w:t>
      </w:r>
      <w:r w:rsidR="00854B48">
        <w:rPr>
          <w:rFonts w:ascii="Arial" w:hAnsi="Arial" w:cs="Arial"/>
          <w:b/>
          <w:sz w:val="24"/>
        </w:rPr>
        <w:t xml:space="preserve"> Municipal de Educação</w:t>
      </w:r>
      <w:r>
        <w:rPr>
          <w:rFonts w:ascii="Arial" w:hAnsi="Arial" w:cs="Arial"/>
          <w:b/>
          <w:sz w:val="24"/>
        </w:rPr>
        <w:t xml:space="preserve"> e Cultura</w:t>
      </w: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4174B4" w:rsidRDefault="004174B4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4174B4" w:rsidRPr="004174B4" w:rsidRDefault="004174B4" w:rsidP="00854B48">
      <w:pPr>
        <w:spacing w:after="0" w:line="240" w:lineRule="auto"/>
        <w:rPr>
          <w:rFonts w:ascii="Arial" w:hAnsi="Arial" w:cs="Arial"/>
          <w:sz w:val="24"/>
        </w:rPr>
      </w:pPr>
      <w:r w:rsidRPr="004174B4">
        <w:rPr>
          <w:rFonts w:ascii="Arial" w:hAnsi="Arial" w:cs="Arial"/>
          <w:sz w:val="24"/>
        </w:rPr>
        <w:t>ESCOLA MUL. CRIANÇA FELIZ</w:t>
      </w:r>
    </w:p>
    <w:p w:rsidR="004174B4" w:rsidRPr="004174B4" w:rsidRDefault="004174B4" w:rsidP="00854B48">
      <w:pPr>
        <w:spacing w:after="0" w:line="240" w:lineRule="auto"/>
        <w:rPr>
          <w:rFonts w:ascii="Arial" w:hAnsi="Arial" w:cs="Arial"/>
          <w:sz w:val="24"/>
        </w:rPr>
      </w:pPr>
      <w:r w:rsidRPr="004174B4">
        <w:rPr>
          <w:rFonts w:ascii="Arial" w:hAnsi="Arial" w:cs="Arial"/>
          <w:sz w:val="24"/>
        </w:rPr>
        <w:t>ESCOLA MUL. TANCREDO DE ALMEIDA NEVES</w:t>
      </w:r>
    </w:p>
    <w:p w:rsidR="004174B4" w:rsidRPr="004174B4" w:rsidRDefault="004174B4" w:rsidP="00854B48">
      <w:pPr>
        <w:spacing w:after="0" w:line="240" w:lineRule="auto"/>
        <w:rPr>
          <w:rFonts w:ascii="Arial" w:hAnsi="Arial" w:cs="Arial"/>
          <w:sz w:val="24"/>
        </w:rPr>
      </w:pPr>
      <w:r w:rsidRPr="004174B4">
        <w:rPr>
          <w:rFonts w:ascii="Arial" w:hAnsi="Arial" w:cs="Arial"/>
          <w:sz w:val="24"/>
        </w:rPr>
        <w:t>ESCOLA MUL. SIMÃO ALVES DE MOURA</w:t>
      </w:r>
    </w:p>
    <w:p w:rsidR="004174B4" w:rsidRPr="004174B4" w:rsidRDefault="004174B4" w:rsidP="00854B48">
      <w:pPr>
        <w:spacing w:after="0" w:line="240" w:lineRule="auto"/>
        <w:rPr>
          <w:rFonts w:ascii="Arial" w:hAnsi="Arial" w:cs="Arial"/>
          <w:sz w:val="24"/>
        </w:rPr>
      </w:pPr>
      <w:r w:rsidRPr="004174B4">
        <w:rPr>
          <w:rFonts w:ascii="Arial" w:hAnsi="Arial" w:cs="Arial"/>
          <w:sz w:val="24"/>
        </w:rPr>
        <w:t>ESCOLA MUL. EVERTON ALMEIDA JUNIOR</w:t>
      </w:r>
    </w:p>
    <w:p w:rsidR="004174B4" w:rsidRPr="004174B4" w:rsidRDefault="004174B4" w:rsidP="00854B48">
      <w:pPr>
        <w:spacing w:after="0" w:line="240" w:lineRule="auto"/>
        <w:rPr>
          <w:rFonts w:ascii="Arial" w:hAnsi="Arial" w:cs="Arial"/>
          <w:sz w:val="24"/>
        </w:rPr>
      </w:pPr>
      <w:r w:rsidRPr="004174B4">
        <w:rPr>
          <w:rFonts w:ascii="Arial" w:hAnsi="Arial" w:cs="Arial"/>
          <w:sz w:val="24"/>
        </w:rPr>
        <w:t xml:space="preserve">CRECHE MUL. VALTEIR </w:t>
      </w:r>
      <w:proofErr w:type="gramStart"/>
      <w:r w:rsidRPr="004174B4">
        <w:rPr>
          <w:rFonts w:ascii="Arial" w:hAnsi="Arial" w:cs="Arial"/>
          <w:sz w:val="24"/>
        </w:rPr>
        <w:t>R.</w:t>
      </w:r>
      <w:proofErr w:type="gramEnd"/>
      <w:r w:rsidRPr="004174B4">
        <w:rPr>
          <w:rFonts w:ascii="Arial" w:hAnsi="Arial" w:cs="Arial"/>
          <w:sz w:val="24"/>
        </w:rPr>
        <w:t xml:space="preserve"> RIBEIRO</w:t>
      </w:r>
    </w:p>
    <w:p w:rsidR="004174B4" w:rsidRDefault="004174B4" w:rsidP="00854B4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Escolas Municipais de Bernardo </w:t>
      </w:r>
      <w:proofErr w:type="spellStart"/>
      <w:r>
        <w:rPr>
          <w:rFonts w:ascii="Arial" w:hAnsi="Arial" w:cs="Arial"/>
          <w:b/>
          <w:sz w:val="24"/>
        </w:rPr>
        <w:t>Sayão</w:t>
      </w:r>
      <w:proofErr w:type="spellEnd"/>
      <w:r>
        <w:rPr>
          <w:rFonts w:ascii="Arial" w:hAnsi="Arial" w:cs="Arial"/>
          <w:b/>
          <w:sz w:val="24"/>
        </w:rPr>
        <w:t xml:space="preserve">/TO </w:t>
      </w:r>
    </w:p>
    <w:p w:rsidR="004174B4" w:rsidRDefault="004174B4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4174B4" w:rsidRDefault="004174B4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4174B4" w:rsidRDefault="004174B4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854B48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EMERSON INACIO DA LUZ</w:t>
      </w:r>
    </w:p>
    <w:p w:rsidR="00854B48" w:rsidRDefault="004174B4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ANDREAN</w:t>
      </w:r>
      <w:r w:rsidR="007B78CF"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>CAMPOS BEZERRA LOPES</w:t>
      </w:r>
    </w:p>
    <w:p w:rsidR="007B78CF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DEBORA</w:t>
      </w:r>
      <w:r w:rsidR="004174B4">
        <w:rPr>
          <w:rFonts w:ascii="Arial" w:hAnsi="Arial" w:cs="Arial"/>
          <w:sz w:val="24"/>
        </w:rPr>
        <w:t xml:space="preserve"> OLIVEIRA REGO SANTOS</w:t>
      </w:r>
    </w:p>
    <w:p w:rsidR="007B78CF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MANOEL DA VITORIA COSTA</w:t>
      </w:r>
    </w:p>
    <w:p w:rsidR="007B78CF" w:rsidRPr="007423DF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IREMAR DOS REIS LIRA</w:t>
      </w:r>
    </w:p>
    <w:p w:rsidR="00854B48" w:rsidRDefault="007B78CF" w:rsidP="00854B4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Diretore</w:t>
      </w:r>
      <w:r w:rsidR="00854B48">
        <w:rPr>
          <w:rFonts w:ascii="Arial" w:hAnsi="Arial" w:cs="Arial"/>
          <w:b/>
          <w:sz w:val="24"/>
        </w:rPr>
        <w:t xml:space="preserve">s </w:t>
      </w:r>
      <w:r>
        <w:rPr>
          <w:rFonts w:ascii="Arial" w:hAnsi="Arial" w:cs="Arial"/>
          <w:b/>
          <w:sz w:val="24"/>
        </w:rPr>
        <w:t>das Escolas Municipais</w:t>
      </w:r>
    </w:p>
    <w:p w:rsidR="00854B48" w:rsidRDefault="00854B48" w:rsidP="00854B48">
      <w:pPr>
        <w:spacing w:after="0" w:line="240" w:lineRule="auto"/>
        <w:rPr>
          <w:rFonts w:ascii="Arial" w:hAnsi="Arial" w:cs="Arial"/>
          <w:sz w:val="24"/>
        </w:rPr>
      </w:pPr>
    </w:p>
    <w:p w:rsidR="00854B48" w:rsidRDefault="00854B48" w:rsidP="00854B48">
      <w:pPr>
        <w:spacing w:after="0" w:line="240" w:lineRule="auto"/>
        <w:rPr>
          <w:rFonts w:ascii="Arial" w:hAnsi="Arial" w:cs="Arial"/>
          <w:sz w:val="24"/>
        </w:rPr>
      </w:pPr>
    </w:p>
    <w:p w:rsidR="00854B48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JOCINEIDE LIMA DE BRITO</w:t>
      </w:r>
    </w:p>
    <w:p w:rsidR="007B78CF" w:rsidRDefault="007B78CF" w:rsidP="00854B4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MARIA GENECI PEREIRA </w:t>
      </w: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Coordenadoras Pedagógicas</w:t>
      </w:r>
      <w:r w:rsidR="007B78CF">
        <w:rPr>
          <w:rFonts w:ascii="Arial" w:hAnsi="Arial" w:cs="Arial"/>
          <w:b/>
          <w:sz w:val="24"/>
        </w:rPr>
        <w:t xml:space="preserve"> da SEMEC</w:t>
      </w:r>
    </w:p>
    <w:p w:rsidR="00854B48" w:rsidRDefault="00854B48" w:rsidP="00854B48">
      <w:pPr>
        <w:spacing w:after="0" w:line="240" w:lineRule="auto"/>
        <w:rPr>
          <w:rFonts w:ascii="Arial" w:hAnsi="Arial" w:cs="Arial"/>
          <w:b/>
          <w:sz w:val="24"/>
        </w:rPr>
      </w:pPr>
    </w:p>
    <w:p w:rsidR="009B7C36" w:rsidRDefault="009B7C36" w:rsidP="00AD4E84"/>
    <w:p w:rsidR="009B7C36" w:rsidRDefault="009B7C36" w:rsidP="00AD4E84"/>
    <w:p w:rsidR="009B7C36" w:rsidRDefault="009B7C36" w:rsidP="00AD4E84"/>
    <w:p w:rsidR="009B7C36" w:rsidRDefault="009B7C36" w:rsidP="00AD4E84"/>
    <w:p w:rsidR="004174B4" w:rsidRPr="00AA2BD0" w:rsidRDefault="004174B4" w:rsidP="004174B4">
      <w:pPr>
        <w:pStyle w:val="Cabealho"/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AA2BD0">
        <w:rPr>
          <w:rFonts w:ascii="Arial" w:hAnsi="Arial" w:cs="Arial"/>
          <w:b/>
          <w:color w:val="808080" w:themeColor="background1" w:themeShade="80"/>
          <w:sz w:val="24"/>
          <w:szCs w:val="24"/>
        </w:rPr>
        <w:t>PLANO DE AÇÃO PEDAGÓGICA</w:t>
      </w:r>
    </w:p>
    <w:p w:rsidR="004174B4" w:rsidRPr="00AA2BD0" w:rsidRDefault="004174B4" w:rsidP="004174B4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20"/>
          <w:szCs w:val="24"/>
        </w:rPr>
      </w:pPr>
      <w:r w:rsidRPr="00AA2BD0">
        <w:rPr>
          <w:rFonts w:ascii="Arial" w:hAnsi="Arial" w:cs="Arial"/>
          <w:color w:val="808080" w:themeColor="background1" w:themeShade="80"/>
          <w:sz w:val="20"/>
          <w:szCs w:val="24"/>
        </w:rPr>
        <w:t>ESTRATÉGIAS DE APRENDIZAGEM REMOTAS PARA ENFRENTAR OS EFEITOS DA PANDEMIA DO COVID-19 NA REDE MUNICIPAL DE ENSINO DE BERNARDO SAYÃO/TO</w:t>
      </w:r>
    </w:p>
    <w:p w:rsidR="004174B4" w:rsidRPr="00AA2BD0" w:rsidRDefault="004174B4" w:rsidP="004174B4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AA2BD0">
        <w:rPr>
          <w:rFonts w:ascii="Arial" w:hAnsi="Arial" w:cs="Arial"/>
          <w:b/>
          <w:color w:val="808080" w:themeColor="background1" w:themeShade="80"/>
        </w:rPr>
        <w:t>PREFEITURA MUNICIPAL DE BERNARDO SAYÃO/TO</w:t>
      </w:r>
    </w:p>
    <w:p w:rsidR="004174B4" w:rsidRPr="00AA2BD0" w:rsidRDefault="004174B4" w:rsidP="004174B4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AA2BD0">
        <w:rPr>
          <w:rFonts w:ascii="Arial" w:hAnsi="Arial" w:cs="Arial"/>
          <w:b/>
          <w:color w:val="808080" w:themeColor="background1" w:themeShade="80"/>
        </w:rPr>
        <w:t>SECRETARIA MUNICIPAL DE EDUCAÇÃO E CULTURA</w:t>
      </w: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Pr="001307C0" w:rsidRDefault="007B78CF" w:rsidP="004174B4">
      <w:pPr>
        <w:spacing w:after="0"/>
        <w:rPr>
          <w:rFonts w:ascii="Arial" w:hAnsi="Arial" w:cs="Arial"/>
          <w:b/>
          <w:sz w:val="32"/>
          <w:szCs w:val="32"/>
        </w:rPr>
      </w:pPr>
      <w:r w:rsidRPr="001307C0">
        <w:rPr>
          <w:rFonts w:ascii="Arial" w:hAnsi="Arial" w:cs="Arial"/>
          <w:b/>
          <w:sz w:val="32"/>
          <w:szCs w:val="32"/>
        </w:rPr>
        <w:t>SUM</w:t>
      </w:r>
      <w:r w:rsidR="0010247F">
        <w:rPr>
          <w:rFonts w:ascii="Arial" w:hAnsi="Arial" w:cs="Arial"/>
          <w:b/>
          <w:sz w:val="32"/>
          <w:szCs w:val="32"/>
        </w:rPr>
        <w:t>Á</w:t>
      </w:r>
      <w:r w:rsidRPr="001307C0">
        <w:rPr>
          <w:rFonts w:ascii="Arial" w:hAnsi="Arial" w:cs="Arial"/>
          <w:b/>
          <w:sz w:val="32"/>
          <w:szCs w:val="32"/>
        </w:rPr>
        <w:t>RIO</w:t>
      </w:r>
    </w:p>
    <w:p w:rsidR="004174B4" w:rsidRDefault="004174B4" w:rsidP="004174B4">
      <w:pPr>
        <w:spacing w:after="0"/>
        <w:rPr>
          <w:rFonts w:ascii="Arial" w:hAnsi="Arial" w:cs="Arial"/>
          <w:b/>
          <w:sz w:val="24"/>
          <w:szCs w:val="24"/>
        </w:rPr>
      </w:pPr>
    </w:p>
    <w:p w:rsidR="00AB4D5C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</w:t>
      </w:r>
    </w:p>
    <w:p w:rsidR="004174B4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4174B4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GERAL</w:t>
      </w:r>
    </w:p>
    <w:p w:rsidR="004174B4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DURAÇÃO</w:t>
      </w:r>
    </w:p>
    <w:p w:rsidR="004174B4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PROCEDIMENTOS METODOLÓGICOS</w:t>
      </w:r>
    </w:p>
    <w:p w:rsidR="004174B4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ESPERADOS</w:t>
      </w:r>
    </w:p>
    <w:p w:rsidR="004174B4" w:rsidRDefault="004174B4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</w:t>
      </w:r>
    </w:p>
    <w:p w:rsidR="0069662F" w:rsidRPr="004174B4" w:rsidRDefault="0069662F" w:rsidP="004174B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CONSELHO MUNICIPAL DE EDUCAÇÃO</w:t>
      </w: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7B78CF" w:rsidRDefault="007B78CF" w:rsidP="007B78CF">
      <w:pPr>
        <w:spacing w:after="0"/>
        <w:jc w:val="center"/>
        <w:rPr>
          <w:rFonts w:ascii="Arial" w:hAnsi="Arial" w:cs="Arial"/>
          <w:b/>
        </w:rPr>
      </w:pPr>
    </w:p>
    <w:p w:rsidR="009B7C36" w:rsidRDefault="009B7C36" w:rsidP="00AD4E84"/>
    <w:p w:rsidR="009B7C36" w:rsidRDefault="009B7C36" w:rsidP="00AD4E84"/>
    <w:p w:rsidR="004174B4" w:rsidRPr="00AA2BD0" w:rsidRDefault="004174B4" w:rsidP="004174B4">
      <w:pPr>
        <w:pStyle w:val="Cabealho"/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bookmarkStart w:id="0" w:name="_Toc40808246"/>
      <w:r w:rsidRPr="00AA2BD0">
        <w:rPr>
          <w:rFonts w:ascii="Arial" w:hAnsi="Arial" w:cs="Arial"/>
          <w:b/>
          <w:color w:val="808080" w:themeColor="background1" w:themeShade="80"/>
          <w:sz w:val="24"/>
          <w:szCs w:val="24"/>
        </w:rPr>
        <w:t>PLANO DE AÇÃO PEDAGÓGICA</w:t>
      </w:r>
    </w:p>
    <w:p w:rsidR="004174B4" w:rsidRPr="00AA2BD0" w:rsidRDefault="004174B4" w:rsidP="004174B4">
      <w:pPr>
        <w:spacing w:after="0" w:line="360" w:lineRule="auto"/>
        <w:jc w:val="center"/>
        <w:rPr>
          <w:rFonts w:ascii="Arial" w:hAnsi="Arial" w:cs="Arial"/>
          <w:color w:val="808080" w:themeColor="background1" w:themeShade="80"/>
          <w:sz w:val="20"/>
          <w:szCs w:val="24"/>
        </w:rPr>
      </w:pPr>
      <w:r w:rsidRPr="00AA2BD0">
        <w:rPr>
          <w:rFonts w:ascii="Arial" w:hAnsi="Arial" w:cs="Arial"/>
          <w:color w:val="808080" w:themeColor="background1" w:themeShade="80"/>
          <w:sz w:val="20"/>
          <w:szCs w:val="24"/>
        </w:rPr>
        <w:t>ESTRATÉGIAS DE APRENDIZAGEM REMOTAS PARA ENFRENTAR OS EFEITOS DA PANDEMIA DO COVID-19 NA REDE MUNICIPAL DE ENSINO DE BERNARDO SAYÃO/TO</w:t>
      </w:r>
    </w:p>
    <w:p w:rsidR="004174B4" w:rsidRPr="00AA2BD0" w:rsidRDefault="004174B4" w:rsidP="004174B4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AA2BD0">
        <w:rPr>
          <w:rFonts w:ascii="Arial" w:hAnsi="Arial" w:cs="Arial"/>
          <w:b/>
          <w:color w:val="808080" w:themeColor="background1" w:themeShade="80"/>
        </w:rPr>
        <w:t>PREFEITURA MUNICIPAL DE BERNARDO SAYÃO/TO</w:t>
      </w:r>
    </w:p>
    <w:p w:rsidR="004174B4" w:rsidRPr="00AA2BD0" w:rsidRDefault="004174B4" w:rsidP="004174B4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AA2BD0">
        <w:rPr>
          <w:rFonts w:ascii="Arial" w:hAnsi="Arial" w:cs="Arial"/>
          <w:b/>
          <w:color w:val="808080" w:themeColor="background1" w:themeShade="80"/>
        </w:rPr>
        <w:t>SECRETARIA MUNICIPAL DE EDUCAÇÃO E CULTURA</w:t>
      </w:r>
    </w:p>
    <w:p w:rsidR="002D1CDA" w:rsidRPr="004174B4" w:rsidRDefault="002D1CDA" w:rsidP="004174B4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</w:p>
    <w:p w:rsidR="00D30B66" w:rsidRDefault="00D30B66" w:rsidP="00D30B66">
      <w:pPr>
        <w:spacing w:after="0"/>
        <w:rPr>
          <w:rFonts w:ascii="Arial" w:hAnsi="Arial" w:cs="Arial"/>
          <w:b/>
        </w:rPr>
      </w:pPr>
    </w:p>
    <w:p w:rsidR="00281C0B" w:rsidRDefault="00281C0B" w:rsidP="00D30B66">
      <w:pPr>
        <w:spacing w:after="0"/>
        <w:rPr>
          <w:rFonts w:ascii="Arial" w:hAnsi="Arial" w:cs="Arial"/>
          <w:b/>
          <w:sz w:val="32"/>
          <w:szCs w:val="32"/>
        </w:rPr>
      </w:pPr>
      <w:r w:rsidRPr="002D1CDA">
        <w:rPr>
          <w:rFonts w:ascii="Arial" w:hAnsi="Arial" w:cs="Arial"/>
          <w:b/>
          <w:sz w:val="32"/>
          <w:szCs w:val="32"/>
        </w:rPr>
        <w:t>INTRODUÇÃO</w:t>
      </w:r>
      <w:bookmarkEnd w:id="0"/>
    </w:p>
    <w:p w:rsidR="002D1CDA" w:rsidRPr="002D1CDA" w:rsidRDefault="002D1CDA" w:rsidP="00D30B66">
      <w:pPr>
        <w:spacing w:after="0"/>
        <w:rPr>
          <w:rFonts w:ascii="Arial" w:hAnsi="Arial" w:cs="Arial"/>
          <w:b/>
          <w:sz w:val="32"/>
          <w:szCs w:val="32"/>
        </w:rPr>
      </w:pPr>
    </w:p>
    <w:p w:rsidR="00281C0B" w:rsidRPr="00AF384C" w:rsidRDefault="00AF384C" w:rsidP="00AF38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384C">
        <w:rPr>
          <w:rFonts w:ascii="Arial" w:hAnsi="Arial" w:cs="Arial"/>
          <w:sz w:val="24"/>
          <w:szCs w:val="24"/>
        </w:rPr>
        <w:t xml:space="preserve">Estamos passando por uma situação inesperada e conturbada onde a Pandemia de </w:t>
      </w:r>
      <w:proofErr w:type="spellStart"/>
      <w:r w:rsidRPr="00AF384C">
        <w:rPr>
          <w:rFonts w:ascii="Arial" w:hAnsi="Arial" w:cs="Arial"/>
          <w:sz w:val="24"/>
          <w:szCs w:val="24"/>
        </w:rPr>
        <w:t>Coronavírus</w:t>
      </w:r>
      <w:proofErr w:type="spellEnd"/>
      <w:r w:rsidRPr="00AF384C">
        <w:rPr>
          <w:rFonts w:ascii="Arial" w:hAnsi="Arial" w:cs="Arial"/>
          <w:sz w:val="24"/>
          <w:szCs w:val="24"/>
        </w:rPr>
        <w:t xml:space="preserve"> (COVID-19), fez com que vários Países </w:t>
      </w:r>
      <w:proofErr w:type="gramStart"/>
      <w:r w:rsidRPr="00AF384C">
        <w:rPr>
          <w:rFonts w:ascii="Arial" w:hAnsi="Arial" w:cs="Arial"/>
          <w:sz w:val="24"/>
          <w:szCs w:val="24"/>
        </w:rPr>
        <w:t>decretasse</w:t>
      </w:r>
      <w:r w:rsidR="00686C4F">
        <w:rPr>
          <w:rFonts w:ascii="Arial" w:hAnsi="Arial" w:cs="Arial"/>
          <w:sz w:val="24"/>
          <w:szCs w:val="24"/>
        </w:rPr>
        <w:t>m</w:t>
      </w:r>
      <w:r w:rsidRPr="00AF384C">
        <w:rPr>
          <w:rFonts w:ascii="Arial" w:hAnsi="Arial" w:cs="Arial"/>
          <w:sz w:val="24"/>
          <w:szCs w:val="24"/>
        </w:rPr>
        <w:t>,</w:t>
      </w:r>
      <w:proofErr w:type="gramEnd"/>
      <w:r w:rsidRPr="00AF384C">
        <w:rPr>
          <w:rFonts w:ascii="Arial" w:hAnsi="Arial" w:cs="Arial"/>
          <w:sz w:val="24"/>
          <w:szCs w:val="24"/>
        </w:rPr>
        <w:t xml:space="preserve"> a suspenção das aulas, afastando crianças e jovens das escolas. Todos os Estados estão seguindo orientações dos órgãos de saúde e colaborando com o isolamento social por meio do fechamento das instituições de ensino.</w:t>
      </w:r>
    </w:p>
    <w:p w:rsidR="00281C0B" w:rsidRDefault="00281C0B" w:rsidP="00281C0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CB46A1">
        <w:rPr>
          <w:rFonts w:ascii="Arial" w:hAnsi="Arial" w:cs="Arial"/>
          <w:sz w:val="24"/>
        </w:rPr>
        <w:t xml:space="preserve">A </w:t>
      </w:r>
      <w:r w:rsidRPr="00CB46A1">
        <w:rPr>
          <w:rFonts w:ascii="Arial" w:hAnsi="Arial" w:cs="Arial"/>
          <w:b/>
          <w:sz w:val="24"/>
        </w:rPr>
        <w:t>SECRETARIA MUNICIPAL DE EDUCAÇÃO</w:t>
      </w:r>
      <w:r w:rsidR="00AA2BD0">
        <w:rPr>
          <w:rFonts w:ascii="Arial" w:hAnsi="Arial" w:cs="Arial"/>
          <w:b/>
          <w:sz w:val="24"/>
        </w:rPr>
        <w:t xml:space="preserve"> E CULTURA</w:t>
      </w:r>
      <w:r w:rsidRPr="00CB46A1">
        <w:rPr>
          <w:rFonts w:ascii="Arial" w:hAnsi="Arial" w:cs="Arial"/>
          <w:b/>
          <w:sz w:val="24"/>
        </w:rPr>
        <w:t xml:space="preserve"> DE </w:t>
      </w:r>
      <w:r w:rsidR="00AF384C">
        <w:rPr>
          <w:rFonts w:ascii="Arial" w:hAnsi="Arial" w:cs="Arial"/>
          <w:b/>
          <w:sz w:val="24"/>
        </w:rPr>
        <w:t>BERNARDO SAYÃO- TO</w:t>
      </w:r>
      <w:r w:rsidRPr="00CB46A1">
        <w:rPr>
          <w:rFonts w:ascii="Arial" w:hAnsi="Arial" w:cs="Arial"/>
          <w:sz w:val="24"/>
        </w:rPr>
        <w:t xml:space="preserve">, considerando o atual cenário de suspensão das atividades educacionais presenciais na Rede Pública Municipal de Ensino, com fundamento legal no Decreto Municipal </w:t>
      </w:r>
      <w:r w:rsidRPr="00253AB8">
        <w:rPr>
          <w:rFonts w:ascii="Arial" w:hAnsi="Arial" w:cs="Arial"/>
          <w:sz w:val="24"/>
        </w:rPr>
        <w:t xml:space="preserve">nº </w:t>
      </w:r>
      <w:r w:rsidR="00AF384C">
        <w:rPr>
          <w:rFonts w:ascii="Arial" w:hAnsi="Arial" w:cs="Arial"/>
          <w:sz w:val="24"/>
        </w:rPr>
        <w:t>019</w:t>
      </w:r>
      <w:r w:rsidR="006B7DF2">
        <w:rPr>
          <w:rFonts w:ascii="Arial" w:hAnsi="Arial" w:cs="Arial"/>
          <w:sz w:val="24"/>
        </w:rPr>
        <w:t>/2020</w:t>
      </w:r>
      <w:r w:rsidRPr="00253AB8">
        <w:rPr>
          <w:rFonts w:ascii="Arial" w:hAnsi="Arial" w:cs="Arial"/>
          <w:sz w:val="24"/>
        </w:rPr>
        <w:t xml:space="preserve"> de 1</w:t>
      </w:r>
      <w:r w:rsidR="00AF384C">
        <w:rPr>
          <w:rFonts w:ascii="Arial" w:hAnsi="Arial" w:cs="Arial"/>
          <w:sz w:val="24"/>
        </w:rPr>
        <w:t>6</w:t>
      </w:r>
      <w:r w:rsidRPr="00253AB8">
        <w:rPr>
          <w:rFonts w:ascii="Arial" w:hAnsi="Arial" w:cs="Arial"/>
          <w:sz w:val="24"/>
        </w:rPr>
        <w:t xml:space="preserve"> de março de 2020</w:t>
      </w:r>
      <w:r w:rsidRPr="00CB46A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Decret</w:t>
      </w:r>
      <w:r w:rsidRPr="00CB46A1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0</w:t>
      </w:r>
      <w:r w:rsidR="00AF384C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>/2020</w:t>
      </w:r>
      <w:r w:rsidR="006B7DF2">
        <w:rPr>
          <w:rFonts w:ascii="Arial" w:hAnsi="Arial" w:cs="Arial"/>
          <w:sz w:val="24"/>
        </w:rPr>
        <w:t xml:space="preserve"> de 18 de Março de 2020</w:t>
      </w:r>
      <w:r>
        <w:rPr>
          <w:rFonts w:ascii="Arial" w:hAnsi="Arial" w:cs="Arial"/>
          <w:sz w:val="24"/>
        </w:rPr>
        <w:t xml:space="preserve">, </w:t>
      </w:r>
      <w:r w:rsidR="00AF384C">
        <w:rPr>
          <w:rFonts w:ascii="Arial" w:hAnsi="Arial" w:cs="Arial"/>
          <w:sz w:val="24"/>
        </w:rPr>
        <w:t>Decreto n</w:t>
      </w:r>
      <w:r w:rsidR="002D1CDA">
        <w:rPr>
          <w:rFonts w:ascii="Arial" w:hAnsi="Arial" w:cs="Arial"/>
          <w:sz w:val="24"/>
        </w:rPr>
        <w:t>°022/2020</w:t>
      </w:r>
      <w:r w:rsidR="006B7DF2">
        <w:rPr>
          <w:rFonts w:ascii="Arial" w:hAnsi="Arial" w:cs="Arial"/>
          <w:sz w:val="24"/>
        </w:rPr>
        <w:t xml:space="preserve"> de 19 de Março de 2020</w:t>
      </w:r>
      <w:r w:rsidR="002D1CDA">
        <w:rPr>
          <w:rFonts w:ascii="Arial" w:hAnsi="Arial" w:cs="Arial"/>
          <w:sz w:val="24"/>
        </w:rPr>
        <w:t xml:space="preserve">, </w:t>
      </w:r>
      <w:r w:rsidR="00AF384C">
        <w:rPr>
          <w:rFonts w:ascii="Arial" w:hAnsi="Arial" w:cs="Arial"/>
          <w:sz w:val="24"/>
        </w:rPr>
        <w:t>Decreto n° 024</w:t>
      </w:r>
      <w:r w:rsidR="002D1CDA">
        <w:rPr>
          <w:rFonts w:ascii="Arial" w:hAnsi="Arial" w:cs="Arial"/>
          <w:sz w:val="24"/>
        </w:rPr>
        <w:t xml:space="preserve">/2020 de 24 de Março de 2020, </w:t>
      </w:r>
      <w:r w:rsidR="00AF384C">
        <w:rPr>
          <w:rFonts w:ascii="Arial" w:hAnsi="Arial" w:cs="Arial"/>
          <w:sz w:val="24"/>
        </w:rPr>
        <w:t>Decreto n° 025/2020 de 01 de Abril de 2020,</w:t>
      </w:r>
      <w:r w:rsidR="006B7DF2">
        <w:rPr>
          <w:rFonts w:ascii="Arial" w:hAnsi="Arial" w:cs="Arial"/>
          <w:sz w:val="24"/>
        </w:rPr>
        <w:t xml:space="preserve"> Decreto n° 027 de 02 de Abril de 2020, Decreto n° 035 de 14 de Abril de 2020, Decreto n° 036 de 18 de Abril de 2020, Decreto de n° 038 de 30 de Abril de 2020.</w:t>
      </w:r>
      <w:r w:rsidR="00AF384C">
        <w:rPr>
          <w:rFonts w:ascii="Arial" w:hAnsi="Arial" w:cs="Arial"/>
          <w:sz w:val="24"/>
        </w:rPr>
        <w:t xml:space="preserve"> </w:t>
      </w:r>
      <w:r w:rsidR="006B7DF2">
        <w:rPr>
          <w:rFonts w:ascii="Arial" w:hAnsi="Arial" w:cs="Arial"/>
          <w:sz w:val="24"/>
        </w:rPr>
        <w:t>O</w:t>
      </w:r>
      <w:r w:rsidR="00AF384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="00AF384C">
        <w:rPr>
          <w:rFonts w:ascii="Arial" w:hAnsi="Arial" w:cs="Arial"/>
          <w:sz w:val="24"/>
        </w:rPr>
        <w:t>quais</w:t>
      </w:r>
      <w:r w:rsidR="002D1CDA">
        <w:rPr>
          <w:rFonts w:ascii="Arial" w:hAnsi="Arial" w:cs="Arial"/>
          <w:sz w:val="24"/>
        </w:rPr>
        <w:t xml:space="preserve"> vieram</w:t>
      </w:r>
      <w:r w:rsidRPr="00CB46A1">
        <w:rPr>
          <w:rFonts w:ascii="Arial" w:hAnsi="Arial" w:cs="Arial"/>
          <w:sz w:val="24"/>
        </w:rPr>
        <w:t xml:space="preserve"> a declarar o estado de</w:t>
      </w:r>
      <w:r w:rsidR="006478FE">
        <w:rPr>
          <w:rFonts w:ascii="Arial" w:hAnsi="Arial" w:cs="Arial"/>
          <w:sz w:val="24"/>
        </w:rPr>
        <w:t xml:space="preserve"> situação </w:t>
      </w:r>
      <w:r w:rsidR="00FD3E2F">
        <w:rPr>
          <w:rFonts w:ascii="Arial" w:hAnsi="Arial" w:cs="Arial"/>
          <w:sz w:val="24"/>
        </w:rPr>
        <w:t xml:space="preserve">de </w:t>
      </w:r>
      <w:r w:rsidR="00FD3E2F" w:rsidRPr="00CB46A1">
        <w:rPr>
          <w:rFonts w:ascii="Arial" w:hAnsi="Arial" w:cs="Arial"/>
          <w:sz w:val="24"/>
        </w:rPr>
        <w:t>emergência</w:t>
      </w:r>
      <w:r w:rsidR="00FD3E2F">
        <w:rPr>
          <w:rFonts w:ascii="Arial" w:hAnsi="Arial" w:cs="Arial"/>
          <w:sz w:val="24"/>
        </w:rPr>
        <w:t xml:space="preserve"> em</w:t>
      </w:r>
      <w:r>
        <w:rPr>
          <w:rFonts w:ascii="Arial" w:hAnsi="Arial" w:cs="Arial"/>
          <w:sz w:val="24"/>
        </w:rPr>
        <w:t xml:space="preserve"> todo território d</w:t>
      </w:r>
      <w:r w:rsidRPr="00CB46A1">
        <w:rPr>
          <w:rFonts w:ascii="Arial" w:hAnsi="Arial" w:cs="Arial"/>
          <w:sz w:val="24"/>
        </w:rPr>
        <w:t xml:space="preserve">o Município de </w:t>
      </w:r>
      <w:r w:rsidR="00AF384C">
        <w:rPr>
          <w:rFonts w:ascii="Arial" w:hAnsi="Arial" w:cs="Arial"/>
          <w:sz w:val="24"/>
        </w:rPr>
        <w:t xml:space="preserve">Bernardo </w:t>
      </w:r>
      <w:proofErr w:type="spellStart"/>
      <w:proofErr w:type="gramStart"/>
      <w:r w:rsidR="00AF384C">
        <w:rPr>
          <w:rFonts w:ascii="Arial" w:hAnsi="Arial" w:cs="Arial"/>
          <w:sz w:val="24"/>
        </w:rPr>
        <w:t>Sayão</w:t>
      </w:r>
      <w:r w:rsidR="00D30B66">
        <w:rPr>
          <w:rFonts w:ascii="Arial" w:hAnsi="Arial" w:cs="Arial"/>
          <w:sz w:val="24"/>
        </w:rPr>
        <w:t>-TO</w:t>
      </w:r>
      <w:proofErr w:type="spellEnd"/>
      <w:proofErr w:type="gramEnd"/>
      <w:r w:rsidR="002D1CDA">
        <w:rPr>
          <w:rFonts w:ascii="Arial" w:hAnsi="Arial" w:cs="Arial"/>
          <w:sz w:val="24"/>
        </w:rPr>
        <w:t>.</w:t>
      </w:r>
      <w:r w:rsidRPr="00CB46A1">
        <w:rPr>
          <w:rFonts w:ascii="Arial" w:hAnsi="Arial" w:cs="Arial"/>
          <w:sz w:val="24"/>
        </w:rPr>
        <w:t xml:space="preserve"> </w:t>
      </w:r>
      <w:r w:rsidR="002D1CDA">
        <w:rPr>
          <w:rFonts w:ascii="Arial" w:hAnsi="Arial" w:cs="Arial"/>
          <w:sz w:val="24"/>
        </w:rPr>
        <w:t>E</w:t>
      </w:r>
      <w:r w:rsidRPr="00CB46A1">
        <w:rPr>
          <w:rFonts w:ascii="Arial" w:hAnsi="Arial" w:cs="Arial"/>
          <w:sz w:val="24"/>
        </w:rPr>
        <w:t xml:space="preserve"> no Parecer do Conselho Nacional de Educação que versa sobre a reorganização dos calendários escolares e realização de atividades pedagógicas não pr</w:t>
      </w:r>
      <w:r w:rsidR="002D1CDA">
        <w:rPr>
          <w:rFonts w:ascii="Arial" w:hAnsi="Arial" w:cs="Arial"/>
          <w:sz w:val="24"/>
        </w:rPr>
        <w:t>esenciais durante o período de P</w:t>
      </w:r>
      <w:r w:rsidRPr="00CB46A1">
        <w:rPr>
          <w:rFonts w:ascii="Arial" w:hAnsi="Arial" w:cs="Arial"/>
          <w:sz w:val="24"/>
        </w:rPr>
        <w:t>andemia da COVID</w:t>
      </w:r>
      <w:r>
        <w:rPr>
          <w:rFonts w:ascii="Arial" w:hAnsi="Arial" w:cs="Arial"/>
          <w:sz w:val="24"/>
        </w:rPr>
        <w:t>-</w:t>
      </w:r>
      <w:r w:rsidR="002D1CDA">
        <w:rPr>
          <w:rFonts w:ascii="Arial" w:hAnsi="Arial" w:cs="Arial"/>
          <w:sz w:val="24"/>
        </w:rPr>
        <w:t>19, expede Estratégias e D</w:t>
      </w:r>
      <w:r w:rsidRPr="00CB46A1">
        <w:rPr>
          <w:rFonts w:ascii="Arial" w:hAnsi="Arial" w:cs="Arial"/>
          <w:sz w:val="24"/>
        </w:rPr>
        <w:t>iretrizes sobre o regime especial de aulas não presenciais nas escolas da Rede Pública Municipal de Ensino, definindo essencialmente a manutenção das atividades pedagógicas sem a presença de estudantes nas dependências escolares, como medida preventiva à disseminação da doença COVID-19, enquanto est</w:t>
      </w:r>
      <w:r w:rsidR="0010247F">
        <w:rPr>
          <w:rFonts w:ascii="Arial" w:hAnsi="Arial" w:cs="Arial"/>
          <w:sz w:val="24"/>
        </w:rPr>
        <w:t>a</w:t>
      </w:r>
      <w:r w:rsidRPr="00CB46A1">
        <w:rPr>
          <w:rFonts w:ascii="Arial" w:hAnsi="Arial" w:cs="Arial"/>
          <w:sz w:val="24"/>
        </w:rPr>
        <w:t xml:space="preserve"> perdurar. </w:t>
      </w:r>
    </w:p>
    <w:p w:rsidR="00281C0B" w:rsidRDefault="00281C0B" w:rsidP="00281C0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CB46A1">
        <w:rPr>
          <w:rFonts w:ascii="Arial" w:hAnsi="Arial" w:cs="Arial"/>
          <w:sz w:val="24"/>
        </w:rPr>
        <w:t xml:space="preserve">Nesta perspectiva, toda </w:t>
      </w:r>
      <w:r w:rsidR="00AF384C">
        <w:rPr>
          <w:rFonts w:ascii="Arial" w:hAnsi="Arial" w:cs="Arial"/>
          <w:sz w:val="24"/>
        </w:rPr>
        <w:t xml:space="preserve">aula presencial </w:t>
      </w:r>
      <w:r w:rsidR="00D30B66">
        <w:rPr>
          <w:rFonts w:ascii="Arial" w:hAnsi="Arial" w:cs="Arial"/>
          <w:sz w:val="24"/>
        </w:rPr>
        <w:t>será</w:t>
      </w:r>
      <w:r w:rsidR="00AF384C">
        <w:rPr>
          <w:rFonts w:ascii="Arial" w:hAnsi="Arial" w:cs="Arial"/>
          <w:sz w:val="24"/>
        </w:rPr>
        <w:t xml:space="preserve"> substituída por atividades remotas</w:t>
      </w:r>
      <w:r w:rsidRPr="00CB46A1">
        <w:rPr>
          <w:rFonts w:ascii="Arial" w:hAnsi="Arial" w:cs="Arial"/>
          <w:sz w:val="24"/>
        </w:rPr>
        <w:t xml:space="preserve">, </w:t>
      </w:r>
      <w:proofErr w:type="gramStart"/>
      <w:r w:rsidR="00D30B66">
        <w:rPr>
          <w:rFonts w:ascii="Arial" w:hAnsi="Arial" w:cs="Arial"/>
          <w:sz w:val="24"/>
        </w:rPr>
        <w:t>a</w:t>
      </w:r>
      <w:proofErr w:type="gramEnd"/>
      <w:r w:rsidR="00D30B66">
        <w:rPr>
          <w:rFonts w:ascii="Arial" w:hAnsi="Arial" w:cs="Arial"/>
          <w:sz w:val="24"/>
        </w:rPr>
        <w:t xml:space="preserve"> </w:t>
      </w:r>
      <w:r w:rsidRPr="00CB46A1">
        <w:rPr>
          <w:rFonts w:ascii="Arial" w:hAnsi="Arial" w:cs="Arial"/>
          <w:sz w:val="24"/>
        </w:rPr>
        <w:t>distância /domiciliares, utilizando estratégias de ensino e acompanhamento da aprendizagem de forma remota, organizando atividades não presenciais, por meio da o</w:t>
      </w:r>
      <w:r w:rsidR="00F36C0E">
        <w:rPr>
          <w:rFonts w:ascii="Arial" w:hAnsi="Arial" w:cs="Arial"/>
          <w:sz w:val="24"/>
        </w:rPr>
        <w:t>rientação dos professor</w:t>
      </w:r>
      <w:r>
        <w:rPr>
          <w:rFonts w:ascii="Arial" w:hAnsi="Arial" w:cs="Arial"/>
          <w:sz w:val="24"/>
        </w:rPr>
        <w:t>es</w:t>
      </w:r>
      <w:r w:rsidRPr="00CB46A1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coordenadores</w:t>
      </w:r>
      <w:r w:rsidRPr="00CB46A1">
        <w:rPr>
          <w:rFonts w:ascii="Arial" w:hAnsi="Arial" w:cs="Arial"/>
          <w:sz w:val="24"/>
        </w:rPr>
        <w:t xml:space="preserve">, gestores e Secretaria </w:t>
      </w:r>
      <w:r w:rsidR="00F36C0E">
        <w:rPr>
          <w:rFonts w:ascii="Arial" w:hAnsi="Arial" w:cs="Arial"/>
          <w:sz w:val="24"/>
        </w:rPr>
        <w:t xml:space="preserve">Municipal </w:t>
      </w:r>
      <w:r w:rsidRPr="00CB46A1">
        <w:rPr>
          <w:rFonts w:ascii="Arial" w:hAnsi="Arial" w:cs="Arial"/>
          <w:sz w:val="24"/>
        </w:rPr>
        <w:t>de Educação</w:t>
      </w:r>
      <w:r w:rsidR="00F36C0E">
        <w:rPr>
          <w:rFonts w:ascii="Arial" w:hAnsi="Arial" w:cs="Arial"/>
          <w:sz w:val="24"/>
        </w:rPr>
        <w:t xml:space="preserve"> e Cultura</w:t>
      </w:r>
      <w:r w:rsidRPr="00CB46A1">
        <w:rPr>
          <w:rFonts w:ascii="Arial" w:hAnsi="Arial" w:cs="Arial"/>
          <w:sz w:val="24"/>
        </w:rPr>
        <w:t xml:space="preserve">. </w:t>
      </w:r>
    </w:p>
    <w:p w:rsidR="00281C0B" w:rsidRDefault="00F36C0E" w:rsidP="00281C0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Ressalta</w:t>
      </w:r>
      <w:r w:rsidR="00281C0B" w:rsidRPr="00CB46A1">
        <w:rPr>
          <w:rFonts w:ascii="Arial" w:hAnsi="Arial" w:cs="Arial"/>
          <w:sz w:val="24"/>
        </w:rPr>
        <w:t xml:space="preserve">-se que quando nos referimos ao ensino remoto, estamos tratando da possibilidade de experimentar novas vivências de ensino e aprendizagem tanto para disponibilização de conteúdo quanto para acompanhamento dos estudantes em suas atividades propostas, para além dos muros da escola, entendendo o município como território educativo. Por </w:t>
      </w:r>
      <w:r w:rsidR="00281C0B" w:rsidRPr="00CB46A1">
        <w:rPr>
          <w:rFonts w:ascii="Arial" w:hAnsi="Arial" w:cs="Arial"/>
          <w:sz w:val="24"/>
        </w:rPr>
        <w:lastRenderedPageBreak/>
        <w:t xml:space="preserve">esta razão, reitera-se a necessidade de acompanhamento e registro por parte dos professores, </w:t>
      </w:r>
      <w:r w:rsidR="00281C0B">
        <w:rPr>
          <w:rFonts w:ascii="Arial" w:hAnsi="Arial" w:cs="Arial"/>
          <w:sz w:val="24"/>
        </w:rPr>
        <w:t>coordenadores, orientadores e gestores</w:t>
      </w:r>
      <w:r w:rsidR="00686C4F">
        <w:rPr>
          <w:rFonts w:ascii="Arial" w:hAnsi="Arial" w:cs="Arial"/>
          <w:sz w:val="24"/>
        </w:rPr>
        <w:t>.</w:t>
      </w:r>
    </w:p>
    <w:p w:rsidR="00686C4F" w:rsidRDefault="00686C4F" w:rsidP="00281C0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72472A" w:rsidRDefault="00D30B66" w:rsidP="00686C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0B66">
        <w:rPr>
          <w:rFonts w:ascii="Arial" w:hAnsi="Arial" w:cs="Arial"/>
          <w:sz w:val="24"/>
          <w:szCs w:val="24"/>
        </w:rPr>
        <w:t>Este documento servirá para orientar, toda equipe diretiva das escolas municipais, definir a reorganização do calendário escolar, na realização das atividades pedagógicas.</w:t>
      </w:r>
    </w:p>
    <w:p w:rsidR="00686C4F" w:rsidRPr="00686C4F" w:rsidRDefault="00686C4F" w:rsidP="00686C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472A" w:rsidRDefault="0072472A" w:rsidP="0072472A">
      <w:pPr>
        <w:pStyle w:val="Ttulo1"/>
        <w:spacing w:before="0" w:after="0"/>
        <w:rPr>
          <w:rFonts w:ascii="Arial" w:hAnsi="Arial" w:cs="Arial"/>
          <w:sz w:val="32"/>
          <w:szCs w:val="32"/>
        </w:rPr>
      </w:pPr>
      <w:r w:rsidRPr="0072472A">
        <w:rPr>
          <w:rFonts w:ascii="Arial" w:hAnsi="Arial" w:cs="Arial"/>
          <w:sz w:val="32"/>
          <w:szCs w:val="32"/>
        </w:rPr>
        <w:t>JUSTIFICATIVA</w:t>
      </w:r>
    </w:p>
    <w:p w:rsidR="00E20BAA" w:rsidRPr="00E20BAA" w:rsidRDefault="00B36446" w:rsidP="00E20B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 levantamento da Organização das </w:t>
      </w:r>
      <w:r w:rsidR="005A3435">
        <w:rPr>
          <w:rFonts w:ascii="Arial" w:hAnsi="Arial" w:cs="Arial"/>
          <w:sz w:val="24"/>
          <w:szCs w:val="24"/>
        </w:rPr>
        <w:t>Nações</w:t>
      </w:r>
      <w:r>
        <w:rPr>
          <w:rFonts w:ascii="Arial" w:hAnsi="Arial" w:cs="Arial"/>
          <w:sz w:val="24"/>
          <w:szCs w:val="24"/>
        </w:rPr>
        <w:t xml:space="preserve"> Unidas para Educação, a </w:t>
      </w:r>
      <w:r w:rsidR="005A3435">
        <w:rPr>
          <w:rFonts w:ascii="Arial" w:hAnsi="Arial" w:cs="Arial"/>
          <w:sz w:val="24"/>
          <w:szCs w:val="24"/>
        </w:rPr>
        <w:t>Ciência</w:t>
      </w:r>
      <w:r>
        <w:rPr>
          <w:rFonts w:ascii="Arial" w:hAnsi="Arial" w:cs="Arial"/>
          <w:sz w:val="24"/>
          <w:szCs w:val="24"/>
        </w:rPr>
        <w:t xml:space="preserve"> e a Cultura (UNESCO), a pandemia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fez com que inúmeros </w:t>
      </w:r>
      <w:r w:rsidR="005A3435">
        <w:rPr>
          <w:rFonts w:ascii="Arial" w:hAnsi="Arial" w:cs="Arial"/>
          <w:sz w:val="24"/>
          <w:szCs w:val="24"/>
        </w:rPr>
        <w:t>Países</w:t>
      </w:r>
      <w:r>
        <w:rPr>
          <w:rFonts w:ascii="Arial" w:hAnsi="Arial" w:cs="Arial"/>
          <w:sz w:val="24"/>
          <w:szCs w:val="24"/>
        </w:rPr>
        <w:t xml:space="preserve"> decretassem a suspenção das aulas, afastando milhares de crianças e jovens das escolas em todo o mundo. No Brasil o cenário não é diferente, pois todos os Estados estão seguindo as orientações dos órgãos de saúde e colaborando com o isolamento social por meio do fechamento das instituições de ensino.</w:t>
      </w:r>
    </w:p>
    <w:p w:rsidR="00B36446" w:rsidRDefault="00E20BAA" w:rsidP="00E20B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435">
        <w:rPr>
          <w:rFonts w:ascii="Arial" w:hAnsi="Arial" w:cs="Arial"/>
          <w:b/>
          <w:sz w:val="24"/>
          <w:szCs w:val="24"/>
        </w:rPr>
        <w:t>CONSIDERANDO</w:t>
      </w:r>
      <w:r w:rsidRPr="00E20BAA">
        <w:rPr>
          <w:rFonts w:ascii="Arial" w:hAnsi="Arial" w:cs="Arial"/>
          <w:sz w:val="24"/>
          <w:szCs w:val="24"/>
        </w:rPr>
        <w:t xml:space="preserve"> a Pandemia </w:t>
      </w:r>
      <w:proofErr w:type="spellStart"/>
      <w:r w:rsidRPr="00E20BAA">
        <w:rPr>
          <w:rFonts w:ascii="Arial" w:hAnsi="Arial" w:cs="Arial"/>
          <w:sz w:val="24"/>
          <w:szCs w:val="24"/>
        </w:rPr>
        <w:t>Coronavírus</w:t>
      </w:r>
      <w:proofErr w:type="spellEnd"/>
      <w:r w:rsidRPr="00E20BAA">
        <w:rPr>
          <w:rFonts w:ascii="Arial" w:hAnsi="Arial" w:cs="Arial"/>
          <w:sz w:val="24"/>
          <w:szCs w:val="24"/>
        </w:rPr>
        <w:t xml:space="preserve"> (COVID-19) e seu agravamento diante de sua rápida disseminação, e a possibilidade dentro as Escolas Municipais</w:t>
      </w:r>
      <w:r w:rsidR="005A3435">
        <w:rPr>
          <w:rFonts w:ascii="Arial" w:hAnsi="Arial" w:cs="Arial"/>
          <w:sz w:val="24"/>
          <w:szCs w:val="24"/>
        </w:rPr>
        <w:t>,</w:t>
      </w:r>
      <w:r w:rsidRPr="00E20BAA">
        <w:rPr>
          <w:rFonts w:ascii="Arial" w:hAnsi="Arial" w:cs="Arial"/>
          <w:sz w:val="24"/>
          <w:szCs w:val="24"/>
        </w:rPr>
        <w:t xml:space="preserve"> se é </w:t>
      </w:r>
      <w:proofErr w:type="gramStart"/>
      <w:r w:rsidRPr="00E20BAA">
        <w:rPr>
          <w:rFonts w:ascii="Arial" w:hAnsi="Arial" w:cs="Arial"/>
          <w:sz w:val="24"/>
          <w:szCs w:val="24"/>
        </w:rPr>
        <w:t>necessário meios para minimizar seus efeitos diante da suspenção das aulas do M</w:t>
      </w:r>
      <w:r w:rsidR="005A3435">
        <w:rPr>
          <w:rFonts w:ascii="Arial" w:hAnsi="Arial" w:cs="Arial"/>
          <w:sz w:val="24"/>
          <w:szCs w:val="24"/>
        </w:rPr>
        <w:t xml:space="preserve">unicípio de Bernardo </w:t>
      </w:r>
      <w:proofErr w:type="spellStart"/>
      <w:r w:rsidR="005A3435">
        <w:rPr>
          <w:rFonts w:ascii="Arial" w:hAnsi="Arial" w:cs="Arial"/>
          <w:sz w:val="24"/>
          <w:szCs w:val="24"/>
        </w:rPr>
        <w:t>Sayão</w:t>
      </w:r>
      <w:proofErr w:type="spellEnd"/>
      <w:proofErr w:type="gramEnd"/>
      <w:r w:rsidR="005A3435">
        <w:rPr>
          <w:rFonts w:ascii="Arial" w:hAnsi="Arial" w:cs="Arial"/>
          <w:sz w:val="24"/>
          <w:szCs w:val="24"/>
        </w:rPr>
        <w:t xml:space="preserve"> – TO;</w:t>
      </w:r>
    </w:p>
    <w:p w:rsidR="00E20BAA" w:rsidRPr="00E20BAA" w:rsidRDefault="00E20BAA" w:rsidP="00E20B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435">
        <w:rPr>
          <w:rFonts w:ascii="Arial" w:hAnsi="Arial" w:cs="Arial"/>
          <w:b/>
          <w:sz w:val="24"/>
          <w:szCs w:val="24"/>
        </w:rPr>
        <w:t xml:space="preserve">CONSIDERANDO </w:t>
      </w:r>
      <w:r w:rsidRPr="00E20BAA">
        <w:rPr>
          <w:rFonts w:ascii="Arial" w:hAnsi="Arial" w:cs="Arial"/>
          <w:sz w:val="24"/>
          <w:szCs w:val="24"/>
        </w:rPr>
        <w:t xml:space="preserve">que a classificação da situação mundial do </w:t>
      </w:r>
      <w:proofErr w:type="spellStart"/>
      <w:r w:rsidRPr="00E20BAA">
        <w:rPr>
          <w:rFonts w:ascii="Arial" w:hAnsi="Arial" w:cs="Arial"/>
          <w:sz w:val="24"/>
          <w:szCs w:val="24"/>
        </w:rPr>
        <w:t>Coronavírus</w:t>
      </w:r>
      <w:proofErr w:type="spellEnd"/>
      <w:r w:rsidRPr="00E20BAA">
        <w:rPr>
          <w:rFonts w:ascii="Arial" w:hAnsi="Arial" w:cs="Arial"/>
          <w:sz w:val="24"/>
          <w:szCs w:val="24"/>
        </w:rPr>
        <w:t xml:space="preserve"> (COVID-19) é de pandemia e significa risco potencial de que a doença infecciosa</w:t>
      </w:r>
      <w:r w:rsidR="005A3435">
        <w:rPr>
          <w:rFonts w:ascii="Arial" w:hAnsi="Arial" w:cs="Arial"/>
          <w:sz w:val="24"/>
          <w:szCs w:val="24"/>
        </w:rPr>
        <w:t xml:space="preserve"> possa </w:t>
      </w:r>
      <w:r w:rsidR="005A3435" w:rsidRPr="00E20BAA">
        <w:rPr>
          <w:rFonts w:ascii="Arial" w:hAnsi="Arial" w:cs="Arial"/>
          <w:sz w:val="24"/>
          <w:szCs w:val="24"/>
        </w:rPr>
        <w:t>atingir</w:t>
      </w:r>
      <w:r w:rsidRPr="00E20BAA">
        <w:rPr>
          <w:rFonts w:ascii="Arial" w:hAnsi="Arial" w:cs="Arial"/>
          <w:sz w:val="24"/>
          <w:szCs w:val="24"/>
        </w:rPr>
        <w:t xml:space="preserve"> a população de forma simultânea, não se limitando a locais que tenham sido identificados como de transmissão interna;</w:t>
      </w:r>
    </w:p>
    <w:p w:rsidR="00E20BAA" w:rsidRPr="00E20BAA" w:rsidRDefault="00E20BAA" w:rsidP="00E20B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435">
        <w:rPr>
          <w:rFonts w:ascii="Arial" w:hAnsi="Arial" w:cs="Arial"/>
          <w:b/>
          <w:sz w:val="24"/>
          <w:szCs w:val="24"/>
        </w:rPr>
        <w:t>CONSIDERANDO</w:t>
      </w:r>
      <w:r w:rsidR="00AA2BD0">
        <w:rPr>
          <w:rFonts w:ascii="Arial" w:hAnsi="Arial" w:cs="Arial"/>
          <w:sz w:val="24"/>
          <w:szCs w:val="24"/>
        </w:rPr>
        <w:t xml:space="preserve"> que de acordo com o Conselho Nacional de </w:t>
      </w:r>
      <w:proofErr w:type="gramStart"/>
      <w:r w:rsidR="00AA2BD0">
        <w:rPr>
          <w:rFonts w:ascii="Arial" w:hAnsi="Arial" w:cs="Arial"/>
          <w:sz w:val="24"/>
          <w:szCs w:val="24"/>
        </w:rPr>
        <w:t>Educação(</w:t>
      </w:r>
      <w:proofErr w:type="gramEnd"/>
      <w:r w:rsidR="00AA2BD0" w:rsidRPr="00E20BAA">
        <w:rPr>
          <w:rFonts w:ascii="Arial" w:hAnsi="Arial" w:cs="Arial"/>
          <w:b/>
          <w:sz w:val="24"/>
          <w:szCs w:val="24"/>
        </w:rPr>
        <w:t>CNE</w:t>
      </w:r>
      <w:r w:rsidR="00AA2BD0">
        <w:rPr>
          <w:rFonts w:ascii="Arial" w:hAnsi="Arial" w:cs="Arial"/>
          <w:b/>
          <w:sz w:val="24"/>
          <w:szCs w:val="24"/>
        </w:rPr>
        <w:t>)</w:t>
      </w:r>
      <w:r w:rsidRPr="005A3435">
        <w:rPr>
          <w:rFonts w:ascii="Arial" w:hAnsi="Arial" w:cs="Arial"/>
          <w:sz w:val="24"/>
          <w:szCs w:val="24"/>
        </w:rPr>
        <w:t>,</w:t>
      </w:r>
      <w:r w:rsidRPr="00E20BAA">
        <w:rPr>
          <w:rFonts w:ascii="Arial" w:hAnsi="Arial" w:cs="Arial"/>
          <w:sz w:val="24"/>
          <w:szCs w:val="24"/>
        </w:rPr>
        <w:t xml:space="preserve"> as diretrizes escolares devam orientar que</w:t>
      </w:r>
      <w:r w:rsidR="005A3435">
        <w:rPr>
          <w:rFonts w:ascii="Arial" w:hAnsi="Arial" w:cs="Arial"/>
          <w:sz w:val="24"/>
          <w:szCs w:val="24"/>
        </w:rPr>
        <w:t>,</w:t>
      </w:r>
      <w:r w:rsidRPr="00E20BAA">
        <w:rPr>
          <w:rFonts w:ascii="Arial" w:hAnsi="Arial" w:cs="Arial"/>
          <w:sz w:val="24"/>
          <w:szCs w:val="24"/>
        </w:rPr>
        <w:t xml:space="preserve"> instituições de ensino, planejem diferentes cenários, alternativas que sejam pensadas para minimizar a necessidade de reposição presencial de dias letivos, mantendo de alguma forma as atividades escolares enquanto p</w:t>
      </w:r>
      <w:r w:rsidR="005A3435">
        <w:rPr>
          <w:rFonts w:ascii="Arial" w:hAnsi="Arial" w:cs="Arial"/>
          <w:sz w:val="24"/>
          <w:szCs w:val="24"/>
        </w:rPr>
        <w:t>erdurar o período de quarentena;</w:t>
      </w:r>
    </w:p>
    <w:p w:rsidR="00D11A74" w:rsidRDefault="005A3435" w:rsidP="007247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2472A" w:rsidRPr="00986510">
        <w:rPr>
          <w:rFonts w:ascii="Arial" w:hAnsi="Arial" w:cs="Arial"/>
          <w:sz w:val="24"/>
          <w:szCs w:val="24"/>
        </w:rPr>
        <w:t>eguindo a publicação de Decretos com as instruções do Governo Federal, Estadual e Municipal em relação à suspensão provisória das aulas</w:t>
      </w:r>
      <w:r w:rsidR="0072472A">
        <w:rPr>
          <w:rFonts w:ascii="Arial" w:hAnsi="Arial" w:cs="Arial"/>
          <w:sz w:val="24"/>
          <w:szCs w:val="24"/>
        </w:rPr>
        <w:t xml:space="preserve"> presenciais</w:t>
      </w:r>
      <w:r w:rsidR="0072472A" w:rsidRPr="00986510">
        <w:rPr>
          <w:rFonts w:ascii="Arial" w:hAnsi="Arial" w:cs="Arial"/>
          <w:sz w:val="24"/>
          <w:szCs w:val="24"/>
        </w:rPr>
        <w:t>, consequência do cenári</w:t>
      </w:r>
      <w:r w:rsidR="0072472A">
        <w:rPr>
          <w:rFonts w:ascii="Arial" w:hAnsi="Arial" w:cs="Arial"/>
          <w:sz w:val="24"/>
          <w:szCs w:val="24"/>
        </w:rPr>
        <w:t xml:space="preserve">o pandêmico causado pelo </w:t>
      </w:r>
      <w:proofErr w:type="spellStart"/>
      <w:r w:rsidR="0072472A">
        <w:rPr>
          <w:rFonts w:ascii="Arial" w:hAnsi="Arial" w:cs="Arial"/>
          <w:sz w:val="24"/>
          <w:szCs w:val="24"/>
        </w:rPr>
        <w:t>Corona</w:t>
      </w:r>
      <w:r w:rsidR="0072472A" w:rsidRPr="00986510">
        <w:rPr>
          <w:rFonts w:ascii="Arial" w:hAnsi="Arial" w:cs="Arial"/>
          <w:sz w:val="24"/>
          <w:szCs w:val="24"/>
        </w:rPr>
        <w:t>vírus</w:t>
      </w:r>
      <w:proofErr w:type="spellEnd"/>
      <w:r w:rsidR="0072472A">
        <w:rPr>
          <w:rFonts w:ascii="Arial" w:hAnsi="Arial" w:cs="Arial"/>
          <w:sz w:val="24"/>
          <w:szCs w:val="24"/>
        </w:rPr>
        <w:t xml:space="preserve"> (</w:t>
      </w:r>
      <w:r w:rsidR="0072472A" w:rsidRPr="00986510">
        <w:rPr>
          <w:rFonts w:ascii="Arial" w:hAnsi="Arial" w:cs="Arial"/>
          <w:sz w:val="24"/>
          <w:szCs w:val="24"/>
        </w:rPr>
        <w:t>COVID-19</w:t>
      </w:r>
      <w:r w:rsidR="0072472A">
        <w:rPr>
          <w:rFonts w:ascii="Arial" w:hAnsi="Arial" w:cs="Arial"/>
          <w:sz w:val="24"/>
          <w:szCs w:val="24"/>
        </w:rPr>
        <w:t xml:space="preserve">), </w:t>
      </w:r>
      <w:r w:rsidR="0072472A" w:rsidRPr="00986510">
        <w:rPr>
          <w:rFonts w:ascii="Arial" w:hAnsi="Arial" w:cs="Arial"/>
          <w:sz w:val="24"/>
          <w:szCs w:val="24"/>
        </w:rPr>
        <w:t>a Secretaria Municipal de Educação</w:t>
      </w:r>
      <w:r w:rsidR="0010247F">
        <w:rPr>
          <w:rFonts w:ascii="Arial" w:hAnsi="Arial" w:cs="Arial"/>
          <w:sz w:val="24"/>
          <w:szCs w:val="24"/>
        </w:rPr>
        <w:t xml:space="preserve"> e Cultura</w:t>
      </w:r>
      <w:r w:rsidR="0072472A" w:rsidRPr="00986510">
        <w:rPr>
          <w:rFonts w:ascii="Arial" w:hAnsi="Arial" w:cs="Arial"/>
          <w:sz w:val="24"/>
          <w:szCs w:val="24"/>
        </w:rPr>
        <w:t xml:space="preserve"> </w:t>
      </w:r>
      <w:r w:rsidR="0072472A">
        <w:rPr>
          <w:rFonts w:ascii="Arial" w:hAnsi="Arial" w:cs="Arial"/>
          <w:sz w:val="24"/>
          <w:szCs w:val="24"/>
        </w:rPr>
        <w:t xml:space="preserve">- </w:t>
      </w:r>
      <w:r w:rsidR="0072472A" w:rsidRPr="0010247F">
        <w:rPr>
          <w:rFonts w:ascii="Arial" w:hAnsi="Arial" w:cs="Arial"/>
          <w:b/>
          <w:sz w:val="24"/>
          <w:szCs w:val="24"/>
        </w:rPr>
        <w:t>SEME</w:t>
      </w:r>
      <w:r w:rsidR="00E20BAA" w:rsidRPr="0010247F">
        <w:rPr>
          <w:rFonts w:ascii="Arial" w:hAnsi="Arial" w:cs="Arial"/>
          <w:b/>
          <w:sz w:val="24"/>
          <w:szCs w:val="24"/>
        </w:rPr>
        <w:t>C</w:t>
      </w:r>
      <w:r w:rsidR="0072472A" w:rsidRPr="00986510">
        <w:rPr>
          <w:rFonts w:ascii="Arial" w:hAnsi="Arial" w:cs="Arial"/>
          <w:sz w:val="24"/>
          <w:szCs w:val="24"/>
        </w:rPr>
        <w:t xml:space="preserve">, através da coleta </w:t>
      </w:r>
      <w:r w:rsidR="0072472A">
        <w:rPr>
          <w:rFonts w:ascii="Arial" w:hAnsi="Arial" w:cs="Arial"/>
          <w:sz w:val="24"/>
          <w:szCs w:val="24"/>
        </w:rPr>
        <w:t xml:space="preserve">de </w:t>
      </w:r>
      <w:r w:rsidR="0072472A" w:rsidRPr="00986510">
        <w:rPr>
          <w:rFonts w:ascii="Arial" w:hAnsi="Arial" w:cs="Arial"/>
          <w:sz w:val="24"/>
          <w:szCs w:val="24"/>
        </w:rPr>
        <w:t xml:space="preserve">informações e subsídios com os profissionais que fazem a educação do município, elaborou </w:t>
      </w:r>
      <w:r w:rsidR="0072472A">
        <w:rPr>
          <w:rFonts w:ascii="Arial" w:hAnsi="Arial" w:cs="Arial"/>
          <w:sz w:val="24"/>
          <w:szCs w:val="24"/>
        </w:rPr>
        <w:t>o Plano de Ação Pedagógica (Proposta de Trabalho)</w:t>
      </w:r>
      <w:r w:rsidR="0072472A" w:rsidRPr="00986510">
        <w:rPr>
          <w:rFonts w:ascii="Arial" w:hAnsi="Arial" w:cs="Arial"/>
          <w:sz w:val="24"/>
          <w:szCs w:val="24"/>
        </w:rPr>
        <w:t xml:space="preserve">, que trazem sugestões de algumas estratégias de aprendizagem remotas, para que possam </w:t>
      </w:r>
      <w:proofErr w:type="gramStart"/>
      <w:r w:rsidR="0072472A" w:rsidRPr="00986510">
        <w:rPr>
          <w:rFonts w:ascii="Arial" w:hAnsi="Arial" w:cs="Arial"/>
          <w:sz w:val="24"/>
          <w:szCs w:val="24"/>
        </w:rPr>
        <w:t>ser</w:t>
      </w:r>
      <w:proofErr w:type="gramEnd"/>
      <w:r w:rsidR="0072472A" w:rsidRPr="00986510">
        <w:rPr>
          <w:rFonts w:ascii="Arial" w:hAnsi="Arial" w:cs="Arial"/>
          <w:sz w:val="24"/>
          <w:szCs w:val="24"/>
        </w:rPr>
        <w:t xml:space="preserve"> </w:t>
      </w:r>
    </w:p>
    <w:p w:rsidR="00686C4F" w:rsidRDefault="0072472A" w:rsidP="00D11A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86510">
        <w:rPr>
          <w:rFonts w:ascii="Arial" w:hAnsi="Arial" w:cs="Arial"/>
          <w:sz w:val="24"/>
          <w:szCs w:val="24"/>
        </w:rPr>
        <w:t>utilizadas</w:t>
      </w:r>
      <w:proofErr w:type="gramEnd"/>
      <w:r w:rsidRPr="00986510">
        <w:rPr>
          <w:rFonts w:ascii="Arial" w:hAnsi="Arial" w:cs="Arial"/>
          <w:sz w:val="24"/>
          <w:szCs w:val="24"/>
        </w:rPr>
        <w:t xml:space="preserve"> para amenizar a situação dos alunos que se encontram em isolamento social nesse momento. </w:t>
      </w:r>
    </w:p>
    <w:p w:rsidR="004174B4" w:rsidRDefault="0072472A" w:rsidP="00686C4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6510">
        <w:rPr>
          <w:rFonts w:ascii="Arial" w:hAnsi="Arial" w:cs="Arial"/>
          <w:sz w:val="24"/>
          <w:szCs w:val="24"/>
        </w:rPr>
        <w:lastRenderedPageBreak/>
        <w:t>Assim o objetivo desse trabalho é oferecer um suporte para o trabalho pedagógico perant</w:t>
      </w:r>
      <w:r w:rsidR="005A3435">
        <w:rPr>
          <w:rFonts w:ascii="Arial" w:hAnsi="Arial" w:cs="Arial"/>
          <w:sz w:val="24"/>
          <w:szCs w:val="24"/>
        </w:rPr>
        <w:t>e a comunidade escolar. C</w:t>
      </w:r>
      <w:r w:rsidRPr="00986510">
        <w:rPr>
          <w:rFonts w:ascii="Arial" w:hAnsi="Arial" w:cs="Arial"/>
          <w:sz w:val="24"/>
          <w:szCs w:val="24"/>
        </w:rPr>
        <w:t xml:space="preserve">onsiderando que não podemos nos eximir da responsabilidade ao qual nos é conferida em relação ao processo de formação educacional dos nossos alunos, e </w:t>
      </w:r>
      <w:proofErr w:type="gramStart"/>
      <w:r w:rsidRPr="00986510">
        <w:rPr>
          <w:rFonts w:ascii="Arial" w:hAnsi="Arial" w:cs="Arial"/>
          <w:sz w:val="24"/>
          <w:szCs w:val="24"/>
        </w:rPr>
        <w:t>ainda</w:t>
      </w:r>
      <w:proofErr w:type="gramEnd"/>
      <w:r w:rsidRPr="00986510">
        <w:rPr>
          <w:rFonts w:ascii="Arial" w:hAnsi="Arial" w:cs="Arial"/>
          <w:sz w:val="24"/>
          <w:szCs w:val="24"/>
        </w:rPr>
        <w:t xml:space="preserve"> </w:t>
      </w:r>
    </w:p>
    <w:p w:rsidR="0072472A" w:rsidRDefault="005A3435" w:rsidP="00686C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86510">
        <w:rPr>
          <w:rFonts w:ascii="Arial" w:hAnsi="Arial" w:cs="Arial"/>
          <w:sz w:val="24"/>
          <w:szCs w:val="24"/>
        </w:rPr>
        <w:t>fomentar</w:t>
      </w:r>
      <w:proofErr w:type="gramEnd"/>
      <w:r w:rsidRPr="00986510">
        <w:rPr>
          <w:rFonts w:ascii="Arial" w:hAnsi="Arial" w:cs="Arial"/>
          <w:sz w:val="24"/>
          <w:szCs w:val="24"/>
        </w:rPr>
        <w:t xml:space="preserve"> atividades que poderão ser orientadas e ministradas à distância, que serão conduzidas pelos </w:t>
      </w:r>
      <w:r w:rsidR="0072472A" w:rsidRPr="00986510">
        <w:rPr>
          <w:rFonts w:ascii="Arial" w:hAnsi="Arial" w:cs="Arial"/>
          <w:sz w:val="24"/>
          <w:szCs w:val="24"/>
        </w:rPr>
        <w:t>coordenadores pedagógicos e professores das escolas</w:t>
      </w:r>
      <w:r>
        <w:rPr>
          <w:rFonts w:ascii="Arial" w:hAnsi="Arial" w:cs="Arial"/>
          <w:sz w:val="24"/>
          <w:szCs w:val="24"/>
        </w:rPr>
        <w:t xml:space="preserve">. Surgindo daí a elaboração de </w:t>
      </w:r>
      <w:r w:rsidRPr="00986510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 xml:space="preserve"> proposta de trabalho</w:t>
      </w:r>
      <w:r w:rsidR="001024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0247F">
        <w:rPr>
          <w:rFonts w:ascii="Arial" w:hAnsi="Arial" w:cs="Arial"/>
          <w:sz w:val="24"/>
          <w:szCs w:val="24"/>
        </w:rPr>
        <w:t>ofertando</w:t>
      </w:r>
      <w:r w:rsidR="0072472A" w:rsidRPr="00986510">
        <w:rPr>
          <w:rFonts w:ascii="Arial" w:hAnsi="Arial" w:cs="Arial"/>
          <w:sz w:val="24"/>
          <w:szCs w:val="24"/>
        </w:rPr>
        <w:t xml:space="preserve"> aos professores, materiais práticos e objetivos que possam apoiá-los na escolha e na elaboração de um plano de </w:t>
      </w:r>
      <w:r w:rsidR="0010247F">
        <w:rPr>
          <w:rFonts w:ascii="Arial" w:hAnsi="Arial" w:cs="Arial"/>
          <w:sz w:val="24"/>
          <w:szCs w:val="24"/>
        </w:rPr>
        <w:t>curso</w:t>
      </w:r>
      <w:r w:rsidR="0072472A" w:rsidRPr="00986510">
        <w:rPr>
          <w:rFonts w:ascii="Arial" w:hAnsi="Arial" w:cs="Arial"/>
          <w:sz w:val="24"/>
          <w:szCs w:val="24"/>
        </w:rPr>
        <w:t xml:space="preserve"> de acordo com a reali</w:t>
      </w:r>
      <w:r>
        <w:rPr>
          <w:rFonts w:ascii="Arial" w:hAnsi="Arial" w:cs="Arial"/>
          <w:sz w:val="24"/>
          <w:szCs w:val="24"/>
        </w:rPr>
        <w:t>dade de sua turma e seus alunos. T</w:t>
      </w:r>
      <w:r w:rsidR="0072472A" w:rsidRPr="00986510">
        <w:rPr>
          <w:rFonts w:ascii="Arial" w:hAnsi="Arial" w:cs="Arial"/>
          <w:sz w:val="24"/>
          <w:szCs w:val="24"/>
        </w:rPr>
        <w:t xml:space="preserve">ais atividades não substituem a obrigação dos professores retomarem os conteúdos em sala de aula, após o período da quarentena. </w:t>
      </w:r>
    </w:p>
    <w:p w:rsidR="00AA2BD0" w:rsidRPr="00986510" w:rsidRDefault="00AA2BD0" w:rsidP="00686C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E5A" w:rsidRDefault="00F93E5A" w:rsidP="00F93E5A">
      <w:pPr>
        <w:jc w:val="both"/>
        <w:rPr>
          <w:rFonts w:cs="Arial"/>
          <w:b/>
        </w:rPr>
      </w:pPr>
    </w:p>
    <w:p w:rsidR="00F93E5A" w:rsidRPr="001208E6" w:rsidRDefault="00F93E5A" w:rsidP="00F93E5A">
      <w:pPr>
        <w:jc w:val="both"/>
        <w:rPr>
          <w:rFonts w:ascii="Arial" w:hAnsi="Arial" w:cs="Arial"/>
          <w:b/>
          <w:sz w:val="32"/>
          <w:szCs w:val="32"/>
        </w:rPr>
      </w:pPr>
      <w:r w:rsidRPr="001208E6">
        <w:rPr>
          <w:rFonts w:ascii="Arial" w:hAnsi="Arial" w:cs="Arial"/>
          <w:b/>
          <w:sz w:val="32"/>
          <w:szCs w:val="32"/>
        </w:rPr>
        <w:t>OBJETIVO GERAL:</w:t>
      </w:r>
    </w:p>
    <w:p w:rsidR="00F93E5A" w:rsidRPr="00F93E5A" w:rsidRDefault="00F93E5A" w:rsidP="00F93E5A">
      <w:pPr>
        <w:jc w:val="both"/>
        <w:rPr>
          <w:rFonts w:ascii="Arial" w:hAnsi="Arial" w:cs="Arial"/>
          <w:sz w:val="24"/>
          <w:szCs w:val="24"/>
        </w:rPr>
      </w:pPr>
      <w:r w:rsidRPr="00F93E5A">
        <w:rPr>
          <w:rFonts w:ascii="Arial" w:hAnsi="Arial" w:cs="Arial"/>
          <w:sz w:val="24"/>
          <w:szCs w:val="24"/>
        </w:rPr>
        <w:tab/>
        <w:t>Minimizar o aumento da defasagem de aprendizado, da evasão escolar, mantendo as famílias e alunos em contato com a escola, para que não tenham retrocessos em seus aprendizados.</w:t>
      </w:r>
    </w:p>
    <w:p w:rsidR="00F93E5A" w:rsidRPr="00D27CD1" w:rsidRDefault="00F93E5A" w:rsidP="00F93E5A">
      <w:pPr>
        <w:spacing w:after="0" w:line="360" w:lineRule="auto"/>
        <w:ind w:firstLine="708"/>
        <w:jc w:val="both"/>
        <w:rPr>
          <w:rFonts w:ascii="Arial" w:hAnsi="Arial" w:cs="Arial"/>
          <w:sz w:val="28"/>
        </w:rPr>
      </w:pPr>
      <w:r w:rsidRPr="00D27CD1">
        <w:rPr>
          <w:rFonts w:ascii="Arial" w:hAnsi="Arial" w:cs="Arial"/>
          <w:sz w:val="24"/>
        </w:rPr>
        <w:t xml:space="preserve">Oferecer estratégias de aprendizagem remota por meio de ferramentas tecnológicas, e impressas durante o período provisório de distanciamento social, para dar continuidade ao processo de ensino e aprendizagem do aluno, reafirmando o vínculo escola – professor – aluno – família, considerando que o aluno como ser, </w:t>
      </w:r>
      <w:r w:rsidR="00AA2BD0">
        <w:rPr>
          <w:rFonts w:ascii="Arial" w:hAnsi="Arial" w:cs="Arial"/>
          <w:sz w:val="24"/>
        </w:rPr>
        <w:t>e</w:t>
      </w:r>
      <w:r w:rsidRPr="00D27CD1">
        <w:rPr>
          <w:rFonts w:ascii="Arial" w:hAnsi="Arial" w:cs="Arial"/>
          <w:sz w:val="24"/>
        </w:rPr>
        <w:t xml:space="preserve"> condicionado à aprendizagem em qualquer tempo e lugar.</w:t>
      </w:r>
    </w:p>
    <w:p w:rsidR="00F93E5A" w:rsidRDefault="00B0363E" w:rsidP="001208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363E">
        <w:rPr>
          <w:rFonts w:ascii="Arial" w:hAnsi="Arial" w:cs="Arial"/>
          <w:sz w:val="24"/>
          <w:szCs w:val="24"/>
        </w:rPr>
        <w:t>A Secretaria Municipal de Educação e Cultura</w:t>
      </w:r>
      <w:proofErr w:type="gramStart"/>
      <w:r w:rsidRPr="00B0363E">
        <w:rPr>
          <w:rFonts w:ascii="Arial" w:hAnsi="Arial" w:cs="Arial"/>
          <w:sz w:val="24"/>
          <w:szCs w:val="24"/>
        </w:rPr>
        <w:t>, tem</w:t>
      </w:r>
      <w:proofErr w:type="gramEnd"/>
      <w:r w:rsidRPr="00B0363E">
        <w:rPr>
          <w:rFonts w:ascii="Arial" w:hAnsi="Arial" w:cs="Arial"/>
          <w:sz w:val="24"/>
          <w:szCs w:val="24"/>
        </w:rPr>
        <w:t xml:space="preserve"> por objetivo garantir a carga horaria anual obrigatória</w:t>
      </w:r>
      <w:r w:rsidR="001208E6">
        <w:rPr>
          <w:rFonts w:ascii="Arial" w:hAnsi="Arial" w:cs="Arial"/>
          <w:sz w:val="24"/>
          <w:szCs w:val="24"/>
        </w:rPr>
        <w:t>,</w:t>
      </w:r>
      <w:r w:rsidR="001208E6" w:rsidRPr="001208E6">
        <w:rPr>
          <w:rFonts w:ascii="Arial" w:hAnsi="Arial" w:cs="Arial"/>
          <w:sz w:val="24"/>
          <w:szCs w:val="24"/>
        </w:rPr>
        <w:t xml:space="preserve"> </w:t>
      </w:r>
      <w:r w:rsidR="001208E6">
        <w:rPr>
          <w:rFonts w:ascii="Arial" w:hAnsi="Arial" w:cs="Arial"/>
          <w:sz w:val="24"/>
          <w:szCs w:val="24"/>
        </w:rPr>
        <w:t>n</w:t>
      </w:r>
      <w:r w:rsidR="001208E6" w:rsidRPr="00B0363E">
        <w:rPr>
          <w:rFonts w:ascii="Arial" w:hAnsi="Arial" w:cs="Arial"/>
          <w:sz w:val="24"/>
          <w:szCs w:val="24"/>
        </w:rPr>
        <w:t>ormatizar e orientar como serão desenvolvidas as atividades remotas de</w:t>
      </w:r>
      <w:r w:rsidR="00AA2BD0">
        <w:rPr>
          <w:rFonts w:ascii="Arial" w:hAnsi="Arial" w:cs="Arial"/>
          <w:sz w:val="24"/>
          <w:szCs w:val="24"/>
        </w:rPr>
        <w:t xml:space="preserve"> reposição de aulas extraclasse,</w:t>
      </w:r>
      <w:r w:rsidRPr="00B0363E">
        <w:rPr>
          <w:rFonts w:ascii="Arial" w:hAnsi="Arial" w:cs="Arial"/>
          <w:sz w:val="24"/>
          <w:szCs w:val="24"/>
        </w:rPr>
        <w:t xml:space="preserve"> aos alunos do Ensino de Educação Infantil e da Educação Básica do Munícipio de Bernardo </w:t>
      </w:r>
      <w:proofErr w:type="spellStart"/>
      <w:r w:rsidRPr="00B0363E">
        <w:rPr>
          <w:rFonts w:ascii="Arial" w:hAnsi="Arial" w:cs="Arial"/>
          <w:sz w:val="24"/>
          <w:szCs w:val="24"/>
        </w:rPr>
        <w:t>Sayão</w:t>
      </w:r>
      <w:proofErr w:type="spellEnd"/>
      <w:r w:rsidRPr="00B0363E">
        <w:rPr>
          <w:rFonts w:ascii="Arial" w:hAnsi="Arial" w:cs="Arial"/>
          <w:sz w:val="24"/>
          <w:szCs w:val="24"/>
        </w:rPr>
        <w:t xml:space="preserve"> – TO. </w:t>
      </w:r>
    </w:p>
    <w:p w:rsidR="00AA2BD0" w:rsidRPr="001208E6" w:rsidRDefault="00AA2BD0" w:rsidP="001208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3E5A" w:rsidRPr="00F93E5A" w:rsidRDefault="00F93E5A" w:rsidP="00F93E5A">
      <w:pPr>
        <w:pStyle w:val="Ttulo1"/>
        <w:spacing w:before="0" w:after="0" w:line="360" w:lineRule="auto"/>
        <w:rPr>
          <w:rFonts w:ascii="Arial" w:hAnsi="Arial" w:cs="Arial"/>
          <w:b w:val="0"/>
          <w:sz w:val="32"/>
          <w:szCs w:val="32"/>
        </w:rPr>
      </w:pPr>
      <w:r w:rsidRPr="00F93E5A">
        <w:rPr>
          <w:rFonts w:ascii="Arial" w:hAnsi="Arial" w:cs="Arial"/>
          <w:sz w:val="32"/>
          <w:szCs w:val="32"/>
        </w:rPr>
        <w:t>DURAÇÃO</w:t>
      </w:r>
    </w:p>
    <w:p w:rsidR="00F93E5A" w:rsidRDefault="00F93E5A" w:rsidP="00F93E5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7CD1">
        <w:rPr>
          <w:rFonts w:ascii="Arial" w:hAnsi="Arial" w:cs="Arial"/>
          <w:sz w:val="24"/>
          <w:szCs w:val="24"/>
        </w:rPr>
        <w:t xml:space="preserve">A duração das ações aqui propostas </w:t>
      </w:r>
      <w:proofErr w:type="gramStart"/>
      <w:r w:rsidRPr="00D27CD1">
        <w:rPr>
          <w:rFonts w:ascii="Arial" w:hAnsi="Arial" w:cs="Arial"/>
          <w:sz w:val="24"/>
          <w:szCs w:val="24"/>
        </w:rPr>
        <w:t>deverão ser executadas</w:t>
      </w:r>
      <w:proofErr w:type="gramEnd"/>
      <w:r w:rsidRPr="00D27CD1">
        <w:rPr>
          <w:rFonts w:ascii="Arial" w:hAnsi="Arial" w:cs="Arial"/>
          <w:sz w:val="24"/>
          <w:szCs w:val="24"/>
        </w:rPr>
        <w:t xml:space="preserve"> enquanto durar o</w:t>
      </w:r>
      <w:r>
        <w:rPr>
          <w:rFonts w:ascii="Arial" w:hAnsi="Arial" w:cs="Arial"/>
          <w:sz w:val="24"/>
          <w:szCs w:val="24"/>
        </w:rPr>
        <w:t xml:space="preserve"> período de suspensão das aulas na Rede Municipal de Ensino de </w:t>
      </w:r>
      <w:r w:rsidR="001208E6">
        <w:rPr>
          <w:rFonts w:ascii="Arial" w:hAnsi="Arial" w:cs="Arial"/>
          <w:sz w:val="24"/>
          <w:szCs w:val="24"/>
        </w:rPr>
        <w:t xml:space="preserve">Bernardo </w:t>
      </w:r>
      <w:proofErr w:type="spellStart"/>
      <w:r w:rsidR="001208E6">
        <w:rPr>
          <w:rFonts w:ascii="Arial" w:hAnsi="Arial" w:cs="Arial"/>
          <w:sz w:val="24"/>
          <w:szCs w:val="24"/>
        </w:rPr>
        <w:t>Sayão</w:t>
      </w:r>
      <w:proofErr w:type="spellEnd"/>
      <w:r>
        <w:rPr>
          <w:rFonts w:ascii="Arial" w:hAnsi="Arial" w:cs="Arial"/>
          <w:sz w:val="24"/>
          <w:szCs w:val="24"/>
        </w:rPr>
        <w:t>/TO.</w:t>
      </w:r>
    </w:p>
    <w:p w:rsidR="00135D67" w:rsidRDefault="00135D67" w:rsidP="00AD4E84"/>
    <w:p w:rsidR="001208E6" w:rsidRDefault="001208E6" w:rsidP="00AD4E84"/>
    <w:p w:rsidR="004174B4" w:rsidRPr="00D11A74" w:rsidRDefault="00AF38DE" w:rsidP="00D11A74">
      <w:pPr>
        <w:pStyle w:val="Ttulo1"/>
        <w:spacing w:before="0" w:after="0" w:line="360" w:lineRule="auto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PROCEDIMENTOS METODOLÓGICOS</w:t>
      </w:r>
    </w:p>
    <w:p w:rsidR="00F93E5A" w:rsidRDefault="00F93E5A" w:rsidP="00F93E5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D27CD1">
        <w:rPr>
          <w:rFonts w:ascii="Arial" w:hAnsi="Arial" w:cs="Arial"/>
          <w:sz w:val="24"/>
        </w:rPr>
        <w:t xml:space="preserve">As ações propostas para esse período deverão seguir uma metodologia: </w:t>
      </w:r>
      <w:r w:rsidRPr="00D27CD1">
        <w:rPr>
          <w:rFonts w:ascii="Arial" w:hAnsi="Arial" w:cs="Arial"/>
          <w:b/>
          <w:sz w:val="24"/>
        </w:rPr>
        <w:t>Colaborativa/integrativa:</w:t>
      </w:r>
      <w:r w:rsidRPr="00D27CD1">
        <w:rPr>
          <w:rFonts w:ascii="Arial" w:hAnsi="Arial" w:cs="Arial"/>
          <w:sz w:val="24"/>
        </w:rPr>
        <w:t xml:space="preserve"> Devido à necessidade de envolvimento de todos os que compõem a comunidade escolar: professores, </w:t>
      </w:r>
      <w:r w:rsidR="001208E6">
        <w:rPr>
          <w:rFonts w:ascii="Arial" w:hAnsi="Arial" w:cs="Arial"/>
          <w:sz w:val="24"/>
        </w:rPr>
        <w:t xml:space="preserve">coordenadores, gestores, pais </w:t>
      </w:r>
      <w:r w:rsidRPr="00D27CD1">
        <w:rPr>
          <w:rFonts w:ascii="Arial" w:hAnsi="Arial" w:cs="Arial"/>
          <w:sz w:val="24"/>
        </w:rPr>
        <w:t xml:space="preserve">ou responsáveis. </w:t>
      </w:r>
      <w:r w:rsidRPr="00D27CD1">
        <w:rPr>
          <w:rFonts w:ascii="Arial" w:hAnsi="Arial" w:cs="Arial"/>
          <w:b/>
          <w:sz w:val="24"/>
        </w:rPr>
        <w:lastRenderedPageBreak/>
        <w:t>Multidisciplinar:</w:t>
      </w:r>
      <w:r w:rsidRPr="00D27CD1">
        <w:rPr>
          <w:rFonts w:ascii="Arial" w:hAnsi="Arial" w:cs="Arial"/>
          <w:sz w:val="24"/>
        </w:rPr>
        <w:t xml:space="preserve"> As coordenações pedagógicas escolares juntamente com os professores que compõem o quadro funcional da rede de ensino municipal</w:t>
      </w:r>
      <w:r w:rsidR="001208E6">
        <w:rPr>
          <w:rFonts w:ascii="Arial" w:hAnsi="Arial" w:cs="Arial"/>
          <w:sz w:val="24"/>
        </w:rPr>
        <w:t>,</w:t>
      </w:r>
      <w:r w:rsidRPr="00D27CD1">
        <w:rPr>
          <w:rFonts w:ascii="Arial" w:hAnsi="Arial" w:cs="Arial"/>
          <w:sz w:val="24"/>
        </w:rPr>
        <w:t xml:space="preserve"> deverão abordar </w:t>
      </w:r>
      <w:r>
        <w:rPr>
          <w:rFonts w:ascii="Arial" w:hAnsi="Arial" w:cs="Arial"/>
          <w:sz w:val="24"/>
        </w:rPr>
        <w:t>temas interligado</w:t>
      </w:r>
      <w:r w:rsidR="001208E6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</w:t>
      </w:r>
      <w:r w:rsidRPr="00D27CD1">
        <w:rPr>
          <w:rFonts w:ascii="Arial" w:hAnsi="Arial" w:cs="Arial"/>
          <w:sz w:val="24"/>
        </w:rPr>
        <w:t>os diversos componentes curriculares que compõem o currículo</w:t>
      </w:r>
      <w:r>
        <w:rPr>
          <w:rFonts w:ascii="Arial" w:hAnsi="Arial" w:cs="Arial"/>
          <w:sz w:val="24"/>
        </w:rPr>
        <w:t xml:space="preserve"> e incluindo assim o tema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(COVID-19</w:t>
      </w:r>
      <w:r w:rsidR="00D11A74">
        <w:rPr>
          <w:rFonts w:ascii="Arial" w:hAnsi="Arial" w:cs="Arial"/>
          <w:sz w:val="24"/>
        </w:rPr>
        <w:t>)</w:t>
      </w:r>
      <w:r w:rsidR="001208E6">
        <w:rPr>
          <w:rFonts w:ascii="Arial" w:hAnsi="Arial" w:cs="Arial"/>
          <w:sz w:val="24"/>
        </w:rPr>
        <w:t>,</w:t>
      </w:r>
      <w:r w:rsidRPr="00D27CD1">
        <w:rPr>
          <w:rFonts w:ascii="Arial" w:hAnsi="Arial" w:cs="Arial"/>
          <w:sz w:val="24"/>
        </w:rPr>
        <w:t xml:space="preserve"> alinhando aos objetos de conhecimentos de cada componente curricular.</w:t>
      </w:r>
    </w:p>
    <w:p w:rsidR="00F93E5A" w:rsidRDefault="00F93E5A" w:rsidP="00F93E5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D27CD1">
        <w:rPr>
          <w:rFonts w:ascii="Arial" w:hAnsi="Arial" w:cs="Arial"/>
          <w:sz w:val="24"/>
        </w:rPr>
        <w:t>O resultado das atividades desenvolvidas ao longo da execução das ações</w:t>
      </w:r>
      <w:r w:rsidR="005A1D8B">
        <w:rPr>
          <w:rFonts w:ascii="Arial" w:hAnsi="Arial" w:cs="Arial"/>
          <w:sz w:val="24"/>
        </w:rPr>
        <w:t xml:space="preserve"> </w:t>
      </w:r>
      <w:r w:rsidR="00D11A74">
        <w:rPr>
          <w:rFonts w:ascii="Arial" w:hAnsi="Arial" w:cs="Arial"/>
          <w:sz w:val="24"/>
        </w:rPr>
        <w:t>deverá ser registrado</w:t>
      </w:r>
      <w:r w:rsidR="005A1D8B">
        <w:rPr>
          <w:rFonts w:ascii="Arial" w:hAnsi="Arial" w:cs="Arial"/>
          <w:sz w:val="24"/>
        </w:rPr>
        <w:t xml:space="preserve"> se adequando</w:t>
      </w:r>
      <w:r w:rsidRPr="00D27CD1">
        <w:rPr>
          <w:rFonts w:ascii="Arial" w:hAnsi="Arial" w:cs="Arial"/>
          <w:sz w:val="24"/>
        </w:rPr>
        <w:t xml:space="preserve"> </w:t>
      </w:r>
      <w:r w:rsidR="005A1D8B">
        <w:rPr>
          <w:rFonts w:ascii="Arial" w:hAnsi="Arial" w:cs="Arial"/>
          <w:sz w:val="24"/>
        </w:rPr>
        <w:t>aos</w:t>
      </w:r>
      <w:r w:rsidRPr="00D27CD1">
        <w:rPr>
          <w:rFonts w:ascii="Arial" w:hAnsi="Arial" w:cs="Arial"/>
          <w:sz w:val="24"/>
        </w:rPr>
        <w:t xml:space="preserve"> componentes curri</w:t>
      </w:r>
      <w:r w:rsidR="005A1D8B">
        <w:rPr>
          <w:rFonts w:ascii="Arial" w:hAnsi="Arial" w:cs="Arial"/>
          <w:sz w:val="24"/>
        </w:rPr>
        <w:t xml:space="preserve">culares. </w:t>
      </w:r>
      <w:r w:rsidRPr="00D27CD1">
        <w:rPr>
          <w:rFonts w:ascii="Arial" w:hAnsi="Arial" w:cs="Arial"/>
          <w:sz w:val="24"/>
        </w:rPr>
        <w:t xml:space="preserve">Vale ressaltar, que certamente não conseguiremos atingir </w:t>
      </w:r>
      <w:r w:rsidR="005A1D8B">
        <w:rPr>
          <w:rFonts w:ascii="Arial" w:hAnsi="Arial" w:cs="Arial"/>
          <w:sz w:val="24"/>
        </w:rPr>
        <w:t xml:space="preserve">todos </w:t>
      </w:r>
      <w:r w:rsidRPr="00D27CD1">
        <w:rPr>
          <w:rFonts w:ascii="Arial" w:hAnsi="Arial" w:cs="Arial"/>
          <w:sz w:val="24"/>
        </w:rPr>
        <w:t>nossos alunos</w:t>
      </w:r>
      <w:r w:rsidR="00AB4D5C">
        <w:rPr>
          <w:rFonts w:ascii="Arial" w:hAnsi="Arial" w:cs="Arial"/>
          <w:sz w:val="24"/>
        </w:rPr>
        <w:t xml:space="preserve"> com atividades remotas</w:t>
      </w:r>
      <w:r w:rsidRPr="00D27CD1">
        <w:rPr>
          <w:rFonts w:ascii="Arial" w:hAnsi="Arial" w:cs="Arial"/>
          <w:sz w:val="24"/>
        </w:rPr>
        <w:t>. Por isso, todas as atividades propostas serão acompanhadas e monitoradas pelos professores, para não gerar prejuízo no processo de ensino. Para os alunos que não tiverem acesso à internet</w:t>
      </w:r>
      <w:r w:rsidR="00091036">
        <w:rPr>
          <w:rFonts w:ascii="Arial" w:hAnsi="Arial" w:cs="Arial"/>
          <w:sz w:val="24"/>
        </w:rPr>
        <w:t xml:space="preserve"> ou não</w:t>
      </w:r>
      <w:r w:rsidRPr="00D27CD1">
        <w:rPr>
          <w:rFonts w:ascii="Arial" w:hAnsi="Arial" w:cs="Arial"/>
          <w:sz w:val="24"/>
        </w:rPr>
        <w:t xml:space="preserve">, enquanto estiverem distantes fisicamente dos espaços escolares, independente da modalidade, </w:t>
      </w:r>
      <w:r w:rsidR="00091036">
        <w:rPr>
          <w:rFonts w:ascii="Arial" w:hAnsi="Arial" w:cs="Arial"/>
          <w:sz w:val="24"/>
        </w:rPr>
        <w:t>deverá</w:t>
      </w:r>
      <w:r w:rsidRPr="00D27CD1">
        <w:rPr>
          <w:rFonts w:ascii="Arial" w:hAnsi="Arial" w:cs="Arial"/>
          <w:sz w:val="24"/>
        </w:rPr>
        <w:t xml:space="preserve"> ser organizada atividades impressas e agendar com a família para pegar na escola com horário </w:t>
      </w:r>
      <w:r w:rsidR="005A1D8B">
        <w:rPr>
          <w:rFonts w:ascii="Arial" w:hAnsi="Arial" w:cs="Arial"/>
          <w:sz w:val="24"/>
        </w:rPr>
        <w:t>estabelecido</w:t>
      </w:r>
      <w:r w:rsidR="00AB4D5C">
        <w:rPr>
          <w:rFonts w:ascii="Arial" w:hAnsi="Arial" w:cs="Arial"/>
          <w:sz w:val="24"/>
        </w:rPr>
        <w:t>.</w:t>
      </w:r>
      <w:r w:rsidRPr="00D27CD1">
        <w:rPr>
          <w:rFonts w:ascii="Arial" w:hAnsi="Arial" w:cs="Arial"/>
          <w:sz w:val="24"/>
        </w:rPr>
        <w:t xml:space="preserve"> Para os alunos da zona rural, que estudam na cidade, será </w:t>
      </w:r>
      <w:proofErr w:type="gramStart"/>
      <w:r w:rsidRPr="00D27CD1">
        <w:rPr>
          <w:rFonts w:ascii="Arial" w:hAnsi="Arial" w:cs="Arial"/>
          <w:sz w:val="24"/>
        </w:rPr>
        <w:t>ofertado</w:t>
      </w:r>
      <w:proofErr w:type="gramEnd"/>
      <w:r w:rsidRPr="00D27CD1">
        <w:rPr>
          <w:rFonts w:ascii="Arial" w:hAnsi="Arial" w:cs="Arial"/>
          <w:sz w:val="24"/>
        </w:rPr>
        <w:t xml:space="preserve"> </w:t>
      </w:r>
      <w:r w:rsidR="00AB4D5C">
        <w:rPr>
          <w:rFonts w:ascii="Arial" w:hAnsi="Arial" w:cs="Arial"/>
          <w:sz w:val="24"/>
        </w:rPr>
        <w:t xml:space="preserve">também </w:t>
      </w:r>
      <w:r w:rsidR="00AB4D5C" w:rsidRPr="00D27CD1">
        <w:rPr>
          <w:rFonts w:ascii="Arial" w:hAnsi="Arial" w:cs="Arial"/>
          <w:sz w:val="24"/>
        </w:rPr>
        <w:t>a</w:t>
      </w:r>
      <w:r w:rsidRPr="00D27CD1">
        <w:rPr>
          <w:rFonts w:ascii="Arial" w:hAnsi="Arial" w:cs="Arial"/>
          <w:sz w:val="24"/>
        </w:rPr>
        <w:t xml:space="preserve"> entrega de atividade</w:t>
      </w:r>
      <w:r>
        <w:rPr>
          <w:rFonts w:ascii="Arial" w:hAnsi="Arial" w:cs="Arial"/>
          <w:sz w:val="24"/>
        </w:rPr>
        <w:t>s</w:t>
      </w:r>
      <w:r w:rsidRPr="00D27CD1">
        <w:rPr>
          <w:rFonts w:ascii="Arial" w:hAnsi="Arial" w:cs="Arial"/>
          <w:sz w:val="24"/>
        </w:rPr>
        <w:t xml:space="preserve"> impressas.</w:t>
      </w:r>
    </w:p>
    <w:p w:rsidR="00F93E5A" w:rsidRDefault="00F93E5A" w:rsidP="00F93E5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atender às demandas do atual cenário, que exige medidas severas de prevenção à disseminação do novo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(COVID-19), as unidades escolares da rede municipal de ensino, </w:t>
      </w:r>
      <w:proofErr w:type="gramStart"/>
      <w:r>
        <w:rPr>
          <w:rFonts w:ascii="Arial" w:hAnsi="Arial" w:cs="Arial"/>
          <w:sz w:val="24"/>
        </w:rPr>
        <w:t>sob coordenação</w:t>
      </w:r>
      <w:proofErr w:type="gramEnd"/>
      <w:r>
        <w:rPr>
          <w:rFonts w:ascii="Arial" w:hAnsi="Arial" w:cs="Arial"/>
          <w:sz w:val="24"/>
        </w:rPr>
        <w:t xml:space="preserve"> da Secretaria Municipal de Educação</w:t>
      </w:r>
      <w:r w:rsidR="00AA2BD0">
        <w:rPr>
          <w:rFonts w:ascii="Arial" w:hAnsi="Arial" w:cs="Arial"/>
          <w:sz w:val="24"/>
        </w:rPr>
        <w:t xml:space="preserve"> e Cultura terá</w:t>
      </w:r>
      <w:r>
        <w:rPr>
          <w:rFonts w:ascii="Arial" w:hAnsi="Arial" w:cs="Arial"/>
          <w:sz w:val="24"/>
        </w:rPr>
        <w:t xml:space="preserve"> as seguintes atribuições para execução do regime especial de aulas não presenciais: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corpo docente deverá planejar e elaborar com a colaboração da coordenação pedagógica a serem desenvolvidas durante o período supracitado, com o objetivo de viabilizar material de estudo e aprendizagem de fácil acesso, divulgação e compreensão por parte dos alunos e/ou familiares;</w:t>
      </w:r>
    </w:p>
    <w:p w:rsidR="00686C4F" w:rsidRPr="00AA2BD0" w:rsidRDefault="00F93E5A" w:rsidP="00686C4F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Divulgar o referido planejamento entre os membros da comunidade escolar;</w:t>
      </w:r>
    </w:p>
    <w:p w:rsidR="00AB4D5C" w:rsidRPr="00686C4F" w:rsidRDefault="00F93E5A" w:rsidP="004174B4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Auxiliar as famílias por meio de recursos tecnológicos quanto aos esclarecimentos de dúvidas referente atividades pedagógicas dos alunos, </w:t>
      </w:r>
      <w:r w:rsidR="00AB4D5C">
        <w:rPr>
          <w:rFonts w:ascii="Arial" w:hAnsi="Arial" w:cs="Arial"/>
          <w:sz w:val="24"/>
        </w:rPr>
        <w:t xml:space="preserve">respeitando o espaço de distanciamento social na entrega dessas atividades, </w:t>
      </w:r>
      <w:r>
        <w:rPr>
          <w:rFonts w:ascii="Arial" w:hAnsi="Arial" w:cs="Arial"/>
          <w:sz w:val="24"/>
        </w:rPr>
        <w:t xml:space="preserve">favorecendo a relação entre discentes e docentes com vista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aprendizagem acadêmica do aluno;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Zelar pela assiduidade na realização das atividades, bem como o monitoramento da execução e avaliação das mesmas;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Preparar o material específico para a educação infantil, ensino fundamental e educação especial com facilidade de execução e compartilhamento, com vídeo-aulas, conteúdos organizados de ensino aprendizagens, redes sociais </w:t>
      </w:r>
      <w:r w:rsidR="00091036">
        <w:rPr>
          <w:rFonts w:ascii="Arial" w:hAnsi="Arial" w:cs="Arial"/>
          <w:sz w:val="24"/>
        </w:rPr>
        <w:t xml:space="preserve">como </w:t>
      </w:r>
      <w:proofErr w:type="spellStart"/>
      <w:r w:rsidR="00091036">
        <w:rPr>
          <w:rFonts w:ascii="Arial" w:hAnsi="Arial" w:cs="Arial"/>
          <w:sz w:val="24"/>
        </w:rPr>
        <w:t>Watss</w:t>
      </w:r>
      <w:proofErr w:type="spellEnd"/>
      <w:r w:rsidR="00091036">
        <w:rPr>
          <w:rFonts w:ascii="Arial" w:hAnsi="Arial" w:cs="Arial"/>
          <w:sz w:val="24"/>
        </w:rPr>
        <w:t xml:space="preserve"> </w:t>
      </w:r>
      <w:proofErr w:type="spellStart"/>
      <w:r w:rsidR="00091036">
        <w:rPr>
          <w:rFonts w:ascii="Arial" w:hAnsi="Arial" w:cs="Arial"/>
          <w:sz w:val="24"/>
        </w:rPr>
        <w:t>Zap</w:t>
      </w:r>
      <w:proofErr w:type="spellEnd"/>
      <w:r>
        <w:rPr>
          <w:rFonts w:ascii="Arial" w:hAnsi="Arial" w:cs="Arial"/>
          <w:sz w:val="24"/>
        </w:rPr>
        <w:t xml:space="preserve"> ou outros;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Assegurar estratégias de </w:t>
      </w:r>
      <w:proofErr w:type="gramStart"/>
      <w:r>
        <w:rPr>
          <w:rFonts w:ascii="Arial" w:hAnsi="Arial" w:cs="Arial"/>
          <w:sz w:val="24"/>
        </w:rPr>
        <w:t>flexibilização</w:t>
      </w:r>
      <w:proofErr w:type="gramEnd"/>
      <w:r>
        <w:rPr>
          <w:rFonts w:ascii="Arial" w:hAnsi="Arial" w:cs="Arial"/>
          <w:sz w:val="24"/>
        </w:rPr>
        <w:t xml:space="preserve"> das atividades complementares, por quanto o objeto de conhecimento deve ser igual a todos os alunos. Cabe ao docente a autonomia de definir atividades que alcancem a necessidade específica de cada aluno;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Zelar pelo registro </w:t>
      </w:r>
      <w:r w:rsidR="00091036">
        <w:rPr>
          <w:rFonts w:ascii="Arial" w:hAnsi="Arial" w:cs="Arial"/>
          <w:sz w:val="24"/>
        </w:rPr>
        <w:t>da assiduidade de pais de alunos e alunos,</w:t>
      </w:r>
      <w:r>
        <w:rPr>
          <w:rFonts w:ascii="Arial" w:hAnsi="Arial" w:cs="Arial"/>
          <w:sz w:val="24"/>
        </w:rPr>
        <w:t xml:space="preserve"> por meio de relatórios e acompanhamento da evolução nas atividades propostas;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Organizar avaliações dos conteúdos ministrados durante o regime especial de aulas não presenciais, para serem aplicadas na ocasião do retorno às aulas presenciais;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Todo o planejamento bem como o material didático adotado deve estar em conformidade com o Projeto Político Pedagógico da Escola e deverá refletir, na medida do possível, os conteúdos programáticos para o período;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escolas deverão enviar o plano de trabalho para análise da Secretaria Municipal de Educação, respeitando as peculiaridades locais e possibilidades para alcançar o máximo de estudantes possíveis;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Conselho Municipal de Educação possui função consultiva, deliberativa, normativa e fiscalizadora em todo o processo e sempre que for solicitado a fim de validar as atividades complementares;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planos de trabalho devem contemplar todos os componentes curriculares, utilizar os livros didáticos e os livros de atividades complementares, dentre outras propostas de atividades que possam ser planejadas pelos professores;</w:t>
      </w:r>
    </w:p>
    <w:p w:rsidR="00F93E5A" w:rsidRDefault="00F93E5A" w:rsidP="00F93E5A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o registro e o monitoramento da execução das atividades complementares, registrar</w:t>
      </w:r>
      <w:r w:rsidR="00091036">
        <w:rPr>
          <w:rFonts w:ascii="Arial" w:hAnsi="Arial" w:cs="Arial"/>
          <w:sz w:val="24"/>
        </w:rPr>
        <w:t xml:space="preserve"> em</w:t>
      </w:r>
      <w:r>
        <w:rPr>
          <w:rFonts w:ascii="Arial" w:hAnsi="Arial" w:cs="Arial"/>
          <w:sz w:val="24"/>
        </w:rPr>
        <w:t xml:space="preserve"> fotos, relatórios, tabelas de atividades remotas realizadas. </w:t>
      </w:r>
    </w:p>
    <w:p w:rsidR="00AB4D5C" w:rsidRDefault="00AB4D5C" w:rsidP="00AB4D5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B4D5C" w:rsidRPr="0010247F" w:rsidRDefault="00AB4D5C" w:rsidP="00AB4D5C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</w:p>
    <w:p w:rsidR="00AF38DE" w:rsidRPr="00686C4F" w:rsidRDefault="00AF38DE" w:rsidP="00686C4F">
      <w:pPr>
        <w:pStyle w:val="Ttulo1"/>
        <w:spacing w:before="0" w:after="0" w:line="360" w:lineRule="auto"/>
        <w:rPr>
          <w:rFonts w:ascii="Arial" w:hAnsi="Arial" w:cs="Arial"/>
          <w:b w:val="0"/>
          <w:sz w:val="32"/>
          <w:szCs w:val="32"/>
        </w:rPr>
      </w:pPr>
      <w:r w:rsidRPr="00AF38DE">
        <w:rPr>
          <w:rFonts w:ascii="Arial" w:hAnsi="Arial" w:cs="Arial"/>
          <w:sz w:val="32"/>
          <w:szCs w:val="32"/>
        </w:rPr>
        <w:t>RESULTADOS ESPERADOS</w:t>
      </w:r>
    </w:p>
    <w:p w:rsidR="00AF38DE" w:rsidRDefault="00AF38DE" w:rsidP="00AF38D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Diante da situação vivenciada pelo novo </w:t>
      </w:r>
      <w:proofErr w:type="spellStart"/>
      <w:r>
        <w:rPr>
          <w:rFonts w:ascii="Arial" w:hAnsi="Arial" w:cs="Arial"/>
          <w:sz w:val="24"/>
        </w:rPr>
        <w:t>Coronavírus</w:t>
      </w:r>
      <w:proofErr w:type="spellEnd"/>
      <w:r>
        <w:rPr>
          <w:rFonts w:ascii="Arial" w:hAnsi="Arial" w:cs="Arial"/>
          <w:sz w:val="24"/>
        </w:rPr>
        <w:t xml:space="preserve"> (COVID-19), com as aulas presenciais suspensas, a Secretaria Municipal de Educação</w:t>
      </w:r>
      <w:r w:rsidR="009672A3">
        <w:rPr>
          <w:rFonts w:ascii="Arial" w:hAnsi="Arial" w:cs="Arial"/>
          <w:sz w:val="24"/>
        </w:rPr>
        <w:t xml:space="preserve"> e Cultura</w:t>
      </w:r>
      <w:r>
        <w:rPr>
          <w:rFonts w:ascii="Arial" w:hAnsi="Arial" w:cs="Arial"/>
          <w:sz w:val="24"/>
        </w:rPr>
        <w:t xml:space="preserve"> – SEME</w:t>
      </w:r>
      <w:r w:rsidR="00B0363E">
        <w:rPr>
          <w:rFonts w:ascii="Arial" w:hAnsi="Arial" w:cs="Arial"/>
          <w:sz w:val="24"/>
        </w:rPr>
        <w:t>C</w:t>
      </w:r>
      <w:proofErr w:type="gramStart"/>
      <w:r w:rsidR="00AB4D5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adota</w:t>
      </w:r>
      <w:proofErr w:type="gramEnd"/>
      <w:r>
        <w:rPr>
          <w:rFonts w:ascii="Arial" w:hAnsi="Arial" w:cs="Arial"/>
          <w:sz w:val="24"/>
        </w:rPr>
        <w:t xml:space="preserve"> o Plano de Ação Pedagógica objetivando minimizar as perdas educacionais. Esperamos que as atividades remotas atendam o </w:t>
      </w:r>
      <w:r w:rsidR="00AB4D5C">
        <w:rPr>
          <w:rFonts w:ascii="Arial" w:hAnsi="Arial" w:cs="Arial"/>
          <w:sz w:val="24"/>
        </w:rPr>
        <w:t>máximo possível</w:t>
      </w:r>
      <w:r>
        <w:rPr>
          <w:rFonts w:ascii="Arial" w:hAnsi="Arial" w:cs="Arial"/>
          <w:sz w:val="24"/>
        </w:rPr>
        <w:t xml:space="preserve"> de alunos da Rede Municipal de Ensino de </w:t>
      </w:r>
      <w:r w:rsidR="00B0363E">
        <w:rPr>
          <w:rFonts w:ascii="Arial" w:hAnsi="Arial" w:cs="Arial"/>
          <w:sz w:val="24"/>
        </w:rPr>
        <w:t xml:space="preserve">Bernardo </w:t>
      </w:r>
      <w:proofErr w:type="spellStart"/>
      <w:r w:rsidR="00B0363E">
        <w:rPr>
          <w:rFonts w:ascii="Arial" w:hAnsi="Arial" w:cs="Arial"/>
          <w:sz w:val="24"/>
        </w:rPr>
        <w:t>Sayão</w:t>
      </w:r>
      <w:proofErr w:type="spellEnd"/>
      <w:r w:rsidR="00B0363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/TO.</w:t>
      </w:r>
    </w:p>
    <w:p w:rsidR="00AF38DE" w:rsidRDefault="00AF38DE" w:rsidP="00AF38D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 contexto, espera-se a colaboração</w:t>
      </w:r>
      <w:r w:rsidR="00AB4D5C">
        <w:rPr>
          <w:rFonts w:ascii="Arial" w:hAnsi="Arial" w:cs="Arial"/>
          <w:sz w:val="24"/>
        </w:rPr>
        <w:t xml:space="preserve"> da comunidade escolar e pais </w:t>
      </w:r>
      <w:r>
        <w:rPr>
          <w:rFonts w:ascii="Arial" w:hAnsi="Arial" w:cs="Arial"/>
          <w:sz w:val="24"/>
        </w:rPr>
        <w:t>ou responsáveis de alunos q</w:t>
      </w:r>
      <w:r w:rsidR="002529E7">
        <w:rPr>
          <w:rFonts w:ascii="Arial" w:hAnsi="Arial" w:cs="Arial"/>
          <w:sz w:val="24"/>
        </w:rPr>
        <w:t xml:space="preserve">ue no ambiente fora da escola, </w:t>
      </w:r>
      <w:r w:rsidRPr="00A270F1">
        <w:rPr>
          <w:rFonts w:ascii="Arial" w:hAnsi="Arial" w:cs="Arial"/>
          <w:sz w:val="24"/>
        </w:rPr>
        <w:t xml:space="preserve">se intensifica a convivência social e a criança aprende normas e regras, além de novos valores, diversidade de conhecimentos e competências que dificilmente poderia aprender em outros </w:t>
      </w:r>
      <w:r w:rsidR="00AB4D5C">
        <w:rPr>
          <w:rFonts w:ascii="Arial" w:hAnsi="Arial" w:cs="Arial"/>
          <w:sz w:val="24"/>
        </w:rPr>
        <w:t>contextos. As escolas desempenha</w:t>
      </w:r>
      <w:r w:rsidRPr="00A270F1">
        <w:rPr>
          <w:rFonts w:ascii="Arial" w:hAnsi="Arial" w:cs="Arial"/>
          <w:sz w:val="24"/>
        </w:rPr>
        <w:t>m um papel fundamental e insubstituível na consolidação das sociedades democráticas, baseadas em conhecimento, justiça social, igualdade, solidariedade e em princípios sociais e éticos irrepreensíveis. Que uma boa formação escolar é fundamental para que as pessoas possam alcançar um futuro mais sólido, tanto na perspectiva profissional quanto na social.</w:t>
      </w:r>
    </w:p>
    <w:p w:rsidR="00AF38DE" w:rsidRPr="00AF38DE" w:rsidRDefault="00AF38DE" w:rsidP="00AF38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38DE">
        <w:rPr>
          <w:rFonts w:ascii="Arial" w:hAnsi="Arial" w:cs="Arial"/>
          <w:sz w:val="24"/>
          <w:szCs w:val="24"/>
        </w:rPr>
        <w:t>É fundamental que a escola ofereça todo suporte para reduzir os prejuízos causados pelo distanciamento social, incluindo acompanhamento dos professores, organização e elaboração de normas para a execução de diretrizes que abarquem esse momento tão distinto.</w:t>
      </w:r>
    </w:p>
    <w:p w:rsidR="00AA2BD0" w:rsidRDefault="00AA2BD0" w:rsidP="00AF38DE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AA2BD0" w:rsidRDefault="00AA2BD0" w:rsidP="00AF38DE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AF38DE" w:rsidRPr="00AA2BD0" w:rsidRDefault="00AF38DE" w:rsidP="00AF38DE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A2BD0">
        <w:rPr>
          <w:rFonts w:ascii="Arial" w:hAnsi="Arial" w:cs="Arial"/>
          <w:b/>
          <w:sz w:val="32"/>
          <w:szCs w:val="32"/>
        </w:rPr>
        <w:t>AVALIAÇÃO</w:t>
      </w:r>
    </w:p>
    <w:p w:rsidR="00AA2BD0" w:rsidRDefault="00AA2BD0" w:rsidP="00AF38DE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B0363E" w:rsidRDefault="00B0363E" w:rsidP="00AB4D5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Destaca-se que </w:t>
      </w:r>
      <w:proofErr w:type="gramStart"/>
      <w:r>
        <w:rPr>
          <w:rFonts w:ascii="Arial" w:hAnsi="Arial" w:cs="Arial"/>
          <w:sz w:val="24"/>
        </w:rPr>
        <w:t>todas</w:t>
      </w:r>
      <w:proofErr w:type="gramEnd"/>
      <w:r>
        <w:rPr>
          <w:rFonts w:ascii="Arial" w:hAnsi="Arial" w:cs="Arial"/>
          <w:sz w:val="24"/>
        </w:rPr>
        <w:t xml:space="preserve"> medidas adotadas no âmbito da Educação Municipal visa garantir um ensino de qualidade e que favoreça as competências e habilidades necessárias ao ensino aprendizagem dos alunos nesse período de pandemia.</w:t>
      </w:r>
    </w:p>
    <w:p w:rsidR="00B56779" w:rsidRPr="00B0363E" w:rsidRDefault="00AF38DE" w:rsidP="00B0363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avaliação dar-se-á por meio de monitoramento das ações adotadas pela comunidade escolar e órgãos do Sistema Municipal de Ensino, tendo em vista o acompanhamento da aprendizagem dos alunos, bem como as estratégicas propostas para garantir a avaliação destes, permitindo o acesso ao ensino por meio de atividades complementares à distância.</w:t>
      </w:r>
    </w:p>
    <w:p w:rsidR="00466F2D" w:rsidRDefault="00466F2D" w:rsidP="00B0363E">
      <w:pPr>
        <w:jc w:val="both"/>
        <w:rPr>
          <w:sz w:val="32"/>
          <w:szCs w:val="32"/>
        </w:rPr>
      </w:pPr>
    </w:p>
    <w:p w:rsidR="00466F2D" w:rsidRDefault="00466F2D" w:rsidP="00B0363E">
      <w:pPr>
        <w:jc w:val="both"/>
        <w:rPr>
          <w:rFonts w:ascii="Arial" w:hAnsi="Arial" w:cs="Arial"/>
          <w:b/>
          <w:sz w:val="32"/>
          <w:szCs w:val="32"/>
        </w:rPr>
      </w:pPr>
      <w:r w:rsidRPr="00466F2D">
        <w:rPr>
          <w:rFonts w:ascii="Arial" w:hAnsi="Arial" w:cs="Arial"/>
          <w:b/>
          <w:sz w:val="32"/>
          <w:szCs w:val="32"/>
        </w:rPr>
        <w:t>CONSELHO MUNICIPAL DE EDUCAÇÃO</w:t>
      </w:r>
    </w:p>
    <w:p w:rsidR="00AA2BD0" w:rsidRPr="00466F2D" w:rsidRDefault="00AA2BD0" w:rsidP="00B0363E">
      <w:pPr>
        <w:jc w:val="both"/>
        <w:rPr>
          <w:rFonts w:ascii="Arial" w:hAnsi="Arial" w:cs="Arial"/>
          <w:b/>
          <w:sz w:val="32"/>
          <w:szCs w:val="32"/>
        </w:rPr>
      </w:pPr>
    </w:p>
    <w:p w:rsidR="00466F2D" w:rsidRDefault="00AC2C1D" w:rsidP="00466F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</w:t>
      </w:r>
      <w:r w:rsidR="00466F2D" w:rsidRPr="00466F2D">
        <w:rPr>
          <w:rFonts w:ascii="Arial" w:hAnsi="Arial" w:cs="Arial"/>
          <w:sz w:val="24"/>
          <w:szCs w:val="24"/>
        </w:rPr>
        <w:t xml:space="preserve">ducação é direito fundamental a ser assegurado pelo Estado e pela família, e que seja equilibrada para os estudantes em função das diferentes situações enfrentadas diante desta Pandemia Mundial. Diante desta atual situação relacionada </w:t>
      </w:r>
      <w:proofErr w:type="gramStart"/>
      <w:r w:rsidR="00466F2D" w:rsidRPr="00466F2D">
        <w:rPr>
          <w:rFonts w:ascii="Arial" w:hAnsi="Arial" w:cs="Arial"/>
          <w:sz w:val="24"/>
          <w:szCs w:val="24"/>
        </w:rPr>
        <w:t>é</w:t>
      </w:r>
      <w:proofErr w:type="gramEnd"/>
      <w:r w:rsidR="00466F2D" w:rsidRPr="00466F2D">
        <w:rPr>
          <w:rFonts w:ascii="Arial" w:hAnsi="Arial" w:cs="Arial"/>
          <w:sz w:val="24"/>
          <w:szCs w:val="24"/>
        </w:rPr>
        <w:t xml:space="preserve"> de suma importância a análise e deliberação pelo Conselho Municipal de Educação do Município de Bernardo </w:t>
      </w:r>
      <w:proofErr w:type="spellStart"/>
      <w:r w:rsidR="00466F2D" w:rsidRPr="00466F2D">
        <w:rPr>
          <w:rFonts w:ascii="Arial" w:hAnsi="Arial" w:cs="Arial"/>
          <w:sz w:val="24"/>
          <w:szCs w:val="24"/>
        </w:rPr>
        <w:t>Sayão</w:t>
      </w:r>
      <w:proofErr w:type="spellEnd"/>
      <w:r w:rsidR="00466F2D" w:rsidRPr="00466F2D">
        <w:rPr>
          <w:rFonts w:ascii="Arial" w:hAnsi="Arial" w:cs="Arial"/>
          <w:sz w:val="24"/>
          <w:szCs w:val="24"/>
        </w:rPr>
        <w:t xml:space="preserve"> – TO.</w:t>
      </w:r>
    </w:p>
    <w:p w:rsidR="00AC2C1D" w:rsidRDefault="008C1049" w:rsidP="008C104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MAIO/2020</w:t>
      </w:r>
    </w:p>
    <w:p w:rsidR="00AC2C1D" w:rsidRDefault="00184B7C" w:rsidP="00466F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8" type="#_x0000_t75" style="position:absolute;left:0;text-align:left;margin-left:138.45pt;margin-top:26.15pt;width:69.45pt;height:50.35pt;z-index:251662336;mso-position-horizontal-relative:text;mso-position-vertical-relative:text" wrapcoords="-237 0 -237 21273 21600 21273 21600 0 -237 0" fillcolor="window">
            <v:imagedata r:id="rId8" o:title=""/>
            <w10:wrap type="through"/>
          </v:shape>
          <o:OLEObject Type="Embed" ProgID="Word.Picture.8" ShapeID="_x0000_s1028" DrawAspect="Content" ObjectID="_1658825144" r:id="rId14"/>
        </w:pict>
      </w:r>
    </w:p>
    <w:p w:rsidR="00AC2C1D" w:rsidRDefault="00AC2C1D" w:rsidP="00AC2C1D">
      <w:pPr>
        <w:spacing w:after="0"/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D38546" wp14:editId="4BAC9F47">
                <wp:simplePos x="0" y="0"/>
                <wp:positionH relativeFrom="column">
                  <wp:posOffset>2917825</wp:posOffset>
                </wp:positionH>
                <wp:positionV relativeFrom="paragraph">
                  <wp:posOffset>94615</wp:posOffset>
                </wp:positionV>
                <wp:extent cx="2455545" cy="787400"/>
                <wp:effectExtent l="0" t="0" r="190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787400"/>
                          <a:chOff x="0" y="67084"/>
                          <a:chExt cx="2590800" cy="861286"/>
                        </a:xfrm>
                      </wpg:grpSpPr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0"/>
                            <a:ext cx="2590800" cy="2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2C1D" w:rsidRPr="00692D22" w:rsidRDefault="00AC2C1D" w:rsidP="00AC2C1D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Secretaria Municipal de Educação e Cultura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m 11" descr="Resultado de imagem para LOGOTIPO PARA seme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96"/>
                          <a:stretch/>
                        </pic:blipFill>
                        <pic:spPr bwMode="auto">
                          <a:xfrm>
                            <a:off x="400007" y="67084"/>
                            <a:ext cx="1501753" cy="40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638175"/>
                            <a:ext cx="167640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2C1D" w:rsidRPr="00692D22" w:rsidRDefault="00AC2C1D" w:rsidP="00AC2C1D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Bernardo </w:t>
                              </w:r>
                              <w:proofErr w:type="spellStart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Sayão</w:t>
                              </w:r>
                              <w:proofErr w:type="spellEnd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 -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9" o:spid="_x0000_s1037" style="position:absolute;left:0;text-align:left;margin-left:229.75pt;margin-top:7.45pt;width:193.35pt;height:62pt;z-index:251664384;mso-width-relative:margin;mso-height-relative:margin" coordorigin=",670" coordsize="25908,8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top:4762;width:25908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AC2C1D" w:rsidRPr="00692D22" w:rsidRDefault="00AC2C1D" w:rsidP="00AC2C1D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Secretaria Municipal de Educação e Cultura</w:t>
                        </w:r>
                      </w:p>
                    </w:txbxContent>
                  </v:textbox>
                </v:shape>
                <v:shape id="Imagem 11" o:spid="_x0000_s1039" type="#_x0000_t75" alt="Resultado de imagem para LOGOTIPO PARA semec" style="position:absolute;left:4000;top:670;width:15017;height:4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maPW7AAAA2wAAAA8AAABkcnMvZG93bnJldi54bWxET70KwjAQ3gXfIZzgIprqIFIbRRTBtSrq&#10;eDRnW2wupYm1vr0RBLf7+H4vWXemEi01rrSsYDqJQBBnVpecKzif9uMFCOeRNVaWScGbHKxX/V6C&#10;sbYvTqk9+lyEEHYxKii8r2MpXVaQQTexNXHg7rYx6ANscqkbfIVwU8lZFM2lwZJDQ4E1bQvKHsen&#10;UXC7RpvqOaPDxWA6QoPysUtbpYaDbrME4anzf/HPfdBh/hS+v4QD5Oo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9maPW7AAAA2wAAAA8AAAAAAAAAAAAAAAAAnwIAAGRycy9k&#10;b3ducmV2LnhtbFBLBQYAAAAABAAEAPcAAACHAwAAAAA=&#10;">
                  <v:imagedata r:id="rId15" o:title="Resultado de imagem para LOGOTIPO PARA semec" cropbottom="13629f"/>
                  <v:path arrowok="t"/>
                </v:shape>
                <v:shape id="_x0000_s1040" type="#_x0000_t202" style="position:absolute;left:5524;top:6381;width:16764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AC2C1D" w:rsidRPr="00692D22" w:rsidRDefault="00AC2C1D" w:rsidP="00AC2C1D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Bernardo </w:t>
                        </w:r>
                        <w:proofErr w:type="spellStart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Sayão</w:t>
                        </w:r>
                        <w:proofErr w:type="spellEnd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 - 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2C1D" w:rsidRDefault="00AC2C1D" w:rsidP="00AC2C1D">
      <w:pPr>
        <w:spacing w:after="0"/>
        <w:jc w:val="center"/>
        <w:rPr>
          <w:rFonts w:ascii="Arial" w:hAnsi="Arial" w:cs="Arial"/>
          <w:b/>
        </w:rPr>
      </w:pPr>
      <w:bookmarkStart w:id="1" w:name="_GoBack"/>
      <w:bookmarkEnd w:id="1"/>
    </w:p>
    <w:p w:rsidR="00AC2C1D" w:rsidRDefault="00AC2C1D" w:rsidP="00AC2C1D">
      <w:pPr>
        <w:spacing w:after="0"/>
        <w:jc w:val="center"/>
        <w:rPr>
          <w:rFonts w:ascii="Arial" w:hAnsi="Arial" w:cs="Arial"/>
          <w:b/>
        </w:rPr>
      </w:pPr>
    </w:p>
    <w:p w:rsidR="00AC2C1D" w:rsidRDefault="00AC2C1D" w:rsidP="00AC2C1D">
      <w:pPr>
        <w:spacing w:after="0"/>
        <w:jc w:val="center"/>
        <w:rPr>
          <w:rFonts w:ascii="Arial" w:hAnsi="Arial" w:cs="Arial"/>
          <w:b/>
        </w:rPr>
      </w:pPr>
    </w:p>
    <w:p w:rsidR="00AC2C1D" w:rsidRDefault="00AC2C1D" w:rsidP="00AC2C1D">
      <w:pPr>
        <w:spacing w:after="0"/>
        <w:jc w:val="center"/>
        <w:rPr>
          <w:rFonts w:ascii="Arial" w:hAnsi="Arial" w:cs="Arial"/>
          <w:b/>
        </w:rPr>
      </w:pPr>
    </w:p>
    <w:p w:rsidR="00AC2C1D" w:rsidRPr="0014040B" w:rsidRDefault="00AC2C1D" w:rsidP="00AC2C1D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PREFEITURA MUNICIPAL DE BERNARDO SAYÃO</w:t>
      </w:r>
    </w:p>
    <w:p w:rsidR="00AC2C1D" w:rsidRPr="0014040B" w:rsidRDefault="00AC2C1D" w:rsidP="00AC2C1D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SECRETARIA MUNICIPAL DE EDUCAÇÃO E CULTURA</w:t>
      </w:r>
    </w:p>
    <w:p w:rsidR="00AC2C1D" w:rsidRPr="0014040B" w:rsidRDefault="00AC2C1D" w:rsidP="00AC2C1D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BERNARDO SAYÃO</w:t>
      </w:r>
      <w:r>
        <w:rPr>
          <w:rFonts w:ascii="Arial" w:hAnsi="Arial" w:cs="Arial"/>
          <w:b/>
        </w:rPr>
        <w:t>-TO</w:t>
      </w:r>
    </w:p>
    <w:p w:rsidR="00AC2C1D" w:rsidRPr="00466F2D" w:rsidRDefault="00AC2C1D" w:rsidP="00466F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AC2C1D" w:rsidRPr="00466F2D" w:rsidSect="00C45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A15F9"/>
    <w:multiLevelType w:val="multilevel"/>
    <w:tmpl w:val="6F02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707B5"/>
    <w:multiLevelType w:val="hybridMultilevel"/>
    <w:tmpl w:val="F244D982"/>
    <w:lvl w:ilvl="0" w:tplc="55A2B6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57"/>
    <w:rsid w:val="00030F76"/>
    <w:rsid w:val="00091036"/>
    <w:rsid w:val="000D37C8"/>
    <w:rsid w:val="000F1A0C"/>
    <w:rsid w:val="000F3659"/>
    <w:rsid w:val="0010247F"/>
    <w:rsid w:val="00115602"/>
    <w:rsid w:val="001208E6"/>
    <w:rsid w:val="001307C0"/>
    <w:rsid w:val="00135D67"/>
    <w:rsid w:val="00165946"/>
    <w:rsid w:val="00184B7C"/>
    <w:rsid w:val="001924D0"/>
    <w:rsid w:val="00211CA4"/>
    <w:rsid w:val="00237AAB"/>
    <w:rsid w:val="00237D62"/>
    <w:rsid w:val="0024561A"/>
    <w:rsid w:val="002529E7"/>
    <w:rsid w:val="00264D7A"/>
    <w:rsid w:val="00281C0B"/>
    <w:rsid w:val="00286FCA"/>
    <w:rsid w:val="00292A0A"/>
    <w:rsid w:val="00293E6D"/>
    <w:rsid w:val="002B4BE7"/>
    <w:rsid w:val="002C1157"/>
    <w:rsid w:val="002C5149"/>
    <w:rsid w:val="002C73B2"/>
    <w:rsid w:val="002D1CDA"/>
    <w:rsid w:val="00317313"/>
    <w:rsid w:val="003216AF"/>
    <w:rsid w:val="00381CDC"/>
    <w:rsid w:val="003E1797"/>
    <w:rsid w:val="0041174B"/>
    <w:rsid w:val="004174B4"/>
    <w:rsid w:val="00452096"/>
    <w:rsid w:val="00454612"/>
    <w:rsid w:val="00465881"/>
    <w:rsid w:val="00466F2D"/>
    <w:rsid w:val="004701F7"/>
    <w:rsid w:val="004C6050"/>
    <w:rsid w:val="004E1BC1"/>
    <w:rsid w:val="005A1D8B"/>
    <w:rsid w:val="005A3435"/>
    <w:rsid w:val="00625E93"/>
    <w:rsid w:val="006478FE"/>
    <w:rsid w:val="00686C4F"/>
    <w:rsid w:val="0069662F"/>
    <w:rsid w:val="006B7DF2"/>
    <w:rsid w:val="006C2D31"/>
    <w:rsid w:val="006F0500"/>
    <w:rsid w:val="0072472A"/>
    <w:rsid w:val="00745304"/>
    <w:rsid w:val="0077237C"/>
    <w:rsid w:val="00795ADB"/>
    <w:rsid w:val="007B78CF"/>
    <w:rsid w:val="00854B48"/>
    <w:rsid w:val="008C1049"/>
    <w:rsid w:val="008E3007"/>
    <w:rsid w:val="009566C4"/>
    <w:rsid w:val="009672A3"/>
    <w:rsid w:val="00977302"/>
    <w:rsid w:val="00980C22"/>
    <w:rsid w:val="009B7C36"/>
    <w:rsid w:val="009D58C5"/>
    <w:rsid w:val="00A02170"/>
    <w:rsid w:val="00A5692B"/>
    <w:rsid w:val="00AA0305"/>
    <w:rsid w:val="00AA2BD0"/>
    <w:rsid w:val="00AB4D5C"/>
    <w:rsid w:val="00AC2C1D"/>
    <w:rsid w:val="00AD4E84"/>
    <w:rsid w:val="00AF384C"/>
    <w:rsid w:val="00AF38DE"/>
    <w:rsid w:val="00B0363E"/>
    <w:rsid w:val="00B36446"/>
    <w:rsid w:val="00B410D8"/>
    <w:rsid w:val="00B56779"/>
    <w:rsid w:val="00B71E7D"/>
    <w:rsid w:val="00B93713"/>
    <w:rsid w:val="00C004C7"/>
    <w:rsid w:val="00C413E4"/>
    <w:rsid w:val="00C45B3C"/>
    <w:rsid w:val="00C4769E"/>
    <w:rsid w:val="00C47955"/>
    <w:rsid w:val="00C908B7"/>
    <w:rsid w:val="00CB33DC"/>
    <w:rsid w:val="00D11A74"/>
    <w:rsid w:val="00D30B66"/>
    <w:rsid w:val="00D52003"/>
    <w:rsid w:val="00D71E0B"/>
    <w:rsid w:val="00D7279A"/>
    <w:rsid w:val="00DD7A19"/>
    <w:rsid w:val="00E20BAA"/>
    <w:rsid w:val="00E45593"/>
    <w:rsid w:val="00E5035E"/>
    <w:rsid w:val="00E82670"/>
    <w:rsid w:val="00EE2DC1"/>
    <w:rsid w:val="00F000AF"/>
    <w:rsid w:val="00F06C01"/>
    <w:rsid w:val="00F31769"/>
    <w:rsid w:val="00F36C0E"/>
    <w:rsid w:val="00F6160B"/>
    <w:rsid w:val="00F85CAA"/>
    <w:rsid w:val="00F93E5A"/>
    <w:rsid w:val="00F96C9A"/>
    <w:rsid w:val="00FC439F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93"/>
  </w:style>
  <w:style w:type="paragraph" w:styleId="Ttulo1">
    <w:name w:val="heading 1"/>
    <w:basedOn w:val="Normal"/>
    <w:link w:val="Ttulo1Char"/>
    <w:uiPriority w:val="9"/>
    <w:qFormat/>
    <w:rsid w:val="004E1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E1B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1BC1"/>
    <w:rPr>
      <w:i/>
      <w:iCs/>
    </w:rPr>
  </w:style>
  <w:style w:type="character" w:styleId="Forte">
    <w:name w:val="Strong"/>
    <w:basedOn w:val="Fontepargpadro"/>
    <w:uiPriority w:val="22"/>
    <w:qFormat/>
    <w:rsid w:val="004E1BC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B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E1BC1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B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">
    <w:name w:val="header"/>
    <w:basedOn w:val="Normal"/>
    <w:link w:val="CabealhoChar"/>
    <w:uiPriority w:val="99"/>
    <w:unhideWhenUsed/>
    <w:rsid w:val="00854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B48"/>
  </w:style>
  <w:style w:type="paragraph" w:styleId="PargrafodaLista">
    <w:name w:val="List Paragraph"/>
    <w:basedOn w:val="Normal"/>
    <w:uiPriority w:val="34"/>
    <w:qFormat/>
    <w:rsid w:val="00F93E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93"/>
  </w:style>
  <w:style w:type="paragraph" w:styleId="Ttulo1">
    <w:name w:val="heading 1"/>
    <w:basedOn w:val="Normal"/>
    <w:link w:val="Ttulo1Char"/>
    <w:uiPriority w:val="9"/>
    <w:qFormat/>
    <w:rsid w:val="004E1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E1B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1BC1"/>
    <w:rPr>
      <w:i/>
      <w:iCs/>
    </w:rPr>
  </w:style>
  <w:style w:type="character" w:styleId="Forte">
    <w:name w:val="Strong"/>
    <w:basedOn w:val="Fontepargpadro"/>
    <w:uiPriority w:val="22"/>
    <w:qFormat/>
    <w:rsid w:val="004E1BC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B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E1BC1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B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">
    <w:name w:val="header"/>
    <w:basedOn w:val="Normal"/>
    <w:link w:val="CabealhoChar"/>
    <w:uiPriority w:val="99"/>
    <w:unhideWhenUsed/>
    <w:rsid w:val="00854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B48"/>
  </w:style>
  <w:style w:type="paragraph" w:styleId="PargrafodaLista">
    <w:name w:val="List Paragraph"/>
    <w:basedOn w:val="Normal"/>
    <w:uiPriority w:val="34"/>
    <w:qFormat/>
    <w:rsid w:val="00F93E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5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2381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Ped-SEMEC</cp:lastModifiedBy>
  <cp:revision>4</cp:revision>
  <cp:lastPrinted>2020-08-13T14:07:00Z</cp:lastPrinted>
  <dcterms:created xsi:type="dcterms:W3CDTF">2020-06-03T10:32:00Z</dcterms:created>
  <dcterms:modified xsi:type="dcterms:W3CDTF">2020-08-13T14:59:00Z</dcterms:modified>
</cp:coreProperties>
</file>