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EF4D46" w14:textId="5A16F055" w:rsidR="008829DB" w:rsidRDefault="00240F9B" w:rsidP="00240F9B">
      <w:pPr>
        <w:jc w:val="center"/>
      </w:pPr>
      <w:r>
        <w:t>ACOMPANHAMENTO DE OBRAS</w:t>
      </w:r>
    </w:p>
    <w:tbl>
      <w:tblPr>
        <w:tblStyle w:val="Tabelacomgrade"/>
        <w:tblW w:w="0" w:type="auto"/>
        <w:tblLook w:val="04A0" w:firstRow="1" w:lastRow="0" w:firstColumn="1" w:lastColumn="0" w:noHBand="0" w:noVBand="1"/>
      </w:tblPr>
      <w:tblGrid>
        <w:gridCol w:w="1318"/>
        <w:gridCol w:w="9660"/>
        <w:gridCol w:w="1513"/>
        <w:gridCol w:w="1501"/>
      </w:tblGrid>
      <w:tr w:rsidR="00993650" w14:paraId="54F1FB6E" w14:textId="77777777" w:rsidTr="00367FA3">
        <w:tc>
          <w:tcPr>
            <w:tcW w:w="1278" w:type="dxa"/>
          </w:tcPr>
          <w:p w14:paraId="3AB77AC9" w14:textId="7C711711" w:rsidR="00993650" w:rsidRDefault="00993650" w:rsidP="00993650">
            <w:r>
              <w:t>ORDEM DE SERVIÇO</w:t>
            </w:r>
          </w:p>
        </w:tc>
        <w:tc>
          <w:tcPr>
            <w:tcW w:w="9910" w:type="dxa"/>
            <w:vAlign w:val="center"/>
          </w:tcPr>
          <w:p w14:paraId="2BEE5324" w14:textId="3D0EC49F" w:rsidR="00993650" w:rsidRDefault="00993650" w:rsidP="00240F9B">
            <w:pPr>
              <w:jc w:val="center"/>
            </w:pPr>
            <w:r>
              <w:t>DESCRIÇÃO</w:t>
            </w:r>
          </w:p>
        </w:tc>
        <w:tc>
          <w:tcPr>
            <w:tcW w:w="1418" w:type="dxa"/>
            <w:vAlign w:val="center"/>
          </w:tcPr>
          <w:p w14:paraId="70F84D43" w14:textId="3D76062A" w:rsidR="00993650" w:rsidRDefault="00993650" w:rsidP="00240F9B">
            <w:pPr>
              <w:jc w:val="center"/>
            </w:pPr>
            <w:r>
              <w:t>SITUAÇÃO</w:t>
            </w:r>
          </w:p>
        </w:tc>
        <w:tc>
          <w:tcPr>
            <w:tcW w:w="1386" w:type="dxa"/>
            <w:vAlign w:val="center"/>
          </w:tcPr>
          <w:p w14:paraId="00B90498" w14:textId="574D3EB0" w:rsidR="00993650" w:rsidRDefault="00993650" w:rsidP="00240F9B">
            <w:pPr>
              <w:jc w:val="center"/>
            </w:pPr>
            <w:r>
              <w:t>VALOR</w:t>
            </w:r>
            <w:r w:rsidR="006E2155">
              <w:t xml:space="preserve"> TOTAL</w:t>
            </w:r>
            <w:r w:rsidR="006B7957">
              <w:t xml:space="preserve"> </w:t>
            </w:r>
          </w:p>
        </w:tc>
      </w:tr>
      <w:tr w:rsidR="00993650" w14:paraId="3778AA0F" w14:textId="77777777" w:rsidTr="00367FA3">
        <w:tc>
          <w:tcPr>
            <w:tcW w:w="1278" w:type="dxa"/>
            <w:vAlign w:val="center"/>
          </w:tcPr>
          <w:p w14:paraId="3C072D34" w14:textId="0B632F57" w:rsidR="00993650" w:rsidRPr="00407AE4" w:rsidRDefault="00C615CD" w:rsidP="00C615CD">
            <w:pPr>
              <w:jc w:val="center"/>
              <w:rPr>
                <w:rFonts w:ascii="Helvetica" w:hAnsi="Helvetica" w:cs="Helvetica"/>
              </w:rPr>
            </w:pPr>
            <w:r w:rsidRPr="00407AE4">
              <w:rPr>
                <w:rFonts w:ascii="Helvetica" w:hAnsi="Helvetica" w:cs="Helvetica"/>
              </w:rPr>
              <w:t>03/04/2024</w:t>
            </w:r>
          </w:p>
        </w:tc>
        <w:tc>
          <w:tcPr>
            <w:tcW w:w="9910" w:type="dxa"/>
          </w:tcPr>
          <w:p w14:paraId="7A5E0A50" w14:textId="49808024" w:rsidR="00993650"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C615CD" w:rsidRPr="00407AE4">
              <w:rPr>
                <w:rFonts w:ascii="Helvetica" w:hAnsi="Helvetica" w:cs="Helvetica"/>
                <w:color w:val="333333"/>
                <w:shd w:val="clear" w:color="auto" w:fill="FFFFFF"/>
              </w:rPr>
              <w:t xml:space="preserve">ontratação de empresa especializada em obras e serviços de engenharia civil para execução de serviços de construção de </w:t>
            </w:r>
            <w:r w:rsidR="00C615CD" w:rsidRPr="006069E1">
              <w:rPr>
                <w:rFonts w:ascii="Helvetica" w:hAnsi="Helvetica" w:cs="Helvetica"/>
                <w:shd w:val="clear" w:color="auto" w:fill="FFFFFF"/>
              </w:rPr>
              <w:t>10</w:t>
            </w:r>
            <w:r w:rsidR="00C615CD" w:rsidRPr="00407AE4">
              <w:rPr>
                <w:rFonts w:ascii="Helvetica" w:hAnsi="Helvetica" w:cs="Helvetica"/>
                <w:color w:val="333333"/>
                <w:shd w:val="clear" w:color="auto" w:fill="FFFFFF"/>
              </w:rPr>
              <w:t xml:space="preserve"> casas populares no Município de Bernardo Sayao - TO, conforme Planilha Orçamentária, Cronograma físico financeiro, Memorial de Cálculo e projetos contidos no Edital.</w:t>
            </w:r>
          </w:p>
        </w:tc>
        <w:tc>
          <w:tcPr>
            <w:tcW w:w="1418" w:type="dxa"/>
            <w:vAlign w:val="center"/>
          </w:tcPr>
          <w:p w14:paraId="04BEAAE2" w14:textId="137E8EF9" w:rsidR="00993650" w:rsidRPr="00407AE4" w:rsidRDefault="00C615CD" w:rsidP="00367FA3">
            <w:pPr>
              <w:rPr>
                <w:rFonts w:ascii="Helvetica" w:hAnsi="Helvetica" w:cs="Helvetica"/>
              </w:rPr>
            </w:pPr>
            <w:r w:rsidRPr="00407AE4">
              <w:rPr>
                <w:rFonts w:ascii="Helvetica" w:hAnsi="Helvetica" w:cs="Helvetica"/>
              </w:rPr>
              <w:t>Em execução</w:t>
            </w:r>
          </w:p>
        </w:tc>
        <w:tc>
          <w:tcPr>
            <w:tcW w:w="1386" w:type="dxa"/>
            <w:vAlign w:val="center"/>
          </w:tcPr>
          <w:p w14:paraId="21AE517B" w14:textId="67376105" w:rsidR="00993650" w:rsidRPr="00407AE4" w:rsidRDefault="00C615CD" w:rsidP="00C615CD">
            <w:pPr>
              <w:jc w:val="right"/>
              <w:rPr>
                <w:rFonts w:ascii="Helvetica" w:hAnsi="Helvetica" w:cs="Helvetica"/>
              </w:rPr>
            </w:pPr>
            <w:r w:rsidRPr="00407AE4">
              <w:rPr>
                <w:rFonts w:ascii="Helvetica" w:hAnsi="Helvetica" w:cs="Helvetica"/>
              </w:rPr>
              <w:t>776.017,60</w:t>
            </w:r>
          </w:p>
        </w:tc>
      </w:tr>
      <w:tr w:rsidR="00993650" w14:paraId="28C74398" w14:textId="77777777" w:rsidTr="00367FA3">
        <w:tc>
          <w:tcPr>
            <w:tcW w:w="1278" w:type="dxa"/>
            <w:vAlign w:val="center"/>
          </w:tcPr>
          <w:p w14:paraId="41E182FB" w14:textId="582819E6" w:rsidR="00993650" w:rsidRPr="00407AE4" w:rsidRDefault="00C615CD" w:rsidP="00C615CD">
            <w:pPr>
              <w:jc w:val="center"/>
              <w:rPr>
                <w:rFonts w:ascii="Helvetica" w:hAnsi="Helvetica" w:cs="Helvetica"/>
              </w:rPr>
            </w:pPr>
            <w:r w:rsidRPr="00407AE4">
              <w:rPr>
                <w:rFonts w:ascii="Helvetica" w:hAnsi="Helvetica" w:cs="Helvetica"/>
              </w:rPr>
              <w:t>22/03/2023</w:t>
            </w:r>
          </w:p>
        </w:tc>
        <w:tc>
          <w:tcPr>
            <w:tcW w:w="9910" w:type="dxa"/>
          </w:tcPr>
          <w:p w14:paraId="036ABDEA" w14:textId="49EAB80F" w:rsidR="00993650"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C615CD" w:rsidRPr="00407AE4">
              <w:rPr>
                <w:rFonts w:ascii="Helvetica" w:hAnsi="Helvetica" w:cs="Helvetica"/>
                <w:color w:val="333333"/>
                <w:shd w:val="clear" w:color="auto" w:fill="FFFFFF"/>
              </w:rPr>
              <w:t xml:space="preserve">ontratação de empresa especializada em obras e serviços de engenharia civil para execução de serviços de construção </w:t>
            </w:r>
            <w:r w:rsidR="00C615CD" w:rsidRPr="006069E1">
              <w:rPr>
                <w:rFonts w:ascii="Helvetica" w:hAnsi="Helvetica" w:cs="Helvetica"/>
                <w:shd w:val="clear" w:color="auto" w:fill="FFFFFF"/>
              </w:rPr>
              <w:t xml:space="preserve">de 10 </w:t>
            </w:r>
            <w:r w:rsidR="00C615CD" w:rsidRPr="00407AE4">
              <w:rPr>
                <w:rFonts w:ascii="Helvetica" w:hAnsi="Helvetica" w:cs="Helvetica"/>
                <w:color w:val="333333"/>
                <w:shd w:val="clear" w:color="auto" w:fill="FFFFFF"/>
              </w:rPr>
              <w:t xml:space="preserve">casas populares no Município de Bernardo Sayao - TO, </w:t>
            </w:r>
          </w:p>
        </w:tc>
        <w:tc>
          <w:tcPr>
            <w:tcW w:w="1418" w:type="dxa"/>
            <w:vAlign w:val="center"/>
          </w:tcPr>
          <w:p w14:paraId="31046E9C" w14:textId="50D4D788" w:rsidR="00993650" w:rsidRPr="00407AE4" w:rsidRDefault="00C615CD" w:rsidP="00367FA3">
            <w:pPr>
              <w:rPr>
                <w:rFonts w:ascii="Helvetica" w:hAnsi="Helvetica" w:cs="Helvetica"/>
              </w:rPr>
            </w:pPr>
            <w:r w:rsidRPr="00407AE4">
              <w:rPr>
                <w:rFonts w:ascii="Helvetica" w:hAnsi="Helvetica" w:cs="Helvetica"/>
              </w:rPr>
              <w:t>Termo de Recebimento</w:t>
            </w:r>
          </w:p>
        </w:tc>
        <w:tc>
          <w:tcPr>
            <w:tcW w:w="1386" w:type="dxa"/>
            <w:vAlign w:val="center"/>
          </w:tcPr>
          <w:p w14:paraId="12141DC8" w14:textId="32D40064" w:rsidR="00993650" w:rsidRPr="00407AE4" w:rsidRDefault="00C615CD" w:rsidP="00C615CD">
            <w:pPr>
              <w:jc w:val="right"/>
              <w:rPr>
                <w:rFonts w:ascii="Helvetica" w:hAnsi="Helvetica" w:cs="Helvetica"/>
              </w:rPr>
            </w:pPr>
            <w:r w:rsidRPr="00407AE4">
              <w:rPr>
                <w:rFonts w:ascii="Helvetica" w:hAnsi="Helvetica" w:cs="Helvetica"/>
              </w:rPr>
              <w:t>703.925,27</w:t>
            </w:r>
          </w:p>
        </w:tc>
      </w:tr>
      <w:tr w:rsidR="00AB20E1" w14:paraId="6C1C6102" w14:textId="77777777" w:rsidTr="00367FA3">
        <w:tc>
          <w:tcPr>
            <w:tcW w:w="1278" w:type="dxa"/>
            <w:vAlign w:val="center"/>
          </w:tcPr>
          <w:p w14:paraId="782ADFCC" w14:textId="220F958B" w:rsidR="00AB20E1" w:rsidRPr="00407AE4" w:rsidRDefault="00AB20E1" w:rsidP="00C615CD">
            <w:pPr>
              <w:jc w:val="center"/>
              <w:rPr>
                <w:rFonts w:ascii="Helvetica" w:hAnsi="Helvetica" w:cs="Helvetica"/>
              </w:rPr>
            </w:pPr>
            <w:r>
              <w:rPr>
                <w:rFonts w:ascii="Helvetica" w:hAnsi="Helvetica" w:cs="Helvetica"/>
              </w:rPr>
              <w:t>25/09/2023</w:t>
            </w:r>
          </w:p>
        </w:tc>
        <w:tc>
          <w:tcPr>
            <w:tcW w:w="9910" w:type="dxa"/>
          </w:tcPr>
          <w:p w14:paraId="1FD883EE" w14:textId="5E2DD0BA" w:rsidR="00AB20E1" w:rsidRPr="00407AE4" w:rsidRDefault="00AB20E1" w:rsidP="00367FA3">
            <w:pPr>
              <w:jc w:val="both"/>
              <w:rPr>
                <w:rFonts w:ascii="Helvetica" w:hAnsi="Helvetica" w:cs="Helvetica"/>
                <w:color w:val="333333"/>
                <w:shd w:val="clear" w:color="auto" w:fill="FFFFFF"/>
              </w:rPr>
            </w:pPr>
            <w:r w:rsidRPr="00DE2C6D">
              <w:rPr>
                <w:rFonts w:ascii="Arial" w:hAnsi="Arial" w:cs="Arial"/>
              </w:rPr>
              <w:t>Construção de Pavimentação asfáltica de vias urbanas, na</w:t>
            </w:r>
            <w:r w:rsidRPr="00DE2C6D">
              <w:rPr>
                <w:rFonts w:ascii="Arial" w:hAnsi="Arial" w:cs="Arial"/>
                <w:color w:val="FF0000"/>
              </w:rPr>
              <w:t xml:space="preserve"> </w:t>
            </w:r>
            <w:r w:rsidRPr="00DE2C6D">
              <w:rPr>
                <w:rFonts w:ascii="Arial" w:hAnsi="Arial" w:cs="Arial"/>
              </w:rPr>
              <w:t xml:space="preserve">cidade de Bernardo Sayão </w:t>
            </w:r>
            <w:r>
              <w:rPr>
                <w:rFonts w:ascii="Arial" w:hAnsi="Arial" w:cs="Arial"/>
              </w:rPr>
              <w:t>–</w:t>
            </w:r>
            <w:r w:rsidRPr="00DE2C6D">
              <w:rPr>
                <w:rFonts w:ascii="Arial" w:hAnsi="Arial" w:cs="Arial"/>
              </w:rPr>
              <w:t xml:space="preserve"> TO</w:t>
            </w:r>
            <w:r>
              <w:rPr>
                <w:rFonts w:ascii="Arial" w:hAnsi="Arial" w:cs="Arial"/>
              </w:rPr>
              <w:t xml:space="preserve">, </w:t>
            </w:r>
            <w:r w:rsidRPr="00DE2C6D">
              <w:rPr>
                <w:rFonts w:ascii="Arial" w:hAnsi="Arial" w:cs="Arial"/>
              </w:rPr>
              <w:t>Convênio nº 38960.000045/2021, da Agencia Tocantinense Transporte e obras – AGETO</w:t>
            </w:r>
          </w:p>
        </w:tc>
        <w:tc>
          <w:tcPr>
            <w:tcW w:w="1418" w:type="dxa"/>
            <w:vAlign w:val="center"/>
          </w:tcPr>
          <w:p w14:paraId="504A0DD0" w14:textId="219967F5" w:rsidR="00AB20E1" w:rsidRPr="00407AE4" w:rsidRDefault="00AB20E1" w:rsidP="00367FA3">
            <w:pPr>
              <w:rPr>
                <w:rFonts w:ascii="Helvetica" w:hAnsi="Helvetica" w:cs="Helvetica"/>
              </w:rPr>
            </w:pPr>
            <w:r w:rsidRPr="00407AE4">
              <w:rPr>
                <w:rFonts w:ascii="Helvetica" w:hAnsi="Helvetica" w:cs="Helvetica"/>
              </w:rPr>
              <w:t>Em execução</w:t>
            </w:r>
          </w:p>
        </w:tc>
        <w:tc>
          <w:tcPr>
            <w:tcW w:w="1386" w:type="dxa"/>
            <w:vAlign w:val="center"/>
          </w:tcPr>
          <w:p w14:paraId="4400C1EC" w14:textId="25C03A33" w:rsidR="00AB20E1" w:rsidRPr="00407AE4" w:rsidRDefault="00AB20E1" w:rsidP="00C615CD">
            <w:pPr>
              <w:jc w:val="right"/>
              <w:rPr>
                <w:rFonts w:ascii="Helvetica" w:hAnsi="Helvetica" w:cs="Helvetica"/>
              </w:rPr>
            </w:pPr>
            <w:r>
              <w:rPr>
                <w:rFonts w:ascii="Helvetica" w:hAnsi="Helvetica" w:cs="Helvetica"/>
              </w:rPr>
              <w:t>1.536.158,40</w:t>
            </w:r>
          </w:p>
        </w:tc>
      </w:tr>
      <w:tr w:rsidR="00993650" w14:paraId="15106E8C" w14:textId="77777777" w:rsidTr="00367FA3">
        <w:tc>
          <w:tcPr>
            <w:tcW w:w="1278" w:type="dxa"/>
            <w:vAlign w:val="center"/>
          </w:tcPr>
          <w:p w14:paraId="198E6235" w14:textId="5D560BF4" w:rsidR="00993650" w:rsidRPr="00407AE4" w:rsidRDefault="00240F9B" w:rsidP="00240F9B">
            <w:pPr>
              <w:jc w:val="center"/>
              <w:rPr>
                <w:rFonts w:ascii="Helvetica" w:hAnsi="Helvetica" w:cs="Helvetica"/>
              </w:rPr>
            </w:pPr>
            <w:r w:rsidRPr="00407AE4">
              <w:rPr>
                <w:rFonts w:ascii="Helvetica" w:hAnsi="Helvetica" w:cs="Helvetica"/>
              </w:rPr>
              <w:t>22/03/2023</w:t>
            </w:r>
          </w:p>
        </w:tc>
        <w:tc>
          <w:tcPr>
            <w:tcW w:w="9910" w:type="dxa"/>
          </w:tcPr>
          <w:p w14:paraId="065A56DC" w14:textId="1A2E0C8A" w:rsidR="00993650"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240F9B" w:rsidRPr="00407AE4">
              <w:rPr>
                <w:rFonts w:ascii="Helvetica" w:hAnsi="Helvetica" w:cs="Helvetica"/>
                <w:color w:val="333333"/>
                <w:shd w:val="clear" w:color="auto" w:fill="FFFFFF"/>
              </w:rPr>
              <w:t>ontratação de empresa especializada em engenharia civil para execução e instalação, construção de bueiros na zona rural para atender a demanda do município de Bernardo Sayao - TO,</w:t>
            </w:r>
            <w:r w:rsidR="00AB20E1">
              <w:rPr>
                <w:rFonts w:ascii="Helvetica" w:hAnsi="Helvetica" w:cs="Helvetica"/>
                <w:color w:val="333333"/>
                <w:shd w:val="clear" w:color="auto" w:fill="FFFFFF"/>
              </w:rPr>
              <w:t xml:space="preserve"> </w:t>
            </w:r>
          </w:p>
        </w:tc>
        <w:tc>
          <w:tcPr>
            <w:tcW w:w="1418" w:type="dxa"/>
            <w:vAlign w:val="center"/>
          </w:tcPr>
          <w:p w14:paraId="52C2F3F6" w14:textId="3FAE043E" w:rsidR="00993650" w:rsidRPr="00407AE4" w:rsidRDefault="00240F9B" w:rsidP="00367FA3">
            <w:pPr>
              <w:rPr>
                <w:rFonts w:ascii="Helvetica" w:hAnsi="Helvetica" w:cs="Helvetica"/>
              </w:rPr>
            </w:pPr>
            <w:r w:rsidRPr="00407AE4">
              <w:rPr>
                <w:rFonts w:ascii="Helvetica" w:hAnsi="Helvetica" w:cs="Helvetica"/>
              </w:rPr>
              <w:t>Em execução</w:t>
            </w:r>
          </w:p>
        </w:tc>
        <w:tc>
          <w:tcPr>
            <w:tcW w:w="1386" w:type="dxa"/>
            <w:vAlign w:val="center"/>
          </w:tcPr>
          <w:p w14:paraId="1C160D7E" w14:textId="44C7ABE8" w:rsidR="00993650" w:rsidRPr="00407AE4" w:rsidRDefault="00240F9B" w:rsidP="00240F9B">
            <w:pPr>
              <w:jc w:val="right"/>
              <w:rPr>
                <w:rFonts w:ascii="Helvetica" w:hAnsi="Helvetica" w:cs="Helvetica"/>
              </w:rPr>
            </w:pPr>
            <w:r w:rsidRPr="00407AE4">
              <w:rPr>
                <w:rFonts w:ascii="Helvetica" w:hAnsi="Helvetica" w:cs="Helvetica"/>
              </w:rPr>
              <w:t>288.114,28</w:t>
            </w:r>
          </w:p>
        </w:tc>
      </w:tr>
      <w:tr w:rsidR="00993650" w14:paraId="432B2146" w14:textId="77777777" w:rsidTr="00367FA3">
        <w:tc>
          <w:tcPr>
            <w:tcW w:w="1278" w:type="dxa"/>
            <w:vAlign w:val="center"/>
          </w:tcPr>
          <w:p w14:paraId="680D9874" w14:textId="36D17676" w:rsidR="00993650" w:rsidRPr="00407AE4" w:rsidRDefault="00240F9B" w:rsidP="00240F9B">
            <w:pPr>
              <w:jc w:val="center"/>
              <w:rPr>
                <w:rFonts w:ascii="Helvetica" w:hAnsi="Helvetica" w:cs="Helvetica"/>
              </w:rPr>
            </w:pPr>
            <w:r w:rsidRPr="00407AE4">
              <w:rPr>
                <w:rFonts w:ascii="Helvetica" w:hAnsi="Helvetica" w:cs="Helvetica"/>
              </w:rPr>
              <w:t>06/06/2023</w:t>
            </w:r>
          </w:p>
        </w:tc>
        <w:tc>
          <w:tcPr>
            <w:tcW w:w="9910" w:type="dxa"/>
          </w:tcPr>
          <w:p w14:paraId="6C9E836A" w14:textId="3E4298AB" w:rsidR="00993650"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240F9B" w:rsidRPr="00407AE4">
              <w:rPr>
                <w:rFonts w:ascii="Helvetica" w:hAnsi="Helvetica" w:cs="Helvetica"/>
                <w:color w:val="333333"/>
                <w:shd w:val="clear" w:color="auto" w:fill="FFFFFF"/>
              </w:rPr>
              <w:t>ontratação de empresa especializada em engenharia civil para construção de ponte de concreto sobre o Rio Doutor Domingo na zona rural para atender a demanda do Município de Bernardo Sayao - TO</w:t>
            </w:r>
          </w:p>
        </w:tc>
        <w:tc>
          <w:tcPr>
            <w:tcW w:w="1418" w:type="dxa"/>
            <w:vAlign w:val="center"/>
          </w:tcPr>
          <w:p w14:paraId="18245B38" w14:textId="27B10203" w:rsidR="00993650" w:rsidRPr="00407AE4" w:rsidRDefault="00240F9B" w:rsidP="00367FA3">
            <w:pPr>
              <w:rPr>
                <w:rFonts w:ascii="Helvetica" w:hAnsi="Helvetica" w:cs="Helvetica"/>
              </w:rPr>
            </w:pPr>
            <w:r w:rsidRPr="00407AE4">
              <w:rPr>
                <w:rFonts w:ascii="Helvetica" w:hAnsi="Helvetica" w:cs="Helvetica"/>
              </w:rPr>
              <w:t>Termo de Recebimento</w:t>
            </w:r>
          </w:p>
        </w:tc>
        <w:tc>
          <w:tcPr>
            <w:tcW w:w="1386" w:type="dxa"/>
            <w:vAlign w:val="center"/>
          </w:tcPr>
          <w:p w14:paraId="45CC216D" w14:textId="0AD370E7" w:rsidR="00993650" w:rsidRPr="00407AE4" w:rsidRDefault="00240F9B" w:rsidP="00240F9B">
            <w:pPr>
              <w:jc w:val="right"/>
              <w:rPr>
                <w:rFonts w:ascii="Helvetica" w:hAnsi="Helvetica" w:cs="Helvetica"/>
              </w:rPr>
            </w:pPr>
            <w:r w:rsidRPr="00407AE4">
              <w:rPr>
                <w:rFonts w:ascii="Helvetica" w:hAnsi="Helvetica" w:cs="Helvetica"/>
              </w:rPr>
              <w:t>190.616,70</w:t>
            </w:r>
          </w:p>
        </w:tc>
      </w:tr>
      <w:tr w:rsidR="00993650" w14:paraId="0E88CE12" w14:textId="77777777" w:rsidTr="00367FA3">
        <w:tc>
          <w:tcPr>
            <w:tcW w:w="1278" w:type="dxa"/>
            <w:vAlign w:val="center"/>
          </w:tcPr>
          <w:p w14:paraId="1EB1ECA8" w14:textId="3A5E7E55" w:rsidR="00993650" w:rsidRPr="00407AE4" w:rsidRDefault="006E2155" w:rsidP="006E2155">
            <w:pPr>
              <w:jc w:val="right"/>
              <w:rPr>
                <w:rFonts w:ascii="Helvetica" w:hAnsi="Helvetica" w:cs="Helvetica"/>
              </w:rPr>
            </w:pPr>
            <w:r w:rsidRPr="00407AE4">
              <w:rPr>
                <w:rFonts w:ascii="Helvetica" w:hAnsi="Helvetica" w:cs="Helvetica"/>
              </w:rPr>
              <w:t>13/04/2023</w:t>
            </w:r>
          </w:p>
        </w:tc>
        <w:tc>
          <w:tcPr>
            <w:tcW w:w="9910" w:type="dxa"/>
          </w:tcPr>
          <w:p w14:paraId="2AD0B59C" w14:textId="568E3407" w:rsidR="00993650"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6E2155" w:rsidRPr="00407AE4">
              <w:rPr>
                <w:rFonts w:ascii="Helvetica" w:hAnsi="Helvetica" w:cs="Helvetica"/>
                <w:color w:val="333333"/>
                <w:shd w:val="clear" w:color="auto" w:fill="FFFFFF"/>
              </w:rPr>
              <w:t>ontratação de empresa especializada em obras e serviços de engenharia civil para realização de reforma, construção do muro, cobertura e guarita da Escola Municipal Simão Alves de Moura, na Vila Tancredo Neves, Zona Rural do Município de Bernardo Sayao - TO</w:t>
            </w:r>
          </w:p>
        </w:tc>
        <w:tc>
          <w:tcPr>
            <w:tcW w:w="1418" w:type="dxa"/>
            <w:vAlign w:val="center"/>
          </w:tcPr>
          <w:p w14:paraId="23D3ED94" w14:textId="248F1985" w:rsidR="00993650" w:rsidRPr="00407AE4" w:rsidRDefault="006E2155" w:rsidP="00367FA3">
            <w:pPr>
              <w:rPr>
                <w:rFonts w:ascii="Helvetica" w:hAnsi="Helvetica" w:cs="Helvetica"/>
              </w:rPr>
            </w:pPr>
            <w:r w:rsidRPr="00407AE4">
              <w:rPr>
                <w:rFonts w:ascii="Helvetica" w:hAnsi="Helvetica" w:cs="Helvetica"/>
              </w:rPr>
              <w:t>Termo de Recebimento</w:t>
            </w:r>
          </w:p>
        </w:tc>
        <w:tc>
          <w:tcPr>
            <w:tcW w:w="1386" w:type="dxa"/>
            <w:vAlign w:val="center"/>
          </w:tcPr>
          <w:p w14:paraId="144DFA52" w14:textId="7D22D7B3" w:rsidR="00993650" w:rsidRPr="00407AE4" w:rsidRDefault="006E2155" w:rsidP="006E2155">
            <w:pPr>
              <w:jc w:val="right"/>
              <w:rPr>
                <w:rFonts w:ascii="Helvetica" w:hAnsi="Helvetica" w:cs="Helvetica"/>
              </w:rPr>
            </w:pPr>
            <w:r w:rsidRPr="00407AE4">
              <w:rPr>
                <w:rFonts w:ascii="Helvetica" w:hAnsi="Helvetica" w:cs="Helvetica"/>
              </w:rPr>
              <w:t>727.885,32</w:t>
            </w:r>
          </w:p>
        </w:tc>
      </w:tr>
      <w:tr w:rsidR="00993650" w14:paraId="5D722BDC" w14:textId="77777777" w:rsidTr="00367FA3">
        <w:tc>
          <w:tcPr>
            <w:tcW w:w="1278" w:type="dxa"/>
            <w:vAlign w:val="center"/>
          </w:tcPr>
          <w:p w14:paraId="4742BA72" w14:textId="5AEA8B30" w:rsidR="00993650" w:rsidRPr="00407AE4" w:rsidRDefault="006E2155" w:rsidP="006E2155">
            <w:pPr>
              <w:jc w:val="right"/>
              <w:rPr>
                <w:rFonts w:ascii="Helvetica" w:hAnsi="Helvetica" w:cs="Helvetica"/>
              </w:rPr>
            </w:pPr>
            <w:r w:rsidRPr="00407AE4">
              <w:rPr>
                <w:rFonts w:ascii="Helvetica" w:hAnsi="Helvetica" w:cs="Helvetica"/>
              </w:rPr>
              <w:t>06/06/2023</w:t>
            </w:r>
          </w:p>
        </w:tc>
        <w:tc>
          <w:tcPr>
            <w:tcW w:w="9910" w:type="dxa"/>
          </w:tcPr>
          <w:p w14:paraId="65F77629" w14:textId="2C840DAA" w:rsidR="00993650" w:rsidRPr="00407AE4" w:rsidRDefault="006E2155" w:rsidP="00367FA3">
            <w:pPr>
              <w:jc w:val="both"/>
              <w:rPr>
                <w:rFonts w:ascii="Helvetica" w:hAnsi="Helvetica" w:cs="Helvetica"/>
              </w:rPr>
            </w:pPr>
            <w:r w:rsidRPr="00407AE4">
              <w:rPr>
                <w:rFonts w:ascii="Helvetica" w:hAnsi="Helvetica" w:cs="Helvetica"/>
                <w:color w:val="333333"/>
                <w:shd w:val="clear" w:color="auto" w:fill="FFFFFF"/>
              </w:rPr>
              <w:t>Contratação de empresa para execução com instalação e fornecimento iluminação de LED do canteiro central na Avenida Antônio Pesconi, parque de exposição agropecuário vaquejada Raniel Jose Soares de Azevedo e do campo de futebol Júlio Celestino de Queiroz, no Município de Bernardo Sayao TO</w:t>
            </w:r>
          </w:p>
        </w:tc>
        <w:tc>
          <w:tcPr>
            <w:tcW w:w="1418" w:type="dxa"/>
            <w:vAlign w:val="center"/>
          </w:tcPr>
          <w:p w14:paraId="617CFF6C" w14:textId="6BAFCB51" w:rsidR="00993650" w:rsidRPr="00407AE4" w:rsidRDefault="006E2155" w:rsidP="00367FA3">
            <w:pPr>
              <w:rPr>
                <w:rFonts w:ascii="Helvetica" w:hAnsi="Helvetica" w:cs="Helvetica"/>
              </w:rPr>
            </w:pPr>
            <w:r w:rsidRPr="00407AE4">
              <w:rPr>
                <w:rFonts w:ascii="Helvetica" w:hAnsi="Helvetica" w:cs="Helvetica"/>
              </w:rPr>
              <w:t>Termo de Recebimento</w:t>
            </w:r>
          </w:p>
        </w:tc>
        <w:tc>
          <w:tcPr>
            <w:tcW w:w="1386" w:type="dxa"/>
            <w:vAlign w:val="center"/>
          </w:tcPr>
          <w:p w14:paraId="135FCE18" w14:textId="5862F2E5" w:rsidR="00993650" w:rsidRPr="00407AE4" w:rsidRDefault="006E2155" w:rsidP="006E2155">
            <w:pPr>
              <w:jc w:val="right"/>
              <w:rPr>
                <w:rFonts w:ascii="Helvetica" w:hAnsi="Helvetica" w:cs="Helvetica"/>
              </w:rPr>
            </w:pPr>
            <w:r w:rsidRPr="00407AE4">
              <w:rPr>
                <w:rFonts w:ascii="Helvetica" w:hAnsi="Helvetica" w:cs="Helvetica"/>
              </w:rPr>
              <w:t>699.997,87</w:t>
            </w:r>
          </w:p>
        </w:tc>
      </w:tr>
      <w:tr w:rsidR="00993650" w14:paraId="52CD4628" w14:textId="77777777" w:rsidTr="00367FA3">
        <w:tc>
          <w:tcPr>
            <w:tcW w:w="1278" w:type="dxa"/>
            <w:vAlign w:val="center"/>
          </w:tcPr>
          <w:p w14:paraId="3DCA6B7A" w14:textId="1A3E5E52" w:rsidR="00993650" w:rsidRPr="00407AE4" w:rsidRDefault="00B40BB1" w:rsidP="00B40BB1">
            <w:pPr>
              <w:jc w:val="center"/>
              <w:rPr>
                <w:rFonts w:ascii="Helvetica" w:hAnsi="Helvetica" w:cs="Helvetica"/>
              </w:rPr>
            </w:pPr>
            <w:r w:rsidRPr="00407AE4">
              <w:rPr>
                <w:rFonts w:ascii="Helvetica" w:hAnsi="Helvetica" w:cs="Helvetica"/>
              </w:rPr>
              <w:t>01/11/2023</w:t>
            </w:r>
          </w:p>
        </w:tc>
        <w:tc>
          <w:tcPr>
            <w:tcW w:w="9910" w:type="dxa"/>
          </w:tcPr>
          <w:p w14:paraId="1989FFF7" w14:textId="5CF7EBE4" w:rsidR="00993650"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B40BB1" w:rsidRPr="00407AE4">
              <w:rPr>
                <w:rFonts w:ascii="Helvetica" w:hAnsi="Helvetica" w:cs="Helvetica"/>
                <w:color w:val="333333"/>
                <w:shd w:val="clear" w:color="auto" w:fill="FFFFFF"/>
              </w:rPr>
              <w:t>ontratação de empresa especializada em engenharia civil para execução e instalação, construção de bueiros na zona rural para atender a demanda do município de Bernardo Sayao - TO</w:t>
            </w:r>
          </w:p>
        </w:tc>
        <w:tc>
          <w:tcPr>
            <w:tcW w:w="1418" w:type="dxa"/>
            <w:vAlign w:val="center"/>
          </w:tcPr>
          <w:p w14:paraId="5E2D55A2" w14:textId="28752B28" w:rsidR="00993650" w:rsidRPr="00407AE4" w:rsidRDefault="00B40BB1" w:rsidP="00367FA3">
            <w:pPr>
              <w:rPr>
                <w:rFonts w:ascii="Helvetica" w:hAnsi="Helvetica" w:cs="Helvetica"/>
              </w:rPr>
            </w:pPr>
            <w:r w:rsidRPr="00407AE4">
              <w:rPr>
                <w:rFonts w:ascii="Helvetica" w:hAnsi="Helvetica" w:cs="Helvetica"/>
              </w:rPr>
              <w:t>Termo de Recebimento</w:t>
            </w:r>
          </w:p>
        </w:tc>
        <w:tc>
          <w:tcPr>
            <w:tcW w:w="1386" w:type="dxa"/>
            <w:vAlign w:val="center"/>
          </w:tcPr>
          <w:p w14:paraId="0C3B1CD1" w14:textId="65AF0102" w:rsidR="00993650" w:rsidRPr="00407AE4" w:rsidRDefault="00B40BB1" w:rsidP="00B40BB1">
            <w:pPr>
              <w:jc w:val="right"/>
              <w:rPr>
                <w:rFonts w:ascii="Helvetica" w:hAnsi="Helvetica" w:cs="Helvetica"/>
              </w:rPr>
            </w:pPr>
            <w:r w:rsidRPr="00407AE4">
              <w:rPr>
                <w:rFonts w:ascii="Helvetica" w:hAnsi="Helvetica" w:cs="Helvetica"/>
              </w:rPr>
              <w:t>265.827,55</w:t>
            </w:r>
          </w:p>
        </w:tc>
      </w:tr>
      <w:tr w:rsidR="001C485E" w14:paraId="6439558E" w14:textId="77777777" w:rsidTr="00367FA3">
        <w:tc>
          <w:tcPr>
            <w:tcW w:w="1278" w:type="dxa"/>
            <w:vAlign w:val="center"/>
          </w:tcPr>
          <w:p w14:paraId="3EEEB36D" w14:textId="34E36B24" w:rsidR="001C485E" w:rsidRPr="00407AE4" w:rsidRDefault="001C485E" w:rsidP="00B40BB1">
            <w:pPr>
              <w:jc w:val="center"/>
              <w:rPr>
                <w:rFonts w:ascii="Helvetica" w:hAnsi="Helvetica" w:cs="Helvetica"/>
              </w:rPr>
            </w:pPr>
            <w:r w:rsidRPr="00407AE4">
              <w:rPr>
                <w:rFonts w:ascii="Helvetica" w:hAnsi="Helvetica" w:cs="Helvetica"/>
              </w:rPr>
              <w:t>04/01/2023</w:t>
            </w:r>
          </w:p>
        </w:tc>
        <w:tc>
          <w:tcPr>
            <w:tcW w:w="9910" w:type="dxa"/>
          </w:tcPr>
          <w:p w14:paraId="66662E31" w14:textId="7C6C44DF" w:rsidR="001C485E" w:rsidRPr="00407AE4" w:rsidRDefault="001C485E" w:rsidP="00367FA3">
            <w:pPr>
              <w:jc w:val="both"/>
              <w:rPr>
                <w:rFonts w:ascii="Helvetica" w:hAnsi="Helvetica" w:cs="Helvetica"/>
                <w:color w:val="333333"/>
                <w:shd w:val="clear" w:color="auto" w:fill="FFFFFF"/>
              </w:rPr>
            </w:pPr>
            <w:r w:rsidRPr="00407AE4">
              <w:rPr>
                <w:rFonts w:ascii="Helvetica" w:hAnsi="Helvetica" w:cs="Helvetica"/>
                <w:color w:val="333333"/>
                <w:shd w:val="clear" w:color="auto" w:fill="FFFFFF"/>
              </w:rPr>
              <w:t>Contratação de Empresa para Execução de Serviços de Engenharia para Reforma do Prédio e Anexo da Secretaria Municipal De Assistência Social</w:t>
            </w:r>
          </w:p>
        </w:tc>
        <w:tc>
          <w:tcPr>
            <w:tcW w:w="1418" w:type="dxa"/>
            <w:vAlign w:val="center"/>
          </w:tcPr>
          <w:p w14:paraId="79070695" w14:textId="3F71DFF3" w:rsidR="001C485E" w:rsidRPr="00407AE4" w:rsidRDefault="00367FA3" w:rsidP="00367FA3">
            <w:pPr>
              <w:rPr>
                <w:rFonts w:ascii="Helvetica" w:hAnsi="Helvetica" w:cs="Helvetica"/>
              </w:rPr>
            </w:pPr>
            <w:r w:rsidRPr="00407AE4">
              <w:rPr>
                <w:rFonts w:ascii="Helvetica" w:hAnsi="Helvetica" w:cs="Helvetica"/>
              </w:rPr>
              <w:t>Termo de Recebimento</w:t>
            </w:r>
          </w:p>
        </w:tc>
        <w:tc>
          <w:tcPr>
            <w:tcW w:w="1386" w:type="dxa"/>
            <w:vAlign w:val="center"/>
          </w:tcPr>
          <w:p w14:paraId="1D947AD7" w14:textId="7D257AF0" w:rsidR="001C485E" w:rsidRPr="00407AE4" w:rsidRDefault="00367FA3" w:rsidP="00B40BB1">
            <w:pPr>
              <w:jc w:val="right"/>
              <w:rPr>
                <w:rFonts w:ascii="Helvetica" w:hAnsi="Helvetica" w:cs="Helvetica"/>
              </w:rPr>
            </w:pPr>
            <w:r w:rsidRPr="00407AE4">
              <w:rPr>
                <w:rFonts w:ascii="Helvetica" w:hAnsi="Helvetica" w:cs="Helvetica"/>
              </w:rPr>
              <w:t>243.157,64</w:t>
            </w:r>
          </w:p>
        </w:tc>
      </w:tr>
      <w:tr w:rsidR="00993650" w14:paraId="03B0962A" w14:textId="77777777" w:rsidTr="00392849">
        <w:tc>
          <w:tcPr>
            <w:tcW w:w="1278" w:type="dxa"/>
            <w:vAlign w:val="center"/>
          </w:tcPr>
          <w:p w14:paraId="1CB655A6" w14:textId="7C8D0613" w:rsidR="00993650" w:rsidRPr="00407AE4" w:rsidRDefault="00392849" w:rsidP="00392849">
            <w:pPr>
              <w:jc w:val="right"/>
              <w:rPr>
                <w:rFonts w:ascii="Helvetica" w:hAnsi="Helvetica" w:cs="Helvetica"/>
              </w:rPr>
            </w:pPr>
            <w:r w:rsidRPr="00407AE4">
              <w:rPr>
                <w:rFonts w:ascii="Helvetica" w:hAnsi="Helvetica" w:cs="Helvetica"/>
              </w:rPr>
              <w:t>25/02/2022</w:t>
            </w:r>
          </w:p>
        </w:tc>
        <w:tc>
          <w:tcPr>
            <w:tcW w:w="9910" w:type="dxa"/>
          </w:tcPr>
          <w:p w14:paraId="1A007BAD" w14:textId="6F926763" w:rsidR="00993650" w:rsidRPr="00407AE4" w:rsidRDefault="009C5354" w:rsidP="00367FA3">
            <w:pPr>
              <w:jc w:val="both"/>
              <w:rPr>
                <w:rFonts w:ascii="Helvetica" w:hAnsi="Helvetica" w:cs="Helvetica"/>
              </w:rPr>
            </w:pPr>
            <w:r w:rsidRPr="00407AE4">
              <w:rPr>
                <w:rFonts w:ascii="Helvetica" w:hAnsi="Helvetica" w:cs="Helvetica"/>
                <w:color w:val="333333"/>
                <w:shd w:val="clear" w:color="auto" w:fill="FFFFFF"/>
              </w:rPr>
              <w:t>Contratação de Empresa Especializada em Contratação Civil para Manutenção Corretiva, Estrutural, Elétrica, Hidráulica e Pintura do Centro Agropecuário do Município de Bernardo Sayao TO.</w:t>
            </w:r>
          </w:p>
        </w:tc>
        <w:tc>
          <w:tcPr>
            <w:tcW w:w="1418" w:type="dxa"/>
            <w:vAlign w:val="center"/>
          </w:tcPr>
          <w:p w14:paraId="1F95626F" w14:textId="05B53F50" w:rsidR="00993650" w:rsidRPr="00407AE4" w:rsidRDefault="009C5354" w:rsidP="00367FA3">
            <w:pPr>
              <w:rPr>
                <w:rFonts w:ascii="Helvetica" w:hAnsi="Helvetica" w:cs="Helvetica"/>
              </w:rPr>
            </w:pPr>
            <w:r w:rsidRPr="00407AE4">
              <w:rPr>
                <w:rFonts w:ascii="Helvetica" w:hAnsi="Helvetica" w:cs="Helvetica"/>
              </w:rPr>
              <w:t>Termo de Recebimento</w:t>
            </w:r>
          </w:p>
        </w:tc>
        <w:tc>
          <w:tcPr>
            <w:tcW w:w="1386" w:type="dxa"/>
            <w:vAlign w:val="center"/>
          </w:tcPr>
          <w:p w14:paraId="40EDF3D9" w14:textId="3D885C00" w:rsidR="00993650" w:rsidRPr="00407AE4" w:rsidRDefault="009C5354" w:rsidP="009C5354">
            <w:pPr>
              <w:jc w:val="right"/>
              <w:rPr>
                <w:rFonts w:ascii="Helvetica" w:hAnsi="Helvetica" w:cs="Helvetica"/>
              </w:rPr>
            </w:pPr>
            <w:r w:rsidRPr="00407AE4">
              <w:rPr>
                <w:rFonts w:ascii="Helvetica" w:hAnsi="Helvetica" w:cs="Helvetica"/>
              </w:rPr>
              <w:t>32.472,42</w:t>
            </w:r>
          </w:p>
        </w:tc>
      </w:tr>
      <w:tr w:rsidR="00993650" w14:paraId="5C2D7189" w14:textId="77777777" w:rsidTr="00367FA3">
        <w:tc>
          <w:tcPr>
            <w:tcW w:w="1278" w:type="dxa"/>
            <w:vAlign w:val="center"/>
          </w:tcPr>
          <w:p w14:paraId="2E516547" w14:textId="7ED6F1AE" w:rsidR="00993650" w:rsidRPr="00407AE4" w:rsidRDefault="009C5354" w:rsidP="009C5354">
            <w:pPr>
              <w:jc w:val="center"/>
              <w:rPr>
                <w:rFonts w:ascii="Helvetica" w:hAnsi="Helvetica" w:cs="Helvetica"/>
              </w:rPr>
            </w:pPr>
            <w:r w:rsidRPr="00407AE4">
              <w:rPr>
                <w:rFonts w:ascii="Helvetica" w:hAnsi="Helvetica" w:cs="Helvetica"/>
              </w:rPr>
              <w:t>28/03/2022</w:t>
            </w:r>
          </w:p>
        </w:tc>
        <w:tc>
          <w:tcPr>
            <w:tcW w:w="9910" w:type="dxa"/>
          </w:tcPr>
          <w:p w14:paraId="03A7335B" w14:textId="60A7B3EA" w:rsidR="00993650"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9C5354" w:rsidRPr="00407AE4">
              <w:rPr>
                <w:rFonts w:ascii="Helvetica" w:hAnsi="Helvetica" w:cs="Helvetica"/>
                <w:color w:val="333333"/>
                <w:shd w:val="clear" w:color="auto" w:fill="FFFFFF"/>
              </w:rPr>
              <w:t>ontratação de empresa especializada em obras e serviços de engenharia civil para realização da reforma do muro, cobertura e guarita da Escola Municipal Everton de Almeida, na Vila Uniao, Zona Rural do Município de Bernardo Sayao Y TO,</w:t>
            </w:r>
          </w:p>
        </w:tc>
        <w:tc>
          <w:tcPr>
            <w:tcW w:w="1418" w:type="dxa"/>
            <w:vAlign w:val="center"/>
          </w:tcPr>
          <w:p w14:paraId="4069E660" w14:textId="39B27D79" w:rsidR="00993650" w:rsidRPr="00407AE4" w:rsidRDefault="009C5354" w:rsidP="00367FA3">
            <w:pPr>
              <w:rPr>
                <w:rFonts w:ascii="Helvetica" w:hAnsi="Helvetica" w:cs="Helvetica"/>
              </w:rPr>
            </w:pPr>
            <w:r w:rsidRPr="00407AE4">
              <w:rPr>
                <w:rFonts w:ascii="Helvetica" w:hAnsi="Helvetica" w:cs="Helvetica"/>
              </w:rPr>
              <w:t>Termo de Recebimento</w:t>
            </w:r>
          </w:p>
        </w:tc>
        <w:tc>
          <w:tcPr>
            <w:tcW w:w="1386" w:type="dxa"/>
            <w:vAlign w:val="center"/>
          </w:tcPr>
          <w:p w14:paraId="39B7D32E" w14:textId="2E45E7CB" w:rsidR="00993650" w:rsidRPr="00407AE4" w:rsidRDefault="009C5354" w:rsidP="009C5354">
            <w:pPr>
              <w:jc w:val="right"/>
              <w:rPr>
                <w:rFonts w:ascii="Helvetica" w:hAnsi="Helvetica" w:cs="Helvetica"/>
              </w:rPr>
            </w:pPr>
            <w:r w:rsidRPr="00407AE4">
              <w:rPr>
                <w:rFonts w:ascii="Helvetica" w:hAnsi="Helvetica" w:cs="Helvetica"/>
              </w:rPr>
              <w:t>184.912,52</w:t>
            </w:r>
          </w:p>
        </w:tc>
      </w:tr>
      <w:tr w:rsidR="00993650" w14:paraId="28482AD3" w14:textId="77777777" w:rsidTr="00367FA3">
        <w:tc>
          <w:tcPr>
            <w:tcW w:w="1278" w:type="dxa"/>
            <w:vAlign w:val="center"/>
          </w:tcPr>
          <w:p w14:paraId="3CD07EB4" w14:textId="6389268D" w:rsidR="00993650" w:rsidRPr="00407AE4" w:rsidRDefault="001703CD" w:rsidP="001703CD">
            <w:pPr>
              <w:jc w:val="center"/>
              <w:rPr>
                <w:rFonts w:ascii="Helvetica" w:hAnsi="Helvetica" w:cs="Helvetica"/>
              </w:rPr>
            </w:pPr>
            <w:r w:rsidRPr="00407AE4">
              <w:rPr>
                <w:rFonts w:ascii="Helvetica" w:hAnsi="Helvetica" w:cs="Helvetica"/>
              </w:rPr>
              <w:lastRenderedPageBreak/>
              <w:t>13/05/2022</w:t>
            </w:r>
          </w:p>
        </w:tc>
        <w:tc>
          <w:tcPr>
            <w:tcW w:w="9910" w:type="dxa"/>
          </w:tcPr>
          <w:p w14:paraId="25998AD8" w14:textId="3E4CEEEA" w:rsidR="00993650"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9C5354" w:rsidRPr="00407AE4">
              <w:rPr>
                <w:rFonts w:ascii="Helvetica" w:hAnsi="Helvetica" w:cs="Helvetica"/>
                <w:color w:val="333333"/>
                <w:shd w:val="clear" w:color="auto" w:fill="FFFFFF"/>
              </w:rPr>
              <w:t>ontratação de empresa especializada em obras e serviços de engenharia civil para conclusão da obra de pavimentação asfáltica nas Ruas 14 de junho e Rua Nossa Senhora das Graças, no município de Bernardo Sayao - TO, conforme Contrato de Repasse MDR 8699122018</w:t>
            </w:r>
          </w:p>
        </w:tc>
        <w:tc>
          <w:tcPr>
            <w:tcW w:w="1418" w:type="dxa"/>
            <w:vAlign w:val="center"/>
          </w:tcPr>
          <w:p w14:paraId="0E7056F0" w14:textId="11622A46" w:rsidR="00993650" w:rsidRPr="00407AE4" w:rsidRDefault="009C5354" w:rsidP="00367FA3">
            <w:pPr>
              <w:rPr>
                <w:rFonts w:ascii="Helvetica" w:hAnsi="Helvetica" w:cs="Helvetica"/>
              </w:rPr>
            </w:pPr>
            <w:r w:rsidRPr="00407AE4">
              <w:rPr>
                <w:rFonts w:ascii="Helvetica" w:hAnsi="Helvetica" w:cs="Helvetica"/>
              </w:rPr>
              <w:t>Rescisão Contratual</w:t>
            </w:r>
          </w:p>
        </w:tc>
        <w:tc>
          <w:tcPr>
            <w:tcW w:w="1386" w:type="dxa"/>
          </w:tcPr>
          <w:p w14:paraId="06C40032" w14:textId="77777777" w:rsidR="00993650" w:rsidRPr="00407AE4" w:rsidRDefault="00993650" w:rsidP="00993650">
            <w:pPr>
              <w:rPr>
                <w:rFonts w:ascii="Helvetica" w:hAnsi="Helvetica" w:cs="Helvetica"/>
              </w:rPr>
            </w:pPr>
          </w:p>
        </w:tc>
      </w:tr>
      <w:tr w:rsidR="009C5354" w14:paraId="2D52B19F" w14:textId="77777777" w:rsidTr="00367FA3">
        <w:tc>
          <w:tcPr>
            <w:tcW w:w="1278" w:type="dxa"/>
            <w:vAlign w:val="center"/>
          </w:tcPr>
          <w:p w14:paraId="11FD5EE3" w14:textId="47EC67BF" w:rsidR="009C5354" w:rsidRPr="00407AE4" w:rsidRDefault="00273FFC" w:rsidP="00273FFC">
            <w:pPr>
              <w:jc w:val="right"/>
              <w:rPr>
                <w:rFonts w:ascii="Helvetica" w:hAnsi="Helvetica" w:cs="Helvetica"/>
              </w:rPr>
            </w:pPr>
            <w:r w:rsidRPr="00407AE4">
              <w:rPr>
                <w:rFonts w:ascii="Helvetica" w:hAnsi="Helvetica" w:cs="Helvetica"/>
              </w:rPr>
              <w:t>13/05/2022</w:t>
            </w:r>
          </w:p>
        </w:tc>
        <w:tc>
          <w:tcPr>
            <w:tcW w:w="9910" w:type="dxa"/>
          </w:tcPr>
          <w:p w14:paraId="402DE103" w14:textId="4259428D" w:rsidR="009C5354"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9C5354" w:rsidRPr="00407AE4">
              <w:rPr>
                <w:rFonts w:ascii="Helvetica" w:hAnsi="Helvetica" w:cs="Helvetica"/>
                <w:color w:val="333333"/>
                <w:shd w:val="clear" w:color="auto" w:fill="FFFFFF"/>
              </w:rPr>
              <w:t>ontratação de empresa especializada em obras e serviços de engenharia civil para realização de pavimentação asfáltica de vias urbanas, na cidade de Bernardo Sayao - TO, referente ao Convenio n 389600000452021</w:t>
            </w:r>
            <w:r w:rsidR="001703CD" w:rsidRPr="00407AE4">
              <w:rPr>
                <w:rFonts w:ascii="Helvetica" w:hAnsi="Helvetica" w:cs="Helvetica"/>
                <w:color w:val="333333"/>
                <w:shd w:val="clear" w:color="auto" w:fill="FFFFFF"/>
              </w:rPr>
              <w:t>- da Agencia Tocantinense de Transportes e Obras - AGETO</w:t>
            </w:r>
          </w:p>
        </w:tc>
        <w:tc>
          <w:tcPr>
            <w:tcW w:w="1418" w:type="dxa"/>
            <w:vAlign w:val="center"/>
          </w:tcPr>
          <w:p w14:paraId="3B1E12EC" w14:textId="2928D324" w:rsidR="009C5354" w:rsidRPr="00407AE4" w:rsidRDefault="009C5354" w:rsidP="00367FA3">
            <w:pPr>
              <w:rPr>
                <w:rFonts w:ascii="Helvetica" w:hAnsi="Helvetica" w:cs="Helvetica"/>
              </w:rPr>
            </w:pPr>
            <w:r w:rsidRPr="00407AE4">
              <w:rPr>
                <w:rFonts w:ascii="Helvetica" w:hAnsi="Helvetica" w:cs="Helvetica"/>
              </w:rPr>
              <w:t>Rescisão Contratual</w:t>
            </w:r>
          </w:p>
        </w:tc>
        <w:tc>
          <w:tcPr>
            <w:tcW w:w="1386" w:type="dxa"/>
            <w:vAlign w:val="center"/>
          </w:tcPr>
          <w:p w14:paraId="0BC8B19E" w14:textId="51968F37" w:rsidR="009C5354" w:rsidRPr="00407AE4" w:rsidRDefault="00273FFC" w:rsidP="00273FFC">
            <w:pPr>
              <w:jc w:val="right"/>
              <w:rPr>
                <w:rFonts w:ascii="Helvetica" w:hAnsi="Helvetica" w:cs="Helvetica"/>
              </w:rPr>
            </w:pPr>
            <w:r w:rsidRPr="00407AE4">
              <w:rPr>
                <w:rFonts w:ascii="Helvetica" w:hAnsi="Helvetica" w:cs="Helvetica"/>
              </w:rPr>
              <w:t>2.007.624,55</w:t>
            </w:r>
          </w:p>
        </w:tc>
      </w:tr>
      <w:tr w:rsidR="009C5354" w14:paraId="3B7DE9AD" w14:textId="77777777" w:rsidTr="00367FA3">
        <w:tc>
          <w:tcPr>
            <w:tcW w:w="1278" w:type="dxa"/>
            <w:vAlign w:val="center"/>
          </w:tcPr>
          <w:p w14:paraId="5DE0BC59" w14:textId="664ACAB2" w:rsidR="009C5354" w:rsidRPr="00407AE4" w:rsidRDefault="001703CD" w:rsidP="001703CD">
            <w:pPr>
              <w:jc w:val="right"/>
              <w:rPr>
                <w:rFonts w:ascii="Helvetica" w:hAnsi="Helvetica" w:cs="Helvetica"/>
              </w:rPr>
            </w:pPr>
            <w:r w:rsidRPr="00407AE4">
              <w:rPr>
                <w:rFonts w:ascii="Helvetica" w:hAnsi="Helvetica" w:cs="Helvetica"/>
              </w:rPr>
              <w:t>13/05/2022</w:t>
            </w:r>
          </w:p>
        </w:tc>
        <w:tc>
          <w:tcPr>
            <w:tcW w:w="9910" w:type="dxa"/>
          </w:tcPr>
          <w:p w14:paraId="11A67CA0" w14:textId="61D4E588" w:rsidR="009C5354"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9C5354" w:rsidRPr="00407AE4">
              <w:rPr>
                <w:rFonts w:ascii="Helvetica" w:hAnsi="Helvetica" w:cs="Helvetica"/>
                <w:color w:val="333333"/>
                <w:shd w:val="clear" w:color="auto" w:fill="FFFFFF"/>
              </w:rPr>
              <w:t>ontratação de empresa especializada em obras e serviços de engenharia civil para execução de serviços de pavimentação em bloquete na Rua 10, na cidade de Bernardo Sayao - TO, conforme Termo de Convenio n 389600000582021, da Agencia Tocantinense de Transportes e Obras - AGETO</w:t>
            </w:r>
          </w:p>
        </w:tc>
        <w:tc>
          <w:tcPr>
            <w:tcW w:w="1418" w:type="dxa"/>
            <w:vAlign w:val="center"/>
          </w:tcPr>
          <w:p w14:paraId="3B07B4E2" w14:textId="1E38CC4B" w:rsidR="009C5354" w:rsidRPr="00407AE4" w:rsidRDefault="009C5354" w:rsidP="00367FA3">
            <w:pPr>
              <w:rPr>
                <w:rFonts w:ascii="Helvetica" w:hAnsi="Helvetica" w:cs="Helvetica"/>
              </w:rPr>
            </w:pPr>
            <w:r w:rsidRPr="00407AE4">
              <w:rPr>
                <w:rFonts w:ascii="Helvetica" w:hAnsi="Helvetica" w:cs="Helvetica"/>
              </w:rPr>
              <w:t>Rescisão Contratual</w:t>
            </w:r>
          </w:p>
        </w:tc>
        <w:tc>
          <w:tcPr>
            <w:tcW w:w="1386" w:type="dxa"/>
            <w:vAlign w:val="center"/>
          </w:tcPr>
          <w:p w14:paraId="31B302C4" w14:textId="4DA5A6C7" w:rsidR="009C5354" w:rsidRPr="00407AE4" w:rsidRDefault="001703CD" w:rsidP="001703CD">
            <w:pPr>
              <w:jc w:val="right"/>
              <w:rPr>
                <w:rFonts w:ascii="Helvetica" w:hAnsi="Helvetica" w:cs="Helvetica"/>
              </w:rPr>
            </w:pPr>
            <w:r w:rsidRPr="00407AE4">
              <w:rPr>
                <w:rFonts w:ascii="Helvetica" w:hAnsi="Helvetica" w:cs="Helvetica"/>
              </w:rPr>
              <w:t>371.134,99</w:t>
            </w:r>
          </w:p>
        </w:tc>
      </w:tr>
      <w:tr w:rsidR="009C5354" w14:paraId="7455C4A1" w14:textId="77777777" w:rsidTr="00367FA3">
        <w:tc>
          <w:tcPr>
            <w:tcW w:w="1278" w:type="dxa"/>
            <w:vAlign w:val="center"/>
          </w:tcPr>
          <w:p w14:paraId="26508367" w14:textId="40D2BAE1" w:rsidR="009C5354" w:rsidRPr="00407AE4" w:rsidRDefault="00273FFC" w:rsidP="00273FFC">
            <w:pPr>
              <w:jc w:val="center"/>
              <w:rPr>
                <w:rFonts w:ascii="Helvetica" w:hAnsi="Helvetica" w:cs="Helvetica"/>
              </w:rPr>
            </w:pPr>
            <w:r w:rsidRPr="00407AE4">
              <w:rPr>
                <w:rFonts w:ascii="Helvetica" w:hAnsi="Helvetica" w:cs="Helvetica"/>
              </w:rPr>
              <w:t>05/05/2022</w:t>
            </w:r>
          </w:p>
        </w:tc>
        <w:tc>
          <w:tcPr>
            <w:tcW w:w="9910" w:type="dxa"/>
          </w:tcPr>
          <w:p w14:paraId="79CDD756" w14:textId="0FABD44D" w:rsidR="009C5354"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9C5354" w:rsidRPr="00407AE4">
              <w:rPr>
                <w:rFonts w:ascii="Helvetica" w:hAnsi="Helvetica" w:cs="Helvetica"/>
                <w:color w:val="333333"/>
                <w:shd w:val="clear" w:color="auto" w:fill="FFFFFF"/>
              </w:rPr>
              <w:t xml:space="preserve">ontratação de empresa especializada em obras e serviços de engenharia civil para execução de serviços de construção </w:t>
            </w:r>
            <w:r w:rsidR="009C5354" w:rsidRPr="006069E1">
              <w:rPr>
                <w:rFonts w:ascii="Helvetica" w:hAnsi="Helvetica" w:cs="Helvetica"/>
                <w:shd w:val="clear" w:color="auto" w:fill="FFFFFF"/>
              </w:rPr>
              <w:t>de</w:t>
            </w:r>
            <w:r w:rsidR="00273FFC" w:rsidRPr="006069E1">
              <w:rPr>
                <w:rFonts w:ascii="Helvetica" w:hAnsi="Helvetica" w:cs="Helvetica"/>
                <w:shd w:val="clear" w:color="auto" w:fill="FFFFFF"/>
              </w:rPr>
              <w:t xml:space="preserve"> 10</w:t>
            </w:r>
            <w:r w:rsidR="009C5354" w:rsidRPr="006069E1">
              <w:rPr>
                <w:rFonts w:ascii="Helvetica" w:hAnsi="Helvetica" w:cs="Helvetica"/>
                <w:shd w:val="clear" w:color="auto" w:fill="FFFFFF"/>
              </w:rPr>
              <w:t xml:space="preserve"> </w:t>
            </w:r>
            <w:r w:rsidR="009C5354" w:rsidRPr="00407AE4">
              <w:rPr>
                <w:rFonts w:ascii="Helvetica" w:hAnsi="Helvetica" w:cs="Helvetica"/>
                <w:color w:val="333333"/>
                <w:shd w:val="clear" w:color="auto" w:fill="FFFFFF"/>
              </w:rPr>
              <w:t>casas populares no Município de Bernardo Sayao - TO</w:t>
            </w:r>
          </w:p>
        </w:tc>
        <w:tc>
          <w:tcPr>
            <w:tcW w:w="1418" w:type="dxa"/>
            <w:vAlign w:val="center"/>
          </w:tcPr>
          <w:p w14:paraId="68CB0509" w14:textId="7DA72BD7" w:rsidR="009C5354" w:rsidRPr="00407AE4" w:rsidRDefault="009C5354" w:rsidP="00367FA3">
            <w:pPr>
              <w:rPr>
                <w:rFonts w:ascii="Helvetica" w:hAnsi="Helvetica" w:cs="Helvetica"/>
              </w:rPr>
            </w:pPr>
            <w:r w:rsidRPr="00407AE4">
              <w:rPr>
                <w:rFonts w:ascii="Helvetica" w:hAnsi="Helvetica" w:cs="Helvetica"/>
              </w:rPr>
              <w:t>Termo de Recebimento</w:t>
            </w:r>
          </w:p>
        </w:tc>
        <w:tc>
          <w:tcPr>
            <w:tcW w:w="1386" w:type="dxa"/>
            <w:vAlign w:val="center"/>
          </w:tcPr>
          <w:p w14:paraId="4F8D21C8" w14:textId="4766955B" w:rsidR="009C5354" w:rsidRPr="00407AE4" w:rsidRDefault="00273FFC" w:rsidP="00273FFC">
            <w:pPr>
              <w:jc w:val="right"/>
              <w:rPr>
                <w:rFonts w:ascii="Helvetica" w:hAnsi="Helvetica" w:cs="Helvetica"/>
              </w:rPr>
            </w:pPr>
            <w:r w:rsidRPr="00407AE4">
              <w:rPr>
                <w:rFonts w:ascii="Helvetica" w:hAnsi="Helvetica" w:cs="Helvetica"/>
              </w:rPr>
              <w:t>632.687,76</w:t>
            </w:r>
          </w:p>
        </w:tc>
      </w:tr>
      <w:tr w:rsidR="009C5354" w14:paraId="66E4E972" w14:textId="77777777" w:rsidTr="00367FA3">
        <w:tc>
          <w:tcPr>
            <w:tcW w:w="1278" w:type="dxa"/>
            <w:vAlign w:val="center"/>
          </w:tcPr>
          <w:p w14:paraId="66CAE833" w14:textId="0277ECBD" w:rsidR="009C5354" w:rsidRPr="00407AE4" w:rsidRDefault="001703CD" w:rsidP="001703CD">
            <w:pPr>
              <w:jc w:val="right"/>
              <w:rPr>
                <w:rFonts w:ascii="Helvetica" w:hAnsi="Helvetica" w:cs="Helvetica"/>
              </w:rPr>
            </w:pPr>
            <w:r w:rsidRPr="00407AE4">
              <w:rPr>
                <w:rFonts w:ascii="Helvetica" w:hAnsi="Helvetica" w:cs="Helvetica"/>
              </w:rPr>
              <w:t>03/11/2022</w:t>
            </w:r>
          </w:p>
        </w:tc>
        <w:tc>
          <w:tcPr>
            <w:tcW w:w="9910" w:type="dxa"/>
          </w:tcPr>
          <w:p w14:paraId="113AD175" w14:textId="649DF82F" w:rsidR="009C5354"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9C5354" w:rsidRPr="00407AE4">
              <w:rPr>
                <w:rFonts w:ascii="Helvetica" w:hAnsi="Helvetica" w:cs="Helvetica"/>
                <w:color w:val="333333"/>
                <w:shd w:val="clear" w:color="auto" w:fill="FFFFFF"/>
              </w:rPr>
              <w:t>ontratação de empresa especializada em obras e serviços de engenharia civil para prestação de serviços de construção da Feira Coberta</w:t>
            </w:r>
            <w:r w:rsidR="001703CD" w:rsidRPr="00407AE4">
              <w:rPr>
                <w:rFonts w:ascii="Helvetica" w:hAnsi="Helvetica" w:cs="Helvetica"/>
                <w:color w:val="333333"/>
                <w:shd w:val="clear" w:color="auto" w:fill="FFFFFF"/>
              </w:rPr>
              <w:t xml:space="preserve"> – Programa Calha Norte</w:t>
            </w:r>
            <w:r w:rsidR="009C5354" w:rsidRPr="00407AE4">
              <w:rPr>
                <w:rFonts w:ascii="Helvetica" w:hAnsi="Helvetica" w:cs="Helvetica"/>
                <w:color w:val="333333"/>
                <w:shd w:val="clear" w:color="auto" w:fill="FFFFFF"/>
              </w:rPr>
              <w:t xml:space="preserve"> no Município de Bernardo Sayao TO,</w:t>
            </w:r>
          </w:p>
        </w:tc>
        <w:tc>
          <w:tcPr>
            <w:tcW w:w="1418" w:type="dxa"/>
            <w:vAlign w:val="center"/>
          </w:tcPr>
          <w:p w14:paraId="188242AF" w14:textId="643C1010" w:rsidR="009C5354" w:rsidRPr="00407AE4" w:rsidRDefault="009C5354" w:rsidP="00367FA3">
            <w:pPr>
              <w:rPr>
                <w:rFonts w:ascii="Helvetica" w:hAnsi="Helvetica" w:cs="Helvetica"/>
              </w:rPr>
            </w:pPr>
            <w:r w:rsidRPr="00407AE4">
              <w:rPr>
                <w:rFonts w:ascii="Helvetica" w:hAnsi="Helvetica" w:cs="Helvetica"/>
              </w:rPr>
              <w:t>Termo de Recebimento</w:t>
            </w:r>
          </w:p>
        </w:tc>
        <w:tc>
          <w:tcPr>
            <w:tcW w:w="1386" w:type="dxa"/>
            <w:vAlign w:val="center"/>
          </w:tcPr>
          <w:p w14:paraId="5844EA7F" w14:textId="5263F00A" w:rsidR="009C5354" w:rsidRPr="00407AE4" w:rsidRDefault="001703CD" w:rsidP="001703CD">
            <w:pPr>
              <w:jc w:val="right"/>
              <w:rPr>
                <w:rFonts w:ascii="Helvetica" w:hAnsi="Helvetica" w:cs="Helvetica"/>
              </w:rPr>
            </w:pPr>
            <w:r w:rsidRPr="00407AE4">
              <w:rPr>
                <w:rFonts w:ascii="Helvetica" w:hAnsi="Helvetica" w:cs="Helvetica"/>
              </w:rPr>
              <w:t>502.161,48</w:t>
            </w:r>
          </w:p>
        </w:tc>
      </w:tr>
      <w:tr w:rsidR="009C5354" w14:paraId="11148F45" w14:textId="77777777" w:rsidTr="00367FA3">
        <w:tc>
          <w:tcPr>
            <w:tcW w:w="1278" w:type="dxa"/>
            <w:vAlign w:val="center"/>
          </w:tcPr>
          <w:p w14:paraId="3309BD41" w14:textId="1172D0C5" w:rsidR="009C5354" w:rsidRPr="00407AE4" w:rsidRDefault="00190B41" w:rsidP="00190B41">
            <w:pPr>
              <w:jc w:val="right"/>
              <w:rPr>
                <w:rFonts w:ascii="Helvetica" w:hAnsi="Helvetica" w:cs="Helvetica"/>
              </w:rPr>
            </w:pPr>
            <w:r w:rsidRPr="00407AE4">
              <w:rPr>
                <w:rFonts w:ascii="Helvetica" w:hAnsi="Helvetica" w:cs="Helvetica"/>
              </w:rPr>
              <w:t>05/05/2022</w:t>
            </w:r>
          </w:p>
        </w:tc>
        <w:tc>
          <w:tcPr>
            <w:tcW w:w="9910" w:type="dxa"/>
          </w:tcPr>
          <w:p w14:paraId="17AE3B0F" w14:textId="2EC1ED26" w:rsidR="009C5354"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190B41" w:rsidRPr="00407AE4">
              <w:rPr>
                <w:rFonts w:ascii="Helvetica" w:hAnsi="Helvetica" w:cs="Helvetica"/>
                <w:color w:val="333333"/>
                <w:shd w:val="clear" w:color="auto" w:fill="FFFFFF"/>
              </w:rPr>
              <w:t>ontratação de empresa especializada em obras e serviços de engenharia civil para prestação de serviços de construção da sede da Secretaria Municipal de Educação de Bernardo Sayão -TO.</w:t>
            </w:r>
          </w:p>
        </w:tc>
        <w:tc>
          <w:tcPr>
            <w:tcW w:w="1418" w:type="dxa"/>
            <w:vAlign w:val="center"/>
          </w:tcPr>
          <w:p w14:paraId="121C7D21" w14:textId="1D796DE4" w:rsidR="009C5354" w:rsidRPr="00407AE4" w:rsidRDefault="00190B41" w:rsidP="00367FA3">
            <w:pPr>
              <w:rPr>
                <w:rFonts w:ascii="Helvetica" w:hAnsi="Helvetica" w:cs="Helvetica"/>
              </w:rPr>
            </w:pPr>
            <w:r w:rsidRPr="00407AE4">
              <w:rPr>
                <w:rFonts w:ascii="Helvetica" w:hAnsi="Helvetica" w:cs="Helvetica"/>
              </w:rPr>
              <w:t>Termo de Recebimento</w:t>
            </w:r>
          </w:p>
        </w:tc>
        <w:tc>
          <w:tcPr>
            <w:tcW w:w="1386" w:type="dxa"/>
            <w:vAlign w:val="center"/>
          </w:tcPr>
          <w:p w14:paraId="69F903D2" w14:textId="4F6CEA29" w:rsidR="009C5354" w:rsidRPr="00407AE4" w:rsidRDefault="00190B41" w:rsidP="00190B41">
            <w:pPr>
              <w:jc w:val="right"/>
              <w:rPr>
                <w:rFonts w:ascii="Helvetica" w:hAnsi="Helvetica" w:cs="Helvetica"/>
              </w:rPr>
            </w:pPr>
            <w:r w:rsidRPr="00407AE4">
              <w:rPr>
                <w:rFonts w:ascii="Helvetica" w:hAnsi="Helvetica" w:cs="Helvetica"/>
              </w:rPr>
              <w:t>743.752,84</w:t>
            </w:r>
          </w:p>
        </w:tc>
      </w:tr>
      <w:tr w:rsidR="009C5354" w14:paraId="71C8B017" w14:textId="77777777" w:rsidTr="00367FA3">
        <w:tc>
          <w:tcPr>
            <w:tcW w:w="1278" w:type="dxa"/>
            <w:vAlign w:val="center"/>
          </w:tcPr>
          <w:p w14:paraId="720E79F4" w14:textId="13CB9A5C" w:rsidR="009C5354" w:rsidRPr="00407AE4" w:rsidRDefault="00190B41" w:rsidP="00190B41">
            <w:pPr>
              <w:jc w:val="right"/>
              <w:rPr>
                <w:rFonts w:ascii="Helvetica" w:hAnsi="Helvetica" w:cs="Helvetica"/>
              </w:rPr>
            </w:pPr>
            <w:r w:rsidRPr="00407AE4">
              <w:rPr>
                <w:rFonts w:ascii="Helvetica" w:hAnsi="Helvetica" w:cs="Helvetica"/>
              </w:rPr>
              <w:t>08/11/2022</w:t>
            </w:r>
          </w:p>
        </w:tc>
        <w:tc>
          <w:tcPr>
            <w:tcW w:w="9910" w:type="dxa"/>
          </w:tcPr>
          <w:p w14:paraId="30698ACA" w14:textId="0AB15680" w:rsidR="009C5354"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190B41" w:rsidRPr="00407AE4">
              <w:rPr>
                <w:rFonts w:ascii="Helvetica" w:hAnsi="Helvetica" w:cs="Helvetica"/>
                <w:color w:val="333333"/>
                <w:shd w:val="clear" w:color="auto" w:fill="FFFFFF"/>
              </w:rPr>
              <w:t>ontratação de empresa especializada em obras e serviços de engenharia civil para execução de serviços de pavimentação em bloquete na Rua 10, na cidade de Bernardo Sayao TO, conforme termo de convenio nº 389600000582021, da agencia Tocantinense de transporte e Obras AGETO</w:t>
            </w:r>
          </w:p>
        </w:tc>
        <w:tc>
          <w:tcPr>
            <w:tcW w:w="1418" w:type="dxa"/>
            <w:vAlign w:val="center"/>
          </w:tcPr>
          <w:p w14:paraId="5BFE38AE" w14:textId="4D9F88A2" w:rsidR="009C5354" w:rsidRPr="00407AE4" w:rsidRDefault="00190B41" w:rsidP="00367FA3">
            <w:pPr>
              <w:rPr>
                <w:rFonts w:ascii="Helvetica" w:hAnsi="Helvetica" w:cs="Helvetica"/>
              </w:rPr>
            </w:pPr>
            <w:r w:rsidRPr="00407AE4">
              <w:rPr>
                <w:rFonts w:ascii="Helvetica" w:hAnsi="Helvetica" w:cs="Helvetica"/>
              </w:rPr>
              <w:t>Termo de Recebimento</w:t>
            </w:r>
          </w:p>
        </w:tc>
        <w:tc>
          <w:tcPr>
            <w:tcW w:w="1386" w:type="dxa"/>
            <w:vAlign w:val="center"/>
          </w:tcPr>
          <w:p w14:paraId="42D1481F" w14:textId="24A298CF" w:rsidR="009C5354" w:rsidRPr="00407AE4" w:rsidRDefault="00190B41" w:rsidP="00190B41">
            <w:pPr>
              <w:jc w:val="right"/>
              <w:rPr>
                <w:rFonts w:ascii="Helvetica" w:hAnsi="Helvetica" w:cs="Helvetica"/>
              </w:rPr>
            </w:pPr>
            <w:r w:rsidRPr="00407AE4">
              <w:rPr>
                <w:rFonts w:ascii="Helvetica" w:hAnsi="Helvetica" w:cs="Helvetica"/>
              </w:rPr>
              <w:t>390.789,92</w:t>
            </w:r>
          </w:p>
        </w:tc>
      </w:tr>
      <w:tr w:rsidR="009C5354" w14:paraId="09984838" w14:textId="77777777" w:rsidTr="00367FA3">
        <w:tc>
          <w:tcPr>
            <w:tcW w:w="1278" w:type="dxa"/>
            <w:vAlign w:val="center"/>
          </w:tcPr>
          <w:p w14:paraId="39239903" w14:textId="73DCAC7F" w:rsidR="009C5354" w:rsidRPr="00407AE4" w:rsidRDefault="001C485E" w:rsidP="001C485E">
            <w:pPr>
              <w:jc w:val="right"/>
              <w:rPr>
                <w:rFonts w:ascii="Helvetica" w:hAnsi="Helvetica" w:cs="Helvetica"/>
              </w:rPr>
            </w:pPr>
            <w:r w:rsidRPr="00407AE4">
              <w:rPr>
                <w:rFonts w:ascii="Helvetica" w:hAnsi="Helvetica" w:cs="Helvetica"/>
              </w:rPr>
              <w:t>03/11/2022</w:t>
            </w:r>
          </w:p>
        </w:tc>
        <w:tc>
          <w:tcPr>
            <w:tcW w:w="9910" w:type="dxa"/>
          </w:tcPr>
          <w:p w14:paraId="25B1CB61" w14:textId="72A6C303" w:rsidR="009C5354"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w:t>
            </w:r>
            <w:r w:rsidR="001C485E" w:rsidRPr="00407AE4">
              <w:rPr>
                <w:rFonts w:ascii="Helvetica" w:hAnsi="Helvetica" w:cs="Helvetica"/>
                <w:color w:val="333333"/>
                <w:shd w:val="clear" w:color="auto" w:fill="FFFFFF"/>
              </w:rPr>
              <w:t>ontratação de empresa especializada em obras e serviços de engenharia civil para conclusão da obra de pavimentação asfáltica nas Ruas 14 de junho e Rua Nossa Senhora das Graças, no município de Bernardo Sayao TO, conforme Contrato de Repasse MDR 8699122018,</w:t>
            </w:r>
          </w:p>
        </w:tc>
        <w:tc>
          <w:tcPr>
            <w:tcW w:w="1418" w:type="dxa"/>
            <w:vAlign w:val="center"/>
          </w:tcPr>
          <w:p w14:paraId="30D40010" w14:textId="614FFAFB" w:rsidR="009C5354" w:rsidRPr="00407AE4" w:rsidRDefault="001C485E" w:rsidP="00367FA3">
            <w:pPr>
              <w:rPr>
                <w:rFonts w:ascii="Helvetica" w:hAnsi="Helvetica" w:cs="Helvetica"/>
              </w:rPr>
            </w:pPr>
            <w:r w:rsidRPr="00407AE4">
              <w:rPr>
                <w:rFonts w:ascii="Helvetica" w:hAnsi="Helvetica" w:cs="Helvetica"/>
              </w:rPr>
              <w:t>Termo de Recebimento</w:t>
            </w:r>
          </w:p>
        </w:tc>
        <w:tc>
          <w:tcPr>
            <w:tcW w:w="1386" w:type="dxa"/>
            <w:vAlign w:val="center"/>
          </w:tcPr>
          <w:p w14:paraId="501325A7" w14:textId="74782A06" w:rsidR="009C5354" w:rsidRPr="00407AE4" w:rsidRDefault="001C485E" w:rsidP="001C485E">
            <w:pPr>
              <w:jc w:val="right"/>
              <w:rPr>
                <w:rFonts w:ascii="Helvetica" w:hAnsi="Helvetica" w:cs="Helvetica"/>
              </w:rPr>
            </w:pPr>
            <w:r w:rsidRPr="00407AE4">
              <w:rPr>
                <w:rFonts w:ascii="Helvetica" w:hAnsi="Helvetica" w:cs="Helvetica"/>
              </w:rPr>
              <w:t>166.977,92</w:t>
            </w:r>
          </w:p>
        </w:tc>
      </w:tr>
      <w:tr w:rsidR="009C5354" w14:paraId="59102199" w14:textId="77777777" w:rsidTr="00367FA3">
        <w:tc>
          <w:tcPr>
            <w:tcW w:w="1278" w:type="dxa"/>
            <w:vAlign w:val="center"/>
          </w:tcPr>
          <w:p w14:paraId="66F8ACE9" w14:textId="2F25F6CE" w:rsidR="009C5354" w:rsidRPr="00407AE4" w:rsidRDefault="00D26528" w:rsidP="00D26528">
            <w:pPr>
              <w:jc w:val="right"/>
              <w:rPr>
                <w:rFonts w:ascii="Helvetica" w:hAnsi="Helvetica" w:cs="Helvetica"/>
              </w:rPr>
            </w:pPr>
            <w:r w:rsidRPr="00407AE4">
              <w:rPr>
                <w:rFonts w:ascii="Helvetica" w:hAnsi="Helvetica" w:cs="Helvetica"/>
              </w:rPr>
              <w:t>24/09/2021</w:t>
            </w:r>
          </w:p>
        </w:tc>
        <w:tc>
          <w:tcPr>
            <w:tcW w:w="9910" w:type="dxa"/>
          </w:tcPr>
          <w:p w14:paraId="6D0E5396" w14:textId="4B8DCD9D" w:rsidR="009C5354" w:rsidRPr="00407AE4" w:rsidRDefault="001C485E" w:rsidP="00367FA3">
            <w:pPr>
              <w:jc w:val="both"/>
              <w:rPr>
                <w:rFonts w:ascii="Helvetica" w:hAnsi="Helvetica" w:cs="Helvetica"/>
                <w:color w:val="333333"/>
                <w:shd w:val="clear" w:color="auto" w:fill="FFFFFF"/>
              </w:rPr>
            </w:pPr>
            <w:r w:rsidRPr="00407AE4">
              <w:rPr>
                <w:rFonts w:ascii="Helvetica" w:hAnsi="Helvetica" w:cs="Helvetica"/>
                <w:color w:val="333333"/>
                <w:shd w:val="clear" w:color="auto" w:fill="FFFFFF"/>
              </w:rPr>
              <w:t>contratação de empresa para ampliação de duas salas de aulas e construção de uma guarita na Escola Municipal Tancredo de Almeida Neves, deste Município de Bernardo Sayao - TO.</w:t>
            </w:r>
          </w:p>
        </w:tc>
        <w:tc>
          <w:tcPr>
            <w:tcW w:w="1418" w:type="dxa"/>
            <w:vAlign w:val="center"/>
          </w:tcPr>
          <w:p w14:paraId="59A9A5BD" w14:textId="35D7DE3B" w:rsidR="009C5354" w:rsidRPr="00407AE4" w:rsidRDefault="00D26528" w:rsidP="00367FA3">
            <w:pPr>
              <w:rPr>
                <w:rFonts w:ascii="Helvetica" w:hAnsi="Helvetica" w:cs="Helvetica"/>
              </w:rPr>
            </w:pPr>
            <w:r w:rsidRPr="00407AE4">
              <w:rPr>
                <w:rFonts w:ascii="Helvetica" w:hAnsi="Helvetica" w:cs="Helvetica"/>
              </w:rPr>
              <w:t>Termo de Recebimento</w:t>
            </w:r>
          </w:p>
        </w:tc>
        <w:tc>
          <w:tcPr>
            <w:tcW w:w="1386" w:type="dxa"/>
            <w:vAlign w:val="center"/>
          </w:tcPr>
          <w:p w14:paraId="5C48346D" w14:textId="34F99194" w:rsidR="009C5354" w:rsidRPr="00407AE4" w:rsidRDefault="00D26528" w:rsidP="00D26528">
            <w:pPr>
              <w:jc w:val="right"/>
              <w:rPr>
                <w:rFonts w:ascii="Helvetica" w:hAnsi="Helvetica" w:cs="Helvetica"/>
              </w:rPr>
            </w:pPr>
            <w:r w:rsidRPr="00407AE4">
              <w:rPr>
                <w:rFonts w:ascii="Helvetica" w:hAnsi="Helvetica" w:cs="Helvetica"/>
              </w:rPr>
              <w:t>278.000,00</w:t>
            </w:r>
          </w:p>
        </w:tc>
      </w:tr>
      <w:tr w:rsidR="009C5354" w14:paraId="5F1C39FE" w14:textId="77777777" w:rsidTr="00367FA3">
        <w:tc>
          <w:tcPr>
            <w:tcW w:w="1278" w:type="dxa"/>
            <w:vAlign w:val="center"/>
          </w:tcPr>
          <w:p w14:paraId="34A3D6CF" w14:textId="66F5EEE7" w:rsidR="009C5354" w:rsidRPr="00407AE4" w:rsidRDefault="00D26528" w:rsidP="00D26528">
            <w:pPr>
              <w:jc w:val="right"/>
              <w:rPr>
                <w:rFonts w:ascii="Helvetica" w:hAnsi="Helvetica" w:cs="Helvetica"/>
              </w:rPr>
            </w:pPr>
            <w:r w:rsidRPr="00407AE4">
              <w:rPr>
                <w:rFonts w:ascii="Helvetica" w:hAnsi="Helvetica" w:cs="Helvetica"/>
              </w:rPr>
              <w:t>27/06/2020</w:t>
            </w:r>
          </w:p>
        </w:tc>
        <w:tc>
          <w:tcPr>
            <w:tcW w:w="9910" w:type="dxa"/>
          </w:tcPr>
          <w:p w14:paraId="0C749027" w14:textId="270F6B23" w:rsidR="009C5354" w:rsidRPr="005C6EDB" w:rsidRDefault="00D26528" w:rsidP="00367FA3">
            <w:pPr>
              <w:jc w:val="both"/>
              <w:rPr>
                <w:rFonts w:ascii="Helvetica" w:hAnsi="Helvetica" w:cs="Helvetica"/>
                <w:color w:val="333333"/>
                <w:shd w:val="clear" w:color="auto" w:fill="FFFFFF"/>
              </w:rPr>
            </w:pPr>
            <w:r w:rsidRPr="00407AE4">
              <w:rPr>
                <w:rFonts w:ascii="Helvetica" w:hAnsi="Helvetica" w:cs="Helvetica"/>
                <w:color w:val="333333"/>
                <w:shd w:val="clear" w:color="auto" w:fill="FFFFFF"/>
              </w:rPr>
              <w:t>Contratação de empresa para prestação de serviços de conclusão e correção das irregularidades e restrições apontadas em relatório de supervisão do FNDE da quadra poliesportiva padrão FNDE, conforme convenio n 10352, ID 1008424, localizada na vila P A Providencia no município de Bernardo Sayao - TO.</w:t>
            </w:r>
          </w:p>
        </w:tc>
        <w:tc>
          <w:tcPr>
            <w:tcW w:w="1418" w:type="dxa"/>
            <w:vAlign w:val="center"/>
          </w:tcPr>
          <w:p w14:paraId="6ECAF08C" w14:textId="630BD375" w:rsidR="009C5354" w:rsidRPr="00407AE4" w:rsidRDefault="00D26528" w:rsidP="00367FA3">
            <w:pPr>
              <w:rPr>
                <w:rFonts w:ascii="Helvetica" w:hAnsi="Helvetica" w:cs="Helvetica"/>
              </w:rPr>
            </w:pPr>
            <w:r w:rsidRPr="00407AE4">
              <w:rPr>
                <w:rFonts w:ascii="Helvetica" w:hAnsi="Helvetica" w:cs="Helvetica"/>
              </w:rPr>
              <w:t>Termo de Recebimento</w:t>
            </w:r>
          </w:p>
        </w:tc>
        <w:tc>
          <w:tcPr>
            <w:tcW w:w="1386" w:type="dxa"/>
            <w:vAlign w:val="center"/>
          </w:tcPr>
          <w:p w14:paraId="7A7B1687" w14:textId="7351DDAD" w:rsidR="009C5354" w:rsidRPr="00407AE4" w:rsidRDefault="00D26528" w:rsidP="00D26528">
            <w:pPr>
              <w:jc w:val="right"/>
              <w:rPr>
                <w:rFonts w:ascii="Helvetica" w:hAnsi="Helvetica" w:cs="Helvetica"/>
              </w:rPr>
            </w:pPr>
            <w:r w:rsidRPr="00407AE4">
              <w:rPr>
                <w:rFonts w:ascii="Helvetica" w:hAnsi="Helvetica" w:cs="Helvetica"/>
              </w:rPr>
              <w:t>383.422,21</w:t>
            </w:r>
          </w:p>
        </w:tc>
      </w:tr>
      <w:tr w:rsidR="009C5354" w14:paraId="2522D3CF" w14:textId="77777777" w:rsidTr="00367FA3">
        <w:tc>
          <w:tcPr>
            <w:tcW w:w="1278" w:type="dxa"/>
            <w:vAlign w:val="center"/>
          </w:tcPr>
          <w:p w14:paraId="70FCFAB2" w14:textId="5D721A12" w:rsidR="009C5354" w:rsidRPr="00407AE4" w:rsidRDefault="003C17E3" w:rsidP="003C17E3">
            <w:pPr>
              <w:jc w:val="right"/>
              <w:rPr>
                <w:rFonts w:ascii="Helvetica" w:hAnsi="Helvetica" w:cs="Helvetica"/>
              </w:rPr>
            </w:pPr>
            <w:r w:rsidRPr="00407AE4">
              <w:rPr>
                <w:rFonts w:ascii="Helvetica" w:hAnsi="Helvetica" w:cs="Helvetica"/>
              </w:rPr>
              <w:t>06/11/2021</w:t>
            </w:r>
          </w:p>
        </w:tc>
        <w:tc>
          <w:tcPr>
            <w:tcW w:w="9910" w:type="dxa"/>
          </w:tcPr>
          <w:p w14:paraId="342A68B0" w14:textId="454547E1" w:rsidR="009C5354" w:rsidRPr="00407AE4" w:rsidRDefault="003C17E3" w:rsidP="00367FA3">
            <w:pPr>
              <w:jc w:val="both"/>
              <w:rPr>
                <w:rFonts w:ascii="Helvetica" w:hAnsi="Helvetica" w:cs="Helvetica"/>
              </w:rPr>
            </w:pPr>
            <w:r w:rsidRPr="00407AE4">
              <w:rPr>
                <w:rFonts w:ascii="Helvetica" w:hAnsi="Helvetica" w:cs="Helvetica"/>
                <w:color w:val="333333"/>
                <w:shd w:val="clear" w:color="auto" w:fill="FFFFFF"/>
              </w:rPr>
              <w:t>Contratação de empresa para realizar a prestação de serviços na construção de ponte de concreto e bueiro sobre os córregos Eliziário, Teresiano, 7 de setembro, Robertão e Luiz cabeça branca Contrato de Repasse OGU n 8926392019 Y operação 106764036 Programa Agropecuária Sustentável - adequação de estradas vicinais na zona rural de Bernardo Sayao TO.</w:t>
            </w:r>
          </w:p>
        </w:tc>
        <w:tc>
          <w:tcPr>
            <w:tcW w:w="1418" w:type="dxa"/>
            <w:vAlign w:val="center"/>
          </w:tcPr>
          <w:p w14:paraId="59FF02AD" w14:textId="21346E82" w:rsidR="009C5354" w:rsidRPr="00407AE4" w:rsidRDefault="003C17E3" w:rsidP="00367FA3">
            <w:pPr>
              <w:rPr>
                <w:rFonts w:ascii="Helvetica" w:hAnsi="Helvetica" w:cs="Helvetica"/>
              </w:rPr>
            </w:pPr>
            <w:r w:rsidRPr="00407AE4">
              <w:rPr>
                <w:rFonts w:ascii="Helvetica" w:hAnsi="Helvetica" w:cs="Helvetica"/>
              </w:rPr>
              <w:t>Termo de Recebimento</w:t>
            </w:r>
          </w:p>
        </w:tc>
        <w:tc>
          <w:tcPr>
            <w:tcW w:w="1386" w:type="dxa"/>
            <w:vAlign w:val="center"/>
          </w:tcPr>
          <w:p w14:paraId="27167F6A" w14:textId="2EF9B8B5" w:rsidR="009C5354" w:rsidRPr="00407AE4" w:rsidRDefault="003C17E3" w:rsidP="003C17E3">
            <w:pPr>
              <w:jc w:val="right"/>
              <w:rPr>
                <w:rFonts w:ascii="Helvetica" w:hAnsi="Helvetica" w:cs="Helvetica"/>
              </w:rPr>
            </w:pPr>
            <w:r w:rsidRPr="00407AE4">
              <w:rPr>
                <w:rFonts w:ascii="Helvetica" w:hAnsi="Helvetica" w:cs="Helvetica"/>
              </w:rPr>
              <w:t>1.036.785,88</w:t>
            </w:r>
          </w:p>
        </w:tc>
      </w:tr>
      <w:tr w:rsidR="009C5354" w14:paraId="601D2E0A" w14:textId="77777777" w:rsidTr="00367FA3">
        <w:tc>
          <w:tcPr>
            <w:tcW w:w="1278" w:type="dxa"/>
            <w:vAlign w:val="center"/>
          </w:tcPr>
          <w:p w14:paraId="0040E265" w14:textId="0EBF31D1" w:rsidR="009C5354" w:rsidRPr="00407AE4" w:rsidRDefault="003C17E3" w:rsidP="003C17E3">
            <w:pPr>
              <w:jc w:val="center"/>
              <w:rPr>
                <w:rFonts w:ascii="Helvetica" w:hAnsi="Helvetica" w:cs="Helvetica"/>
              </w:rPr>
            </w:pPr>
            <w:r w:rsidRPr="00407AE4">
              <w:rPr>
                <w:rFonts w:ascii="Helvetica" w:hAnsi="Helvetica" w:cs="Helvetica"/>
              </w:rPr>
              <w:t>01/04/2020</w:t>
            </w:r>
          </w:p>
        </w:tc>
        <w:tc>
          <w:tcPr>
            <w:tcW w:w="9910" w:type="dxa"/>
          </w:tcPr>
          <w:p w14:paraId="3E55E3BC" w14:textId="77777777" w:rsidR="003C17E3" w:rsidRPr="00407AE4" w:rsidRDefault="003C17E3" w:rsidP="00367FA3">
            <w:pPr>
              <w:jc w:val="both"/>
              <w:rPr>
                <w:rFonts w:ascii="Helvetica" w:hAnsi="Helvetica" w:cs="Helvetica"/>
                <w:color w:val="333333"/>
                <w:shd w:val="clear" w:color="auto" w:fill="FFFFFF"/>
              </w:rPr>
            </w:pPr>
            <w:r w:rsidRPr="00407AE4">
              <w:rPr>
                <w:rFonts w:ascii="Helvetica" w:hAnsi="Helvetica" w:cs="Helvetica"/>
                <w:color w:val="333333"/>
                <w:shd w:val="clear" w:color="auto" w:fill="FFFFFF"/>
              </w:rPr>
              <w:t>Contratação de empresa para prestação de serviços de pavimentação asfáltica TDS vias públicas, sendo rua 14 de julho, Rua Nossa Senhora das Graças, centro de Bernardo Sayão - TO conforme convênio nº 869912/2018/MCIDADES/CAIXA.</w:t>
            </w:r>
          </w:p>
          <w:p w14:paraId="5439F111" w14:textId="77777777" w:rsidR="009C5354" w:rsidRPr="00407AE4" w:rsidRDefault="009C5354" w:rsidP="00367FA3">
            <w:pPr>
              <w:jc w:val="both"/>
              <w:rPr>
                <w:rFonts w:ascii="Helvetica" w:hAnsi="Helvetica" w:cs="Helvetica"/>
              </w:rPr>
            </w:pPr>
          </w:p>
        </w:tc>
        <w:tc>
          <w:tcPr>
            <w:tcW w:w="1418" w:type="dxa"/>
            <w:vAlign w:val="center"/>
          </w:tcPr>
          <w:p w14:paraId="4DE1F1BE" w14:textId="4B53BFE9" w:rsidR="009C5354" w:rsidRPr="00407AE4" w:rsidRDefault="003C17E3" w:rsidP="00367FA3">
            <w:pPr>
              <w:rPr>
                <w:rFonts w:ascii="Helvetica" w:hAnsi="Helvetica" w:cs="Helvetica"/>
              </w:rPr>
            </w:pPr>
            <w:r w:rsidRPr="00407AE4">
              <w:rPr>
                <w:rFonts w:ascii="Helvetica" w:hAnsi="Helvetica" w:cs="Helvetica"/>
              </w:rPr>
              <w:t>Rescisão Contratual</w:t>
            </w:r>
          </w:p>
        </w:tc>
        <w:tc>
          <w:tcPr>
            <w:tcW w:w="1386" w:type="dxa"/>
            <w:vAlign w:val="center"/>
          </w:tcPr>
          <w:p w14:paraId="7003E2B5" w14:textId="26077DAD" w:rsidR="009C5354" w:rsidRPr="00407AE4" w:rsidRDefault="003C17E3" w:rsidP="003C17E3">
            <w:pPr>
              <w:jc w:val="right"/>
              <w:rPr>
                <w:rFonts w:ascii="Helvetica" w:hAnsi="Helvetica" w:cs="Helvetica"/>
              </w:rPr>
            </w:pPr>
            <w:r w:rsidRPr="00407AE4">
              <w:rPr>
                <w:rFonts w:ascii="Helvetica" w:hAnsi="Helvetica" w:cs="Helvetica"/>
              </w:rPr>
              <w:t>259.520,73</w:t>
            </w:r>
          </w:p>
        </w:tc>
      </w:tr>
    </w:tbl>
    <w:p w14:paraId="0454B619" w14:textId="77777777" w:rsidR="00993650" w:rsidRPr="00993650" w:rsidRDefault="00993650" w:rsidP="00993650"/>
    <w:sectPr w:rsidR="00993650" w:rsidRPr="00993650" w:rsidSect="00993650">
      <w:pgSz w:w="16838" w:h="11906" w:orient="landscape"/>
      <w:pgMar w:top="90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2E"/>
    <w:rsid w:val="000A64EF"/>
    <w:rsid w:val="001703CD"/>
    <w:rsid w:val="00190B41"/>
    <w:rsid w:val="001C485E"/>
    <w:rsid w:val="00240F9B"/>
    <w:rsid w:val="00273FFC"/>
    <w:rsid w:val="00367FA3"/>
    <w:rsid w:val="00392849"/>
    <w:rsid w:val="003C17E3"/>
    <w:rsid w:val="00407AE4"/>
    <w:rsid w:val="004548D0"/>
    <w:rsid w:val="00534621"/>
    <w:rsid w:val="005C6EDB"/>
    <w:rsid w:val="006069E1"/>
    <w:rsid w:val="006B7957"/>
    <w:rsid w:val="006C6675"/>
    <w:rsid w:val="006E2155"/>
    <w:rsid w:val="007B48E6"/>
    <w:rsid w:val="00811510"/>
    <w:rsid w:val="0088163C"/>
    <w:rsid w:val="008829DB"/>
    <w:rsid w:val="00993650"/>
    <w:rsid w:val="009C5354"/>
    <w:rsid w:val="00A45C1E"/>
    <w:rsid w:val="00A47B2E"/>
    <w:rsid w:val="00AB20E1"/>
    <w:rsid w:val="00B40BB1"/>
    <w:rsid w:val="00C615CD"/>
    <w:rsid w:val="00CA2829"/>
    <w:rsid w:val="00D26528"/>
    <w:rsid w:val="00DA39DA"/>
    <w:rsid w:val="00FB5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250C"/>
  <w15:chartTrackingRefBased/>
  <w15:docId w15:val="{38F3AA87-B9E9-4BE7-B8A5-1A231228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lectable-text">
    <w:name w:val="selectable-text"/>
    <w:basedOn w:val="Fontepargpadro"/>
    <w:rsid w:val="00A47B2E"/>
  </w:style>
  <w:style w:type="table" w:styleId="Tabelacomgrade">
    <w:name w:val="Table Grid"/>
    <w:basedOn w:val="Tabelanormal"/>
    <w:uiPriority w:val="39"/>
    <w:rsid w:val="0099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Joâo Angelo</dc:creator>
  <cp:keywords/>
  <dc:description/>
  <cp:lastModifiedBy>Joâo Angelo</cp:lastModifiedBy>
  <cp:revision>2</cp:revision>
  <dcterms:created xsi:type="dcterms:W3CDTF">2024-05-27T10:38:00Z</dcterms:created>
  <dcterms:modified xsi:type="dcterms:W3CDTF">2024-05-27T10:38:00Z</dcterms:modified>
</cp:coreProperties>
</file>