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64CD6" w14:textId="77777777" w:rsidR="00DF3181" w:rsidRDefault="00DF3181" w:rsidP="00FE5A6B">
      <w:pPr>
        <w:spacing w:line="276" w:lineRule="exact"/>
        <w:ind w:left="142" w:right="4818"/>
        <w:jc w:val="both"/>
        <w:rPr>
          <w:rFonts w:ascii="Arial" w:hAnsi="Arial" w:cs="Arial"/>
          <w:b/>
        </w:rPr>
      </w:pPr>
    </w:p>
    <w:p w14:paraId="29CE7DC4" w14:textId="77777777" w:rsidR="00880D4E" w:rsidRPr="00FE5A6B" w:rsidRDefault="00880D4E" w:rsidP="00FE5A6B">
      <w:pPr>
        <w:spacing w:line="276" w:lineRule="exact"/>
        <w:ind w:left="142" w:right="4818"/>
        <w:jc w:val="both"/>
        <w:rPr>
          <w:rFonts w:ascii="Arial" w:hAnsi="Arial" w:cs="Arial"/>
          <w:b/>
        </w:rPr>
      </w:pPr>
      <w:r w:rsidRPr="00FE5A6B">
        <w:rPr>
          <w:rFonts w:ascii="Arial" w:hAnsi="Arial" w:cs="Arial"/>
          <w:b/>
        </w:rPr>
        <w:t>PREÂMBULO: O PRESENTE EDITAL SERÁ REGIDO DE ACORDO COM AS NORMAS DA LEI FEDERAL Nº 8.666 DE 21 DE JULHO DE 1993.</w:t>
      </w:r>
    </w:p>
    <w:p w14:paraId="71BBA1BD" w14:textId="77777777" w:rsidR="00880D4E" w:rsidRPr="00880D4E" w:rsidRDefault="00880D4E" w:rsidP="00880D4E">
      <w:pPr>
        <w:spacing w:line="276" w:lineRule="exact"/>
        <w:ind w:left="142" w:right="5588"/>
        <w:jc w:val="both"/>
        <w:rPr>
          <w:rFonts w:ascii="Arial" w:hAnsi="Arial" w:cs="Arial"/>
          <w:b/>
        </w:rPr>
      </w:pPr>
    </w:p>
    <w:p w14:paraId="4638D22F" w14:textId="77777777" w:rsidR="00880D4E" w:rsidRPr="00880D4E" w:rsidRDefault="00880D4E" w:rsidP="00880D4E">
      <w:pPr>
        <w:spacing w:line="276" w:lineRule="exact"/>
        <w:ind w:left="1562" w:right="2041"/>
        <w:jc w:val="center"/>
        <w:rPr>
          <w:rFonts w:ascii="Arial" w:hAnsi="Arial" w:cs="Arial"/>
          <w:b/>
        </w:rPr>
      </w:pPr>
    </w:p>
    <w:p w14:paraId="535BEB3A" w14:textId="267D1846" w:rsidR="007B1825" w:rsidRDefault="00880D4E" w:rsidP="007B1825">
      <w:pPr>
        <w:spacing w:line="276" w:lineRule="exact"/>
        <w:ind w:left="1562" w:right="2041"/>
        <w:jc w:val="center"/>
        <w:rPr>
          <w:rFonts w:ascii="Arial" w:hAnsi="Arial" w:cs="Arial"/>
          <w:b/>
        </w:rPr>
      </w:pPr>
      <w:r w:rsidRPr="00FE5A6B">
        <w:rPr>
          <w:rFonts w:ascii="Arial" w:hAnsi="Arial" w:cs="Arial"/>
          <w:b/>
        </w:rPr>
        <w:t>E</w:t>
      </w:r>
      <w:r w:rsidR="00DC7182">
        <w:rPr>
          <w:rFonts w:ascii="Arial" w:hAnsi="Arial" w:cs="Arial"/>
          <w:b/>
        </w:rPr>
        <w:t xml:space="preserve">DITAL </w:t>
      </w:r>
      <w:r w:rsidR="007B1825">
        <w:rPr>
          <w:rFonts w:ascii="Arial" w:hAnsi="Arial" w:cs="Arial"/>
          <w:b/>
        </w:rPr>
        <w:t xml:space="preserve"> </w:t>
      </w:r>
    </w:p>
    <w:p w14:paraId="2B557CBF" w14:textId="4B1AAAF1" w:rsidR="00880D4E" w:rsidRDefault="00DC7182" w:rsidP="007B1825">
      <w:pPr>
        <w:spacing w:line="276" w:lineRule="exact"/>
        <w:ind w:right="-1"/>
        <w:jc w:val="center"/>
        <w:rPr>
          <w:rFonts w:ascii="Arial" w:hAnsi="Arial" w:cs="Arial"/>
          <w:b/>
        </w:rPr>
      </w:pPr>
      <w:r>
        <w:rPr>
          <w:rFonts w:ascii="Arial" w:hAnsi="Arial" w:cs="Arial"/>
          <w:b/>
        </w:rPr>
        <w:t xml:space="preserve"> </w:t>
      </w:r>
    </w:p>
    <w:p w14:paraId="099F7CFD" w14:textId="77777777" w:rsidR="009B2C5E" w:rsidRPr="00FE5A6B" w:rsidRDefault="009B2C5E" w:rsidP="00880D4E">
      <w:pPr>
        <w:spacing w:line="276" w:lineRule="exact"/>
        <w:ind w:right="-1"/>
        <w:jc w:val="center"/>
        <w:rPr>
          <w:rFonts w:ascii="Arial" w:hAnsi="Arial" w:cs="Arial"/>
          <w:b/>
        </w:rPr>
      </w:pPr>
    </w:p>
    <w:p w14:paraId="468AA1F8" w14:textId="00A76F3B" w:rsidR="00880D4E" w:rsidRPr="00FE5A6B" w:rsidRDefault="00880D4E" w:rsidP="00880D4E">
      <w:pPr>
        <w:spacing w:line="276" w:lineRule="exact"/>
        <w:ind w:right="-1"/>
        <w:jc w:val="center"/>
        <w:rPr>
          <w:rFonts w:ascii="Arial" w:hAnsi="Arial" w:cs="Arial"/>
          <w:b/>
        </w:rPr>
      </w:pPr>
      <w:r w:rsidRPr="00FE5A6B">
        <w:rPr>
          <w:rFonts w:ascii="Arial" w:hAnsi="Arial" w:cs="Arial"/>
          <w:b/>
        </w:rPr>
        <w:t xml:space="preserve">PROCESSO </w:t>
      </w:r>
      <w:r w:rsidR="00501DC0">
        <w:rPr>
          <w:rFonts w:ascii="Arial" w:hAnsi="Arial" w:cs="Arial"/>
          <w:b/>
        </w:rPr>
        <w:t>LICITATÓRIO</w:t>
      </w:r>
      <w:r w:rsidRPr="00FE5A6B">
        <w:rPr>
          <w:rFonts w:ascii="Arial" w:hAnsi="Arial" w:cs="Arial"/>
          <w:b/>
        </w:rPr>
        <w:t xml:space="preserve"> Nº </w:t>
      </w:r>
      <w:r w:rsidR="00BB2426">
        <w:rPr>
          <w:rFonts w:ascii="Arial" w:hAnsi="Arial" w:cs="Arial"/>
          <w:b/>
        </w:rPr>
        <w:t>1</w:t>
      </w:r>
      <w:r w:rsidR="002C2D0A">
        <w:rPr>
          <w:rFonts w:ascii="Arial" w:hAnsi="Arial" w:cs="Arial"/>
          <w:b/>
        </w:rPr>
        <w:t>9</w:t>
      </w:r>
      <w:r w:rsidR="00BB2426">
        <w:rPr>
          <w:rFonts w:ascii="Arial" w:hAnsi="Arial" w:cs="Arial"/>
          <w:b/>
        </w:rPr>
        <w:t>2</w:t>
      </w:r>
      <w:r w:rsidRPr="00DC71B4">
        <w:rPr>
          <w:rFonts w:ascii="Arial" w:hAnsi="Arial" w:cs="Arial"/>
          <w:b/>
        </w:rPr>
        <w:t>/2022</w:t>
      </w:r>
    </w:p>
    <w:p w14:paraId="4F747970" w14:textId="71873DD0" w:rsidR="00880D4E" w:rsidRPr="00FE5A6B" w:rsidRDefault="00A40D67" w:rsidP="00880D4E">
      <w:pPr>
        <w:spacing w:line="276" w:lineRule="exact"/>
        <w:ind w:right="2041"/>
        <w:jc w:val="center"/>
        <w:rPr>
          <w:rFonts w:ascii="Arial" w:hAnsi="Arial" w:cs="Arial"/>
          <w:b/>
        </w:rPr>
      </w:pPr>
      <w:r>
        <w:rPr>
          <w:rFonts w:ascii="Arial" w:hAnsi="Arial" w:cs="Arial"/>
          <w:b/>
        </w:rPr>
        <w:t xml:space="preserve">         TOMADA DE PREÇOS Nº 00</w:t>
      </w:r>
      <w:r w:rsidR="00BB2426">
        <w:rPr>
          <w:rFonts w:ascii="Arial" w:hAnsi="Arial" w:cs="Arial"/>
          <w:b/>
        </w:rPr>
        <w:t>9</w:t>
      </w:r>
      <w:r w:rsidR="00880D4E" w:rsidRPr="00FE5A6B">
        <w:rPr>
          <w:rFonts w:ascii="Arial" w:hAnsi="Arial" w:cs="Arial"/>
          <w:b/>
        </w:rPr>
        <w:t>/2022</w:t>
      </w:r>
    </w:p>
    <w:p w14:paraId="4263AF6E" w14:textId="77777777" w:rsidR="00880D4E" w:rsidRPr="00FE5A6B" w:rsidRDefault="00FE5A6B" w:rsidP="00FE5A6B">
      <w:pPr>
        <w:spacing w:line="276" w:lineRule="exact"/>
        <w:ind w:left="1562" w:right="2041"/>
        <w:jc w:val="center"/>
        <w:rPr>
          <w:rFonts w:ascii="Arial" w:hAnsi="Arial" w:cs="Arial"/>
          <w:b/>
        </w:rPr>
      </w:pPr>
      <w:r w:rsidRPr="00FE5A6B">
        <w:rPr>
          <w:rFonts w:ascii="Arial" w:hAnsi="Arial" w:cs="Arial"/>
          <w:b/>
        </w:rPr>
        <w:t>EXECUÇÃO DIRETA, MENOR PREÇO POR MEIO DE EMPREITADA GLOBAL</w:t>
      </w:r>
    </w:p>
    <w:p w14:paraId="054DDE77" w14:textId="77777777" w:rsidR="00FE5A6B" w:rsidRDefault="00FE5A6B" w:rsidP="00FE5A6B">
      <w:pPr>
        <w:spacing w:line="276" w:lineRule="exact"/>
        <w:ind w:right="-1"/>
        <w:jc w:val="center"/>
        <w:rPr>
          <w:rFonts w:ascii="Arial" w:hAnsi="Arial" w:cs="Arial"/>
          <w:b/>
        </w:rPr>
      </w:pPr>
    </w:p>
    <w:p w14:paraId="175C23FF" w14:textId="391C85C8" w:rsidR="00880D4E" w:rsidRPr="00FE5A6B" w:rsidRDefault="00880D4E" w:rsidP="00FE5A6B">
      <w:pPr>
        <w:spacing w:line="276" w:lineRule="exact"/>
        <w:ind w:right="-1"/>
        <w:jc w:val="center"/>
        <w:rPr>
          <w:rFonts w:ascii="Arial" w:hAnsi="Arial" w:cs="Arial"/>
        </w:rPr>
      </w:pPr>
      <w:r w:rsidRPr="00FE5A6B">
        <w:rPr>
          <w:rFonts w:ascii="Arial" w:hAnsi="Arial" w:cs="Arial"/>
          <w:b/>
        </w:rPr>
        <w:t>ABERTURA:</w:t>
      </w:r>
      <w:r w:rsidR="007B1825">
        <w:rPr>
          <w:rFonts w:ascii="Arial" w:hAnsi="Arial" w:cs="Arial"/>
          <w:b/>
        </w:rPr>
        <w:t xml:space="preserve"> </w:t>
      </w:r>
      <w:r w:rsidR="00614BC2">
        <w:rPr>
          <w:rFonts w:ascii="Arial" w:hAnsi="Arial" w:cs="Arial"/>
        </w:rPr>
        <w:t>2</w:t>
      </w:r>
      <w:r w:rsidR="00BB2426">
        <w:rPr>
          <w:rFonts w:ascii="Arial" w:hAnsi="Arial" w:cs="Arial"/>
        </w:rPr>
        <w:t>4</w:t>
      </w:r>
      <w:r w:rsidR="0093625F" w:rsidRPr="0093625F">
        <w:rPr>
          <w:rFonts w:ascii="Arial" w:hAnsi="Arial" w:cs="Arial"/>
        </w:rPr>
        <w:t xml:space="preserve"> de </w:t>
      </w:r>
      <w:r w:rsidR="00BB2426">
        <w:rPr>
          <w:rFonts w:ascii="Arial" w:hAnsi="Arial" w:cs="Arial"/>
        </w:rPr>
        <w:t>outubro</w:t>
      </w:r>
      <w:r w:rsidR="0093625F" w:rsidRPr="0093625F">
        <w:rPr>
          <w:rFonts w:ascii="Arial" w:hAnsi="Arial" w:cs="Arial"/>
        </w:rPr>
        <w:t xml:space="preserve"> de 2022</w:t>
      </w:r>
    </w:p>
    <w:p w14:paraId="44DD99EB" w14:textId="77777777" w:rsidR="00880D4E" w:rsidRPr="00FE5A6B" w:rsidRDefault="00880D4E" w:rsidP="00FE5A6B">
      <w:pPr>
        <w:spacing w:line="276" w:lineRule="exact"/>
        <w:ind w:right="-1"/>
        <w:jc w:val="center"/>
        <w:rPr>
          <w:rFonts w:ascii="Arial" w:hAnsi="Arial" w:cs="Arial"/>
          <w:b/>
        </w:rPr>
      </w:pPr>
      <w:r w:rsidRPr="00FE5A6B">
        <w:rPr>
          <w:rFonts w:ascii="Arial" w:hAnsi="Arial" w:cs="Arial"/>
          <w:b/>
        </w:rPr>
        <w:t>HORA:</w:t>
      </w:r>
      <w:r w:rsidR="00A77E86">
        <w:rPr>
          <w:rFonts w:ascii="Arial" w:hAnsi="Arial" w:cs="Arial"/>
        </w:rPr>
        <w:t>7h30</w:t>
      </w:r>
      <w:r w:rsidR="00FE5A6B" w:rsidRPr="00FE5A6B">
        <w:rPr>
          <w:rFonts w:ascii="Arial" w:hAnsi="Arial" w:cs="Arial"/>
        </w:rPr>
        <w:t xml:space="preserve"> horas</w:t>
      </w:r>
    </w:p>
    <w:p w14:paraId="0466B3A0" w14:textId="77777777" w:rsidR="00326489" w:rsidRPr="007D39F2" w:rsidRDefault="00326489" w:rsidP="00326489">
      <w:pPr>
        <w:autoSpaceDE w:val="0"/>
        <w:autoSpaceDN w:val="0"/>
        <w:adjustRightInd w:val="0"/>
        <w:spacing w:line="360" w:lineRule="auto"/>
        <w:contextualSpacing/>
        <w:jc w:val="both"/>
        <w:rPr>
          <w:rFonts w:ascii="Arial" w:hAnsi="Arial" w:cs="Arial"/>
          <w:b/>
          <w:bCs/>
        </w:rPr>
      </w:pPr>
    </w:p>
    <w:p w14:paraId="7305C023" w14:textId="77777777" w:rsidR="00326489" w:rsidRPr="007D39F2" w:rsidRDefault="00326489" w:rsidP="00326489">
      <w:pPr>
        <w:widowControl w:val="0"/>
        <w:autoSpaceDE w:val="0"/>
        <w:autoSpaceDN w:val="0"/>
        <w:adjustRightInd w:val="0"/>
        <w:spacing w:line="360" w:lineRule="auto"/>
        <w:contextualSpacing/>
        <w:rPr>
          <w:rFonts w:ascii="Arial" w:hAnsi="Arial" w:cs="Arial"/>
          <w:b/>
        </w:rPr>
      </w:pPr>
      <w:r w:rsidRPr="007D39F2">
        <w:rPr>
          <w:rFonts w:ascii="Arial" w:hAnsi="Arial" w:cs="Arial"/>
          <w:b/>
        </w:rPr>
        <w:t>A - CONSIDERAÇÕES GERAIS</w:t>
      </w:r>
    </w:p>
    <w:p w14:paraId="1EEA835E" w14:textId="77777777" w:rsidR="00C217D4" w:rsidRPr="00C351C3" w:rsidRDefault="00C217D4" w:rsidP="00C217D4">
      <w:pPr>
        <w:pStyle w:val="Ttulo1"/>
        <w:spacing w:before="1" w:line="244" w:lineRule="auto"/>
        <w:ind w:right="383"/>
        <w:rPr>
          <w:u w:val="single"/>
        </w:rPr>
      </w:pPr>
      <w:r w:rsidRPr="00C351C3">
        <w:rPr>
          <w:u w:val="single"/>
        </w:rPr>
        <w:t>OS PARTICIPANTES AO CHEGAREM À PREFEITURA DEVERÃO ENCAMINHAR-SE IMEDIATAMENTE À</w:t>
      </w:r>
      <w:r w:rsidRPr="00C351C3">
        <w:rPr>
          <w:spacing w:val="1"/>
          <w:u w:val="single"/>
        </w:rPr>
        <w:t xml:space="preserve"> </w:t>
      </w:r>
      <w:r w:rsidRPr="00C351C3">
        <w:rPr>
          <w:u w:val="single"/>
        </w:rPr>
        <w:t>SALA DE LICITAÇÕES. EM CASO DE REUNIÕES OU AGLOMERAÇÕES DE LICITANTES, DENTRO DAS</w:t>
      </w:r>
      <w:r w:rsidRPr="00C351C3">
        <w:rPr>
          <w:spacing w:val="1"/>
          <w:u w:val="single"/>
        </w:rPr>
        <w:t xml:space="preserve"> </w:t>
      </w:r>
      <w:r w:rsidRPr="00C351C3">
        <w:rPr>
          <w:u w:val="single"/>
        </w:rPr>
        <w:t>DEPENDÊNCIAS</w:t>
      </w:r>
      <w:r w:rsidRPr="00C351C3">
        <w:rPr>
          <w:spacing w:val="1"/>
          <w:u w:val="single"/>
        </w:rPr>
        <w:t xml:space="preserve"> </w:t>
      </w:r>
      <w:r w:rsidRPr="00C351C3">
        <w:rPr>
          <w:u w:val="single"/>
        </w:rPr>
        <w:t>DA</w:t>
      </w:r>
      <w:r w:rsidRPr="00C351C3">
        <w:rPr>
          <w:spacing w:val="1"/>
          <w:u w:val="single"/>
        </w:rPr>
        <w:t xml:space="preserve"> </w:t>
      </w:r>
      <w:r w:rsidRPr="00C351C3">
        <w:rPr>
          <w:u w:val="single"/>
        </w:rPr>
        <w:t>PREFEITURA,</w:t>
      </w:r>
      <w:r w:rsidRPr="00C351C3">
        <w:rPr>
          <w:spacing w:val="1"/>
          <w:u w:val="single"/>
        </w:rPr>
        <w:t xml:space="preserve"> </w:t>
      </w:r>
      <w:r w:rsidRPr="00C351C3">
        <w:rPr>
          <w:u w:val="single"/>
        </w:rPr>
        <w:t>SERÁ</w:t>
      </w:r>
      <w:r w:rsidRPr="00C351C3">
        <w:rPr>
          <w:spacing w:val="47"/>
          <w:u w:val="single"/>
        </w:rPr>
        <w:t xml:space="preserve"> </w:t>
      </w:r>
      <w:r w:rsidRPr="00C351C3">
        <w:rPr>
          <w:u w:val="single"/>
        </w:rPr>
        <w:t>CONSIDERADO</w:t>
      </w:r>
      <w:r w:rsidRPr="00C351C3">
        <w:rPr>
          <w:spacing w:val="48"/>
          <w:u w:val="single"/>
        </w:rPr>
        <w:t xml:space="preserve"> </w:t>
      </w:r>
      <w:r w:rsidRPr="00C351C3">
        <w:rPr>
          <w:u w:val="single"/>
        </w:rPr>
        <w:t>CONLUIO</w:t>
      </w:r>
      <w:r w:rsidRPr="00C351C3">
        <w:rPr>
          <w:spacing w:val="47"/>
          <w:u w:val="single"/>
        </w:rPr>
        <w:t xml:space="preserve"> </w:t>
      </w:r>
      <w:r w:rsidRPr="00C351C3">
        <w:rPr>
          <w:u w:val="single"/>
        </w:rPr>
        <w:t>E</w:t>
      </w:r>
      <w:r w:rsidRPr="00C351C3">
        <w:rPr>
          <w:spacing w:val="48"/>
          <w:u w:val="single"/>
        </w:rPr>
        <w:t xml:space="preserve"> </w:t>
      </w:r>
      <w:r w:rsidRPr="00C351C3">
        <w:rPr>
          <w:u w:val="single"/>
        </w:rPr>
        <w:t>AS</w:t>
      </w:r>
      <w:r w:rsidRPr="00C351C3">
        <w:rPr>
          <w:spacing w:val="47"/>
          <w:u w:val="single"/>
        </w:rPr>
        <w:t xml:space="preserve"> </w:t>
      </w:r>
      <w:r w:rsidRPr="00C351C3">
        <w:rPr>
          <w:u w:val="single"/>
        </w:rPr>
        <w:t>EMPRESAS</w:t>
      </w:r>
      <w:r w:rsidRPr="00C351C3">
        <w:rPr>
          <w:spacing w:val="48"/>
          <w:u w:val="single"/>
        </w:rPr>
        <w:t xml:space="preserve"> </w:t>
      </w:r>
      <w:r w:rsidRPr="00C351C3">
        <w:rPr>
          <w:u w:val="single"/>
        </w:rPr>
        <w:t>ENVOLVIDAS</w:t>
      </w:r>
      <w:r w:rsidRPr="00C351C3">
        <w:rPr>
          <w:spacing w:val="1"/>
          <w:u w:val="single"/>
        </w:rPr>
        <w:t xml:space="preserve"> </w:t>
      </w:r>
      <w:r w:rsidRPr="00C351C3">
        <w:rPr>
          <w:u w:val="single"/>
        </w:rPr>
        <w:t>NÃO PODERÃO</w:t>
      </w:r>
      <w:r w:rsidRPr="00C351C3">
        <w:rPr>
          <w:spacing w:val="4"/>
          <w:u w:val="single"/>
        </w:rPr>
        <w:t xml:space="preserve"> </w:t>
      </w:r>
      <w:r w:rsidRPr="00C351C3">
        <w:rPr>
          <w:u w:val="single"/>
        </w:rPr>
        <w:t>PARTICIPAR</w:t>
      </w:r>
      <w:r w:rsidRPr="00C351C3">
        <w:rPr>
          <w:spacing w:val="3"/>
          <w:u w:val="single"/>
        </w:rPr>
        <w:t xml:space="preserve"> </w:t>
      </w:r>
      <w:r w:rsidRPr="00C351C3">
        <w:rPr>
          <w:u w:val="single"/>
        </w:rPr>
        <w:t>DO CERTAME.</w:t>
      </w:r>
    </w:p>
    <w:p w14:paraId="25BE7202" w14:textId="77777777" w:rsidR="00C217D4" w:rsidRPr="00D57E41" w:rsidRDefault="00C217D4" w:rsidP="00C217D4">
      <w:pPr>
        <w:widowControl w:val="0"/>
        <w:autoSpaceDE w:val="0"/>
        <w:autoSpaceDN w:val="0"/>
        <w:adjustRightInd w:val="0"/>
        <w:spacing w:before="2"/>
        <w:ind w:right="186"/>
        <w:jc w:val="both"/>
      </w:pPr>
    </w:p>
    <w:p w14:paraId="16288DCC" w14:textId="77777777" w:rsidR="00C217D4" w:rsidRPr="00D57E41" w:rsidRDefault="00C217D4" w:rsidP="00C217D4">
      <w:pPr>
        <w:autoSpaceDE w:val="0"/>
        <w:jc w:val="both"/>
      </w:pPr>
    </w:p>
    <w:p w14:paraId="3EA8F5B4"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p>
    <w:p w14:paraId="72E6BEF2" w14:textId="77777777" w:rsidR="00326489" w:rsidRPr="007D39F2" w:rsidRDefault="00326489" w:rsidP="00326489">
      <w:pPr>
        <w:widowControl w:val="0"/>
        <w:numPr>
          <w:ilvl w:val="0"/>
          <w:numId w:val="2"/>
        </w:numPr>
        <w:autoSpaceDE w:val="0"/>
        <w:autoSpaceDN w:val="0"/>
        <w:adjustRightInd w:val="0"/>
        <w:spacing w:line="360" w:lineRule="auto"/>
        <w:contextualSpacing/>
        <w:jc w:val="both"/>
        <w:rPr>
          <w:rFonts w:ascii="Arial" w:hAnsi="Arial" w:cs="Arial"/>
          <w:b/>
        </w:rPr>
      </w:pPr>
      <w:r w:rsidRPr="007D39F2">
        <w:rPr>
          <w:rFonts w:ascii="Arial" w:hAnsi="Arial" w:cs="Arial"/>
          <w:b/>
        </w:rPr>
        <w:t>PREÂMBULO</w:t>
      </w:r>
    </w:p>
    <w:p w14:paraId="193851D6" w14:textId="77777777" w:rsidR="00326489" w:rsidRPr="007D39F2" w:rsidRDefault="00326489" w:rsidP="00326489">
      <w:pPr>
        <w:autoSpaceDE w:val="0"/>
        <w:autoSpaceDN w:val="0"/>
        <w:adjustRightInd w:val="0"/>
        <w:spacing w:line="360" w:lineRule="auto"/>
        <w:contextualSpacing/>
        <w:jc w:val="both"/>
        <w:rPr>
          <w:rFonts w:ascii="Arial" w:hAnsi="Arial" w:cs="Arial"/>
        </w:rPr>
      </w:pPr>
    </w:p>
    <w:p w14:paraId="20A84567" w14:textId="10FE8FAA" w:rsidR="00326489" w:rsidRPr="00A77E86" w:rsidRDefault="00281BE9" w:rsidP="007053E7">
      <w:pPr>
        <w:widowControl w:val="0"/>
        <w:autoSpaceDE w:val="0"/>
        <w:autoSpaceDN w:val="0"/>
        <w:adjustRightInd w:val="0"/>
        <w:jc w:val="both"/>
        <w:rPr>
          <w:rFonts w:ascii="Arial" w:eastAsia="Calibri" w:hAnsi="Arial" w:cs="Arial"/>
          <w:b/>
          <w:bCs/>
        </w:rPr>
      </w:pPr>
      <w:r w:rsidRPr="00A77E86">
        <w:rPr>
          <w:rFonts w:ascii="Arial" w:hAnsi="Arial" w:cs="Arial"/>
        </w:rPr>
        <w:t xml:space="preserve">1.1 </w:t>
      </w:r>
      <w:r w:rsidR="00FE5A6B" w:rsidRPr="00A77E86">
        <w:rPr>
          <w:rFonts w:ascii="Arial" w:hAnsi="Arial" w:cs="Arial"/>
        </w:rPr>
        <w:t>A</w:t>
      </w:r>
      <w:r w:rsidR="0062647E">
        <w:rPr>
          <w:rFonts w:ascii="Arial" w:hAnsi="Arial" w:cs="Arial"/>
        </w:rPr>
        <w:t xml:space="preserve"> </w:t>
      </w:r>
      <w:r w:rsidR="00FE5A6B" w:rsidRPr="00A77E86">
        <w:rPr>
          <w:rFonts w:ascii="Arial" w:hAnsi="Arial" w:cs="Arial"/>
        </w:rPr>
        <w:t>Prefeitura</w:t>
      </w:r>
      <w:r w:rsidR="0062647E">
        <w:rPr>
          <w:rFonts w:ascii="Arial" w:hAnsi="Arial" w:cs="Arial"/>
        </w:rPr>
        <w:t xml:space="preserve"> </w:t>
      </w:r>
      <w:r w:rsidR="00FE5A6B" w:rsidRPr="00A77E86">
        <w:rPr>
          <w:rFonts w:ascii="Arial" w:hAnsi="Arial" w:cs="Arial"/>
        </w:rPr>
        <w:t>Municipal</w:t>
      </w:r>
      <w:r w:rsidR="0062647E">
        <w:rPr>
          <w:rFonts w:ascii="Arial" w:hAnsi="Arial" w:cs="Arial"/>
        </w:rPr>
        <w:t xml:space="preserve"> </w:t>
      </w:r>
      <w:r w:rsidR="00FE5A6B" w:rsidRPr="00A77E86">
        <w:rPr>
          <w:rFonts w:ascii="Arial" w:hAnsi="Arial" w:cs="Arial"/>
        </w:rPr>
        <w:t>de</w:t>
      </w:r>
      <w:r w:rsidR="00FE5A6B" w:rsidRPr="00A77E86">
        <w:rPr>
          <w:rFonts w:ascii="Arial" w:hAnsi="Arial" w:cs="Arial"/>
          <w:spacing w:val="1"/>
        </w:rPr>
        <w:t xml:space="preserve"> Bernardo Sayão - TO</w:t>
      </w:r>
      <w:r w:rsidR="00FE5A6B" w:rsidRPr="00A77E86">
        <w:rPr>
          <w:rFonts w:ascii="Arial" w:hAnsi="Arial" w:cs="Arial"/>
          <w:b/>
        </w:rPr>
        <w:t>,</w:t>
      </w:r>
      <w:r w:rsidR="0062647E">
        <w:rPr>
          <w:rFonts w:ascii="Arial" w:hAnsi="Arial" w:cs="Arial"/>
          <w:b/>
        </w:rPr>
        <w:t xml:space="preserve"> </w:t>
      </w:r>
      <w:r w:rsidR="00FE5A6B" w:rsidRPr="00A77E86">
        <w:rPr>
          <w:rFonts w:ascii="Arial" w:hAnsi="Arial" w:cs="Arial"/>
        </w:rPr>
        <w:t>através</w:t>
      </w:r>
      <w:r w:rsidR="0062647E">
        <w:rPr>
          <w:rFonts w:ascii="Arial" w:hAnsi="Arial" w:cs="Arial"/>
        </w:rPr>
        <w:t xml:space="preserve"> </w:t>
      </w:r>
      <w:r w:rsidR="00FE5A6B" w:rsidRPr="00A77E86">
        <w:rPr>
          <w:rFonts w:ascii="Arial" w:hAnsi="Arial" w:cs="Arial"/>
        </w:rPr>
        <w:t>da</w:t>
      </w:r>
      <w:r w:rsidR="0062647E">
        <w:rPr>
          <w:rFonts w:ascii="Arial" w:hAnsi="Arial" w:cs="Arial"/>
        </w:rPr>
        <w:t xml:space="preserve"> </w:t>
      </w:r>
      <w:r w:rsidR="00FE5A6B" w:rsidRPr="00A77E86">
        <w:rPr>
          <w:rFonts w:ascii="Arial" w:hAnsi="Arial" w:cs="Arial"/>
        </w:rPr>
        <w:t>Comissão</w:t>
      </w:r>
      <w:r w:rsidR="0062647E">
        <w:rPr>
          <w:rFonts w:ascii="Arial" w:hAnsi="Arial" w:cs="Arial"/>
        </w:rPr>
        <w:t xml:space="preserve"> </w:t>
      </w:r>
      <w:r w:rsidR="00FE5A6B" w:rsidRPr="00A77E86">
        <w:rPr>
          <w:rFonts w:ascii="Arial" w:hAnsi="Arial" w:cs="Arial"/>
        </w:rPr>
        <w:t>Permanente</w:t>
      </w:r>
      <w:r w:rsidR="0062647E">
        <w:rPr>
          <w:rFonts w:ascii="Arial" w:hAnsi="Arial" w:cs="Arial"/>
        </w:rPr>
        <w:t xml:space="preserve"> </w:t>
      </w:r>
      <w:r w:rsidR="00FE5A6B" w:rsidRPr="00A77E86">
        <w:rPr>
          <w:rFonts w:ascii="Arial" w:hAnsi="Arial" w:cs="Arial"/>
        </w:rPr>
        <w:t>de</w:t>
      </w:r>
      <w:r w:rsidR="0062647E">
        <w:rPr>
          <w:rFonts w:ascii="Arial" w:hAnsi="Arial" w:cs="Arial"/>
        </w:rPr>
        <w:t xml:space="preserve"> </w:t>
      </w:r>
      <w:r w:rsidR="00FE5A6B" w:rsidRPr="00A77E86">
        <w:rPr>
          <w:rFonts w:ascii="Arial" w:hAnsi="Arial" w:cs="Arial"/>
        </w:rPr>
        <w:t>Licitação,</w:t>
      </w:r>
      <w:r w:rsidR="0062647E">
        <w:rPr>
          <w:rFonts w:ascii="Arial" w:hAnsi="Arial" w:cs="Arial"/>
        </w:rPr>
        <w:t xml:space="preserve"> </w:t>
      </w:r>
      <w:r w:rsidR="00FE5A6B" w:rsidRPr="00A77E86">
        <w:rPr>
          <w:rFonts w:ascii="Arial" w:hAnsi="Arial" w:cs="Arial"/>
        </w:rPr>
        <w:t>designada</w:t>
      </w:r>
      <w:r w:rsidR="0062647E">
        <w:rPr>
          <w:rFonts w:ascii="Arial" w:hAnsi="Arial" w:cs="Arial"/>
        </w:rPr>
        <w:t xml:space="preserve"> </w:t>
      </w:r>
      <w:r w:rsidR="00FE5A6B" w:rsidRPr="00A77E86">
        <w:rPr>
          <w:rFonts w:ascii="Arial" w:hAnsi="Arial" w:cs="Arial"/>
        </w:rPr>
        <w:t>pela</w:t>
      </w:r>
      <w:r w:rsidR="0062647E">
        <w:rPr>
          <w:rFonts w:ascii="Arial" w:hAnsi="Arial" w:cs="Arial"/>
        </w:rPr>
        <w:t xml:space="preserve"> </w:t>
      </w:r>
      <w:r w:rsidR="00FE5A6B" w:rsidRPr="00A77E86">
        <w:rPr>
          <w:rFonts w:ascii="Arial" w:hAnsi="Arial" w:cs="Arial"/>
        </w:rPr>
        <w:t>portaria</w:t>
      </w:r>
      <w:r w:rsidR="0062647E">
        <w:rPr>
          <w:rFonts w:ascii="Arial" w:hAnsi="Arial" w:cs="Arial"/>
        </w:rPr>
        <w:t xml:space="preserve"> </w:t>
      </w:r>
      <w:r w:rsidR="00FE5A6B" w:rsidRPr="00A77E86">
        <w:rPr>
          <w:rFonts w:ascii="Arial" w:hAnsi="Arial" w:cs="Arial"/>
        </w:rPr>
        <w:t>n°</w:t>
      </w:r>
      <w:r w:rsidR="00FE5A6B" w:rsidRPr="00A77E86">
        <w:rPr>
          <w:rFonts w:ascii="Arial" w:hAnsi="Arial" w:cs="Arial"/>
          <w:spacing w:val="1"/>
        </w:rPr>
        <w:t xml:space="preserve"> 14</w:t>
      </w:r>
      <w:r w:rsidR="00057887">
        <w:rPr>
          <w:rFonts w:ascii="Arial" w:hAnsi="Arial" w:cs="Arial"/>
          <w:spacing w:val="1"/>
        </w:rPr>
        <w:t>8</w:t>
      </w:r>
      <w:r w:rsidR="00FE5A6B" w:rsidRPr="00A77E86">
        <w:rPr>
          <w:rFonts w:ascii="Arial" w:hAnsi="Arial" w:cs="Arial"/>
          <w:spacing w:val="1"/>
        </w:rPr>
        <w:t xml:space="preserve">/2021 </w:t>
      </w:r>
      <w:r w:rsidR="00FE5A6B" w:rsidRPr="00A77E86">
        <w:rPr>
          <w:rFonts w:ascii="Arial" w:hAnsi="Arial" w:cs="Arial"/>
        </w:rPr>
        <w:t>de</w:t>
      </w:r>
      <w:r w:rsidR="00FE5A6B" w:rsidRPr="00A77E86">
        <w:rPr>
          <w:rFonts w:ascii="Arial" w:hAnsi="Arial" w:cs="Arial"/>
          <w:spacing w:val="1"/>
        </w:rPr>
        <w:t xml:space="preserve"> 03 de outubro de 2021</w:t>
      </w:r>
      <w:r w:rsidR="00FE5A6B" w:rsidRPr="00A77E86">
        <w:rPr>
          <w:rFonts w:ascii="Arial" w:hAnsi="Arial" w:cs="Arial"/>
        </w:rPr>
        <w:t>,</w:t>
      </w:r>
      <w:r w:rsidR="0062647E">
        <w:rPr>
          <w:rFonts w:ascii="Arial" w:hAnsi="Arial" w:cs="Arial"/>
        </w:rPr>
        <w:t xml:space="preserve"> </w:t>
      </w:r>
      <w:r w:rsidR="00FE5A6B" w:rsidRPr="00A77E86">
        <w:rPr>
          <w:rFonts w:ascii="Arial" w:hAnsi="Arial" w:cs="Arial"/>
        </w:rPr>
        <w:t>comunica</w:t>
      </w:r>
      <w:r w:rsidR="0062647E">
        <w:rPr>
          <w:rFonts w:ascii="Arial" w:hAnsi="Arial" w:cs="Arial"/>
        </w:rPr>
        <w:t xml:space="preserve"> </w:t>
      </w:r>
      <w:r w:rsidR="00FE5A6B" w:rsidRPr="00A77E86">
        <w:rPr>
          <w:rFonts w:ascii="Arial" w:hAnsi="Arial" w:cs="Arial"/>
        </w:rPr>
        <w:t>aos</w:t>
      </w:r>
      <w:r w:rsidR="0062647E">
        <w:rPr>
          <w:rFonts w:ascii="Arial" w:hAnsi="Arial" w:cs="Arial"/>
        </w:rPr>
        <w:t xml:space="preserve"> </w:t>
      </w:r>
      <w:r w:rsidR="00FE5A6B" w:rsidRPr="00A77E86">
        <w:rPr>
          <w:rFonts w:ascii="Arial" w:hAnsi="Arial" w:cs="Arial"/>
        </w:rPr>
        <w:t>interessados</w:t>
      </w:r>
      <w:r w:rsidR="0062647E">
        <w:rPr>
          <w:rFonts w:ascii="Arial" w:hAnsi="Arial" w:cs="Arial"/>
        </w:rPr>
        <w:t xml:space="preserve"> </w:t>
      </w:r>
      <w:r w:rsidR="00FE5A6B" w:rsidRPr="00A77E86">
        <w:rPr>
          <w:rFonts w:ascii="Arial" w:hAnsi="Arial" w:cs="Arial"/>
        </w:rPr>
        <w:t>que</w:t>
      </w:r>
      <w:r w:rsidR="0062647E">
        <w:rPr>
          <w:rFonts w:ascii="Arial" w:hAnsi="Arial" w:cs="Arial"/>
        </w:rPr>
        <w:t xml:space="preserve"> </w:t>
      </w:r>
      <w:r w:rsidR="00FE5A6B" w:rsidRPr="00A77E86">
        <w:rPr>
          <w:rFonts w:ascii="Arial" w:hAnsi="Arial" w:cs="Arial"/>
        </w:rPr>
        <w:t>fará</w:t>
      </w:r>
      <w:r w:rsidR="0062647E">
        <w:rPr>
          <w:rFonts w:ascii="Arial" w:hAnsi="Arial" w:cs="Arial"/>
        </w:rPr>
        <w:t xml:space="preserve"> </w:t>
      </w:r>
      <w:r w:rsidR="00FE5A6B" w:rsidRPr="00A77E86">
        <w:rPr>
          <w:rFonts w:ascii="Arial" w:hAnsi="Arial" w:cs="Arial"/>
        </w:rPr>
        <w:t>realizar</w:t>
      </w:r>
      <w:r w:rsidR="0062647E">
        <w:rPr>
          <w:rFonts w:ascii="Arial" w:hAnsi="Arial" w:cs="Arial"/>
        </w:rPr>
        <w:t xml:space="preserve"> </w:t>
      </w:r>
      <w:r w:rsidR="00FE5A6B" w:rsidRPr="00A77E86">
        <w:rPr>
          <w:rFonts w:ascii="Arial" w:hAnsi="Arial" w:cs="Arial"/>
        </w:rPr>
        <w:t>licitação</w:t>
      </w:r>
      <w:r w:rsidR="0062647E">
        <w:rPr>
          <w:rFonts w:ascii="Arial" w:hAnsi="Arial" w:cs="Arial"/>
        </w:rPr>
        <w:t xml:space="preserve"> </w:t>
      </w:r>
      <w:r w:rsidR="00FE5A6B" w:rsidRPr="00A77E86">
        <w:rPr>
          <w:rFonts w:ascii="Arial" w:hAnsi="Arial" w:cs="Arial"/>
        </w:rPr>
        <w:t>na</w:t>
      </w:r>
      <w:r w:rsidR="0062647E">
        <w:rPr>
          <w:rFonts w:ascii="Arial" w:hAnsi="Arial" w:cs="Arial"/>
        </w:rPr>
        <w:t xml:space="preserve"> </w:t>
      </w:r>
      <w:r w:rsidR="00FE5A6B" w:rsidRPr="00A77E86">
        <w:rPr>
          <w:rFonts w:ascii="Arial" w:hAnsi="Arial" w:cs="Arial"/>
        </w:rPr>
        <w:t>modalidade</w:t>
      </w:r>
      <w:r w:rsidR="0062647E">
        <w:rPr>
          <w:rFonts w:ascii="Arial" w:hAnsi="Arial" w:cs="Arial"/>
        </w:rPr>
        <w:t xml:space="preserve"> </w:t>
      </w:r>
      <w:r w:rsidR="00FE5A6B" w:rsidRPr="00A77E86">
        <w:rPr>
          <w:rFonts w:ascii="Arial" w:hAnsi="Arial" w:cs="Arial"/>
          <w:b/>
        </w:rPr>
        <w:t>TOMADA DE PREÇOS,</w:t>
      </w:r>
      <w:r w:rsidR="00FE5A6B" w:rsidRPr="00A77E86">
        <w:rPr>
          <w:rFonts w:ascii="Arial" w:hAnsi="Arial" w:cs="Arial"/>
        </w:rPr>
        <w:t xml:space="preserve"> em regime de empreitada </w:t>
      </w:r>
      <w:r w:rsidR="00FE5A6B" w:rsidRPr="00A77E86">
        <w:rPr>
          <w:rFonts w:ascii="Arial" w:hAnsi="Arial" w:cs="Arial"/>
          <w:b/>
        </w:rPr>
        <w:t>GLOBA</w:t>
      </w:r>
      <w:r w:rsidR="00FE5A6B" w:rsidRPr="00A77E86">
        <w:rPr>
          <w:rFonts w:ascii="Arial" w:hAnsi="Arial" w:cs="Arial"/>
        </w:rPr>
        <w:t xml:space="preserve">L do tipo </w:t>
      </w:r>
      <w:r w:rsidR="00FE5A6B" w:rsidRPr="00A77E86">
        <w:rPr>
          <w:rFonts w:ascii="Arial" w:hAnsi="Arial" w:cs="Arial"/>
          <w:b/>
        </w:rPr>
        <w:t>MENOR PREÇO</w:t>
      </w:r>
      <w:r w:rsidR="00FE5A6B" w:rsidRPr="00A77E86">
        <w:rPr>
          <w:rFonts w:ascii="Arial" w:hAnsi="Arial" w:cs="Arial"/>
        </w:rPr>
        <w:t xml:space="preserve">, autorizada nos autos do Processo </w:t>
      </w:r>
      <w:r w:rsidR="00501DC0">
        <w:rPr>
          <w:rFonts w:ascii="Arial" w:hAnsi="Arial" w:cs="Arial"/>
        </w:rPr>
        <w:t xml:space="preserve">Licitatório </w:t>
      </w:r>
      <w:r w:rsidR="00FE5A6B" w:rsidRPr="00A77E86">
        <w:rPr>
          <w:rFonts w:ascii="Arial" w:hAnsi="Arial" w:cs="Arial"/>
        </w:rPr>
        <w:t xml:space="preserve"> nº </w:t>
      </w:r>
      <w:r w:rsidR="00BB2426">
        <w:rPr>
          <w:rFonts w:ascii="Arial" w:hAnsi="Arial" w:cs="Arial"/>
        </w:rPr>
        <w:t>1</w:t>
      </w:r>
      <w:r w:rsidR="002C2D0A" w:rsidRPr="00057887">
        <w:rPr>
          <w:rFonts w:ascii="Arial" w:hAnsi="Arial" w:cs="Arial"/>
        </w:rPr>
        <w:t>9</w:t>
      </w:r>
      <w:r w:rsidR="00BB2426">
        <w:rPr>
          <w:rFonts w:ascii="Arial" w:hAnsi="Arial" w:cs="Arial"/>
        </w:rPr>
        <w:t>2</w:t>
      </w:r>
      <w:r w:rsidR="00FE5A6B" w:rsidRPr="00057887">
        <w:rPr>
          <w:rFonts w:ascii="Arial" w:hAnsi="Arial" w:cs="Arial"/>
        </w:rPr>
        <w:t>/2022</w:t>
      </w:r>
      <w:r w:rsidR="00FE5A6B" w:rsidRPr="00A77E86">
        <w:rPr>
          <w:rFonts w:ascii="Arial" w:hAnsi="Arial" w:cs="Arial"/>
        </w:rPr>
        <w:t>, com a finalidade</w:t>
      </w:r>
      <w:r w:rsidR="0062647E">
        <w:rPr>
          <w:rFonts w:ascii="Arial" w:hAnsi="Arial" w:cs="Arial"/>
        </w:rPr>
        <w:t xml:space="preserve"> </w:t>
      </w:r>
      <w:r w:rsidR="00FE5A6B" w:rsidRPr="00A77E86">
        <w:rPr>
          <w:rFonts w:ascii="Arial" w:hAnsi="Arial" w:cs="Arial"/>
        </w:rPr>
        <w:t xml:space="preserve">de selecionar a melhor proposta, visando a  </w:t>
      </w:r>
      <w:r w:rsidR="00A77E86" w:rsidRPr="00A77E86">
        <w:rPr>
          <w:rFonts w:ascii="Arial" w:hAnsi="Arial" w:cs="Arial"/>
          <w:b/>
        </w:rPr>
        <w:t xml:space="preserve">contratação de empresa especializada em obras e serviços de engenharia civil para conclusão da obra de pavimentação asfáltica nas Ruas 14 de junho e Rua Nossa Senhora das Graças, no município de Bernardo Sayão – TO, conforme Contrato de Repasse MDR 869912/2018, Planilha Orçamentária de Reprogramação, Cronograma-físico financeiro, Memorial </w:t>
      </w:r>
      <w:r w:rsidR="00A77E86" w:rsidRPr="00A77E86">
        <w:rPr>
          <w:rFonts w:ascii="Arial" w:hAnsi="Arial" w:cs="Arial"/>
          <w:b/>
        </w:rPr>
        <w:lastRenderedPageBreak/>
        <w:t xml:space="preserve">de </w:t>
      </w:r>
      <w:proofErr w:type="spellStart"/>
      <w:r w:rsidR="00A77E86" w:rsidRPr="00A77E86">
        <w:rPr>
          <w:rFonts w:ascii="Arial" w:hAnsi="Arial" w:cs="Arial"/>
          <w:b/>
        </w:rPr>
        <w:t>Calculo</w:t>
      </w:r>
      <w:proofErr w:type="spellEnd"/>
      <w:r w:rsidR="00A77E86" w:rsidRPr="00A77E86">
        <w:rPr>
          <w:rFonts w:ascii="Arial" w:hAnsi="Arial" w:cs="Arial"/>
          <w:b/>
        </w:rPr>
        <w:t xml:space="preserve"> e projetos contidos no Edital</w:t>
      </w:r>
      <w:r w:rsidR="00FE5A6B" w:rsidRPr="00A77E86">
        <w:rPr>
          <w:rFonts w:ascii="Arial" w:hAnsi="Arial" w:cs="Arial"/>
          <w:b/>
        </w:rPr>
        <w:t>,</w:t>
      </w:r>
      <w:r w:rsidR="0062647E">
        <w:rPr>
          <w:rFonts w:ascii="Arial" w:hAnsi="Arial" w:cs="Arial"/>
          <w:b/>
        </w:rPr>
        <w:t xml:space="preserve"> </w:t>
      </w:r>
      <w:r w:rsidR="00FE5A6B" w:rsidRPr="00A77E86">
        <w:rPr>
          <w:rFonts w:ascii="Arial" w:hAnsi="Arial" w:cs="Arial"/>
        </w:rPr>
        <w:t>nos termos da Lei nº 8.666, de 21 de junho de 1993, da Lei Complementar n° 123, de 14 de dezembro de 2006, da Lei nº 11.488, de 15 de junho de 2007, da Lei de Diretrizes Orçamentárias vigente, do Decreto n° 8.538, de 06 de outubro de 2015, do Decreto nº 7.746, de 05 de junho de 2012, Decreto nº 7.983, de 08 de abril de 2013, da Instrução Normativa SLTI/MPOG nº 1, de 19 de janeiro de 2010, da Instrução Normativa SLTI/MPOG nº 2, de 11 de outubro de 2010, e, ainda, de acordo com as condições estabelecidas neste edital</w:t>
      </w:r>
      <w:r w:rsidR="00950F86" w:rsidRPr="00A77E86">
        <w:rPr>
          <w:rFonts w:ascii="Arial" w:hAnsi="Arial" w:cs="Arial"/>
        </w:rPr>
        <w:t>.</w:t>
      </w:r>
    </w:p>
    <w:p w14:paraId="727B3EE8" w14:textId="77777777" w:rsidR="00DD29F5" w:rsidRPr="007D39F2" w:rsidRDefault="00DD29F5" w:rsidP="00DD29F5">
      <w:pPr>
        <w:widowControl w:val="0"/>
        <w:tabs>
          <w:tab w:val="left" w:pos="720"/>
        </w:tabs>
        <w:autoSpaceDE w:val="0"/>
        <w:autoSpaceDN w:val="0"/>
        <w:adjustRightInd w:val="0"/>
        <w:spacing w:line="360" w:lineRule="auto"/>
        <w:contextualSpacing/>
        <w:jc w:val="both"/>
        <w:rPr>
          <w:rFonts w:ascii="Arial" w:hAnsi="Arial" w:cs="Arial"/>
        </w:rPr>
      </w:pPr>
    </w:p>
    <w:p w14:paraId="7D2936D9" w14:textId="77777777" w:rsidR="00326489" w:rsidRPr="007D39F2" w:rsidRDefault="00326489" w:rsidP="00DC71B4">
      <w:pPr>
        <w:widowControl w:val="0"/>
        <w:autoSpaceDE w:val="0"/>
        <w:autoSpaceDN w:val="0"/>
        <w:adjustRightInd w:val="0"/>
        <w:spacing w:line="360" w:lineRule="auto"/>
        <w:ind w:right="-6"/>
        <w:contextualSpacing/>
        <w:jc w:val="both"/>
        <w:rPr>
          <w:rFonts w:ascii="Arial" w:hAnsi="Arial" w:cs="Arial"/>
        </w:rPr>
      </w:pPr>
      <w:r w:rsidRPr="007D39F2">
        <w:rPr>
          <w:rFonts w:ascii="Arial" w:hAnsi="Arial" w:cs="Arial"/>
        </w:rPr>
        <w:t xml:space="preserve">1.2 - Sempre que as palavras indicadas abaixo, ou os prenomes usados em seu lugar, aparecerem neste documento de licitação, ou em qualquer de seus anexos, terão elas o significado </w:t>
      </w:r>
      <w:r w:rsidR="00DC71B4">
        <w:rPr>
          <w:rFonts w:ascii="Arial" w:hAnsi="Arial" w:cs="Arial"/>
        </w:rPr>
        <w:t>Prefeitura Municipal de Bernardo Sayão</w:t>
      </w:r>
      <w:r>
        <w:rPr>
          <w:rFonts w:ascii="Arial" w:hAnsi="Arial" w:cs="Arial"/>
        </w:rPr>
        <w:t xml:space="preserve"> - TO</w:t>
      </w:r>
      <w:r w:rsidRPr="007D39F2">
        <w:rPr>
          <w:rFonts w:ascii="Arial" w:hAnsi="Arial" w:cs="Arial"/>
        </w:rPr>
        <w:t>;</w:t>
      </w:r>
    </w:p>
    <w:p w14:paraId="312A2AAE"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b) CONTRATADA - Empresa vencedora desta licitação em favor da qual será adjudicado o objeto deste Edital;</w:t>
      </w:r>
    </w:p>
    <w:p w14:paraId="39B414D3"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c) PROPONENTE/CONCORRENTE-Empresa que apresenta proposta para execução do objeto deste Edital;</w:t>
      </w:r>
    </w:p>
    <w:p w14:paraId="4C8FC4A8"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d) CPL – COMI</w:t>
      </w:r>
      <w:r w:rsidR="00987C0B">
        <w:rPr>
          <w:rFonts w:ascii="Arial" w:hAnsi="Arial" w:cs="Arial"/>
        </w:rPr>
        <w:t>SSÃO PERMANENTE DE LICITAÇÃO</w:t>
      </w:r>
      <w:r w:rsidRPr="007D39F2">
        <w:rPr>
          <w:rFonts w:ascii="Arial" w:hAnsi="Arial" w:cs="Arial"/>
        </w:rPr>
        <w:t>;</w:t>
      </w:r>
    </w:p>
    <w:p w14:paraId="42785159" w14:textId="77777777" w:rsidR="00326489"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e) FISCALIZAÇÃO – </w:t>
      </w:r>
      <w:r>
        <w:rPr>
          <w:rFonts w:ascii="Arial" w:hAnsi="Arial" w:cs="Arial"/>
        </w:rPr>
        <w:t>Coordenadoria</w:t>
      </w:r>
      <w:r w:rsidRPr="007D39F2">
        <w:rPr>
          <w:rFonts w:ascii="Arial" w:hAnsi="Arial" w:cs="Arial"/>
        </w:rPr>
        <w:t xml:space="preserve"> Municipal de Obras.</w:t>
      </w:r>
    </w:p>
    <w:p w14:paraId="1CD5A7E3" w14:textId="77777777" w:rsidR="000323FE" w:rsidRPr="007D39F2" w:rsidRDefault="000323FE" w:rsidP="00326489">
      <w:pPr>
        <w:widowControl w:val="0"/>
        <w:tabs>
          <w:tab w:val="left" w:pos="849"/>
        </w:tabs>
        <w:autoSpaceDE w:val="0"/>
        <w:autoSpaceDN w:val="0"/>
        <w:adjustRightInd w:val="0"/>
        <w:spacing w:line="360" w:lineRule="auto"/>
        <w:contextualSpacing/>
        <w:jc w:val="both"/>
        <w:rPr>
          <w:rFonts w:ascii="Arial" w:hAnsi="Arial" w:cs="Arial"/>
        </w:rPr>
      </w:pPr>
    </w:p>
    <w:p w14:paraId="4B96802A" w14:textId="77777777" w:rsidR="00326489" w:rsidRPr="009C18F6" w:rsidRDefault="00326489" w:rsidP="009C18F6">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2 - LOCAL, DATA E HORÁRIO</w:t>
      </w:r>
    </w:p>
    <w:p w14:paraId="67BF96C9" w14:textId="77777777" w:rsidR="00326489" w:rsidRPr="007D39F2" w:rsidRDefault="00326489" w:rsidP="00326489">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2.1 - A Licitação realizar-se-á no local, data e horário abaixo relacionado:</w:t>
      </w:r>
    </w:p>
    <w:p w14:paraId="3C087A75" w14:textId="2D9C1654" w:rsidR="00326489" w:rsidRPr="007D39F2" w:rsidRDefault="00326489" w:rsidP="00326489">
      <w:pPr>
        <w:autoSpaceDE w:val="0"/>
        <w:autoSpaceDN w:val="0"/>
        <w:adjustRightInd w:val="0"/>
        <w:spacing w:line="360" w:lineRule="auto"/>
        <w:contextualSpacing/>
        <w:jc w:val="both"/>
        <w:rPr>
          <w:rFonts w:ascii="Arial" w:hAnsi="Arial" w:cs="Arial"/>
        </w:rPr>
      </w:pPr>
      <w:r w:rsidRPr="007D39F2">
        <w:rPr>
          <w:rFonts w:ascii="Arial" w:hAnsi="Arial" w:cs="Arial"/>
        </w:rPr>
        <w:t xml:space="preserve">Local: </w:t>
      </w:r>
      <w:r w:rsidR="00DC71B4" w:rsidRPr="00BF4823">
        <w:rPr>
          <w:rFonts w:ascii="Arial" w:hAnsi="Arial" w:cs="Arial"/>
        </w:rPr>
        <w:t>Sala</w:t>
      </w:r>
      <w:r w:rsidR="0062647E">
        <w:rPr>
          <w:rFonts w:ascii="Arial" w:hAnsi="Arial" w:cs="Arial"/>
        </w:rPr>
        <w:t xml:space="preserve"> </w:t>
      </w:r>
      <w:r w:rsidR="00DC71B4" w:rsidRPr="00BF4823">
        <w:rPr>
          <w:rFonts w:ascii="Arial" w:hAnsi="Arial" w:cs="Arial"/>
        </w:rPr>
        <w:t>de</w:t>
      </w:r>
      <w:r w:rsidR="0062647E">
        <w:rPr>
          <w:rFonts w:ascii="Arial" w:hAnsi="Arial" w:cs="Arial"/>
        </w:rPr>
        <w:t xml:space="preserve"> </w:t>
      </w:r>
      <w:r w:rsidR="00DC71B4" w:rsidRPr="00BF4823">
        <w:rPr>
          <w:rFonts w:ascii="Arial" w:hAnsi="Arial" w:cs="Arial"/>
        </w:rPr>
        <w:t>Licitações</w:t>
      </w:r>
      <w:r w:rsidR="0062647E">
        <w:rPr>
          <w:rFonts w:ascii="Arial" w:hAnsi="Arial" w:cs="Arial"/>
        </w:rPr>
        <w:t xml:space="preserve"> </w:t>
      </w:r>
      <w:r w:rsidR="00DC71B4" w:rsidRPr="00BF4823">
        <w:rPr>
          <w:rFonts w:ascii="Arial" w:hAnsi="Arial" w:cs="Arial"/>
        </w:rPr>
        <w:t>da</w:t>
      </w:r>
      <w:r w:rsidR="0062647E">
        <w:rPr>
          <w:rFonts w:ascii="Arial" w:hAnsi="Arial" w:cs="Arial"/>
        </w:rPr>
        <w:t xml:space="preserve"> </w:t>
      </w:r>
      <w:r w:rsidR="00DC71B4" w:rsidRPr="00BF4823">
        <w:rPr>
          <w:rFonts w:ascii="Arial" w:hAnsi="Arial" w:cs="Arial"/>
        </w:rPr>
        <w:t>Prefeitura</w:t>
      </w:r>
      <w:r w:rsidR="0062647E">
        <w:rPr>
          <w:rFonts w:ascii="Arial" w:hAnsi="Arial" w:cs="Arial"/>
        </w:rPr>
        <w:t xml:space="preserve"> </w:t>
      </w:r>
      <w:r w:rsidR="00DC71B4" w:rsidRPr="00BF4823">
        <w:rPr>
          <w:rFonts w:ascii="Arial" w:hAnsi="Arial" w:cs="Arial"/>
        </w:rPr>
        <w:t>Municipal</w:t>
      </w:r>
      <w:r w:rsidR="0062647E">
        <w:rPr>
          <w:rFonts w:ascii="Arial" w:hAnsi="Arial" w:cs="Arial"/>
        </w:rPr>
        <w:t xml:space="preserve"> </w:t>
      </w:r>
      <w:r w:rsidR="00DC71B4" w:rsidRPr="00BF4823">
        <w:rPr>
          <w:rFonts w:ascii="Arial" w:hAnsi="Arial" w:cs="Arial"/>
        </w:rPr>
        <w:t>de</w:t>
      </w:r>
      <w:r w:rsidR="00DC71B4" w:rsidRPr="00BF4823">
        <w:rPr>
          <w:rFonts w:ascii="Arial" w:hAnsi="Arial" w:cs="Arial"/>
          <w:spacing w:val="39"/>
        </w:rPr>
        <w:t xml:space="preserve"> Bernardo Sayão</w:t>
      </w:r>
      <w:r w:rsidR="00DC71B4" w:rsidRPr="00BF4823">
        <w:rPr>
          <w:rFonts w:ascii="Arial" w:hAnsi="Arial" w:cs="Arial"/>
        </w:rPr>
        <w:t>,</w:t>
      </w:r>
      <w:r w:rsidR="0062647E">
        <w:rPr>
          <w:rFonts w:ascii="Arial" w:hAnsi="Arial" w:cs="Arial"/>
        </w:rPr>
        <w:t xml:space="preserve"> </w:t>
      </w:r>
      <w:r w:rsidR="00DC71B4">
        <w:rPr>
          <w:rFonts w:ascii="Arial" w:hAnsi="Arial" w:cs="Arial"/>
        </w:rPr>
        <w:t xml:space="preserve">localizada na Avenida </w:t>
      </w:r>
      <w:r w:rsidR="002C2D0A" w:rsidRPr="00BF4823">
        <w:rPr>
          <w:rFonts w:ascii="Arial" w:hAnsi="Arial" w:cs="Arial"/>
        </w:rPr>
        <w:t>Antônio</w:t>
      </w:r>
      <w:r w:rsidR="00DC71B4" w:rsidRPr="00BF4823">
        <w:rPr>
          <w:rFonts w:ascii="Arial" w:hAnsi="Arial" w:cs="Arial"/>
        </w:rPr>
        <w:t xml:space="preserve"> Pescone nº 378</w:t>
      </w:r>
      <w:r w:rsidR="00DC71B4">
        <w:rPr>
          <w:rFonts w:ascii="Arial" w:hAnsi="Arial" w:cs="Arial"/>
          <w:spacing w:val="1"/>
        </w:rPr>
        <w:t xml:space="preserve">, Centro, </w:t>
      </w:r>
      <w:r w:rsidR="00DC71B4">
        <w:rPr>
          <w:rFonts w:ascii="Arial" w:hAnsi="Arial" w:cs="Arial"/>
          <w:spacing w:val="-2"/>
        </w:rPr>
        <w:t>na cidade de Bernardo Sayão, Estado do Tocantins.</w:t>
      </w:r>
    </w:p>
    <w:p w14:paraId="2C4EA163" w14:textId="660B5F57" w:rsidR="00326489" w:rsidRPr="007D39F2" w:rsidRDefault="00326489" w:rsidP="00326489">
      <w:pPr>
        <w:widowControl w:val="0"/>
        <w:autoSpaceDE w:val="0"/>
        <w:autoSpaceDN w:val="0"/>
        <w:adjustRightInd w:val="0"/>
        <w:spacing w:line="360" w:lineRule="auto"/>
        <w:contextualSpacing/>
        <w:jc w:val="both"/>
        <w:rPr>
          <w:rFonts w:ascii="Arial" w:hAnsi="Arial" w:cs="Arial"/>
        </w:rPr>
      </w:pPr>
      <w:r w:rsidRPr="007D39F2">
        <w:rPr>
          <w:rFonts w:ascii="Arial" w:hAnsi="Arial" w:cs="Arial"/>
        </w:rPr>
        <w:t xml:space="preserve">Data: </w:t>
      </w:r>
      <w:r w:rsidR="0093625F" w:rsidRPr="0093625F">
        <w:rPr>
          <w:rFonts w:ascii="Arial" w:hAnsi="Arial" w:cs="Arial"/>
          <w:b/>
        </w:rPr>
        <w:t xml:space="preserve"> </w:t>
      </w:r>
      <w:r w:rsidR="00614BC2">
        <w:rPr>
          <w:rFonts w:ascii="Arial" w:hAnsi="Arial" w:cs="Arial"/>
          <w:b/>
        </w:rPr>
        <w:t>2</w:t>
      </w:r>
      <w:r w:rsidR="00BB2426">
        <w:rPr>
          <w:rFonts w:ascii="Arial" w:hAnsi="Arial" w:cs="Arial"/>
          <w:b/>
        </w:rPr>
        <w:t>4</w:t>
      </w:r>
      <w:r w:rsidR="00614BC2">
        <w:rPr>
          <w:rFonts w:ascii="Arial" w:hAnsi="Arial" w:cs="Arial"/>
          <w:b/>
        </w:rPr>
        <w:t xml:space="preserve"> </w:t>
      </w:r>
      <w:r w:rsidR="0093625F" w:rsidRPr="0093625F">
        <w:rPr>
          <w:rFonts w:ascii="Arial" w:hAnsi="Arial" w:cs="Arial"/>
          <w:b/>
        </w:rPr>
        <w:t xml:space="preserve">de </w:t>
      </w:r>
      <w:proofErr w:type="gramStart"/>
      <w:r w:rsidR="00BB2426">
        <w:rPr>
          <w:rFonts w:ascii="Arial" w:hAnsi="Arial" w:cs="Arial"/>
          <w:b/>
        </w:rPr>
        <w:t>Outubro</w:t>
      </w:r>
      <w:proofErr w:type="gramEnd"/>
      <w:r w:rsidR="0093625F" w:rsidRPr="0093625F">
        <w:rPr>
          <w:rFonts w:ascii="Arial" w:hAnsi="Arial" w:cs="Arial"/>
          <w:b/>
        </w:rPr>
        <w:t xml:space="preserve"> de 2022.</w:t>
      </w:r>
    </w:p>
    <w:p w14:paraId="5F92265C" w14:textId="77777777" w:rsidR="00326489" w:rsidRDefault="00326489" w:rsidP="00326489">
      <w:pPr>
        <w:widowControl w:val="0"/>
        <w:autoSpaceDE w:val="0"/>
        <w:autoSpaceDN w:val="0"/>
        <w:adjustRightInd w:val="0"/>
        <w:spacing w:line="360" w:lineRule="auto"/>
        <w:contextualSpacing/>
        <w:jc w:val="both"/>
        <w:rPr>
          <w:rFonts w:ascii="Arial" w:hAnsi="Arial" w:cs="Arial"/>
          <w:b/>
        </w:rPr>
      </w:pPr>
      <w:r w:rsidRPr="007D39F2">
        <w:rPr>
          <w:rFonts w:ascii="Arial" w:hAnsi="Arial" w:cs="Arial"/>
        </w:rPr>
        <w:t xml:space="preserve">Horário: </w:t>
      </w:r>
      <w:r w:rsidR="00DC7182">
        <w:rPr>
          <w:rFonts w:ascii="Arial" w:hAnsi="Arial" w:cs="Arial"/>
          <w:b/>
        </w:rPr>
        <w:t>7h30</w:t>
      </w:r>
      <w:r w:rsidR="00DC71B4">
        <w:rPr>
          <w:rFonts w:ascii="Arial" w:hAnsi="Arial" w:cs="Arial"/>
          <w:b/>
        </w:rPr>
        <w:t xml:space="preserve"> horas</w:t>
      </w:r>
    </w:p>
    <w:p w14:paraId="04D677A2" w14:textId="77777777" w:rsidR="000323FE" w:rsidRPr="007D39F2" w:rsidRDefault="000323FE" w:rsidP="00326489">
      <w:pPr>
        <w:widowControl w:val="0"/>
        <w:autoSpaceDE w:val="0"/>
        <w:autoSpaceDN w:val="0"/>
        <w:adjustRightInd w:val="0"/>
        <w:spacing w:line="360" w:lineRule="auto"/>
        <w:contextualSpacing/>
        <w:jc w:val="both"/>
        <w:rPr>
          <w:rFonts w:ascii="Arial" w:hAnsi="Arial" w:cs="Arial"/>
        </w:rPr>
      </w:pPr>
    </w:p>
    <w:p w14:paraId="32B83E05" w14:textId="77777777" w:rsidR="00326489" w:rsidRPr="009C18F6" w:rsidRDefault="00326489" w:rsidP="009C18F6">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3 - OBJETO</w:t>
      </w:r>
    </w:p>
    <w:p w14:paraId="61301A2F" w14:textId="31DD42DA" w:rsidR="000323FE" w:rsidRPr="00A77E86" w:rsidRDefault="00326489" w:rsidP="009C18F6">
      <w:pPr>
        <w:widowControl w:val="0"/>
        <w:autoSpaceDE w:val="0"/>
        <w:autoSpaceDN w:val="0"/>
        <w:adjustRightInd w:val="0"/>
        <w:jc w:val="both"/>
        <w:rPr>
          <w:rFonts w:ascii="Arial" w:hAnsi="Arial" w:cs="Arial"/>
          <w:b/>
        </w:rPr>
      </w:pPr>
      <w:r w:rsidRPr="00A77E86">
        <w:rPr>
          <w:rFonts w:ascii="Arial" w:hAnsi="Arial" w:cs="Arial"/>
        </w:rPr>
        <w:t>3.1 - A prese</w:t>
      </w:r>
      <w:r w:rsidR="00065706" w:rsidRPr="00A77E86">
        <w:rPr>
          <w:rFonts w:ascii="Arial" w:hAnsi="Arial" w:cs="Arial"/>
        </w:rPr>
        <w:t xml:space="preserve">nte licitação tem como objeto a </w:t>
      </w:r>
      <w:r w:rsidR="00A77E86" w:rsidRPr="00A77E86">
        <w:rPr>
          <w:rFonts w:ascii="Arial" w:hAnsi="Arial" w:cs="Arial"/>
          <w:b/>
        </w:rPr>
        <w:t xml:space="preserve">contratação de empresa especializada em obras e serviços de engenharia civil para conclusão da obra de pavimentação asfáltica nas Ruas 14 de junho e Rua Nossa Senhora das Graças, no município de Bernardo Sayão – TO, conforme Contrato de Repasse MDR 869912/2018, Planilha Orçamentária de Reprogramação, Cronograma-físico financeiro, Memorial de </w:t>
      </w:r>
      <w:r w:rsidR="00BB2426" w:rsidRPr="00A77E86">
        <w:rPr>
          <w:rFonts w:ascii="Arial" w:hAnsi="Arial" w:cs="Arial"/>
          <w:b/>
        </w:rPr>
        <w:t>Cálculo</w:t>
      </w:r>
      <w:r w:rsidR="00A77E86" w:rsidRPr="00A77E86">
        <w:rPr>
          <w:rFonts w:ascii="Arial" w:hAnsi="Arial" w:cs="Arial"/>
          <w:b/>
        </w:rPr>
        <w:t xml:space="preserve"> e projetos contidos no Edital</w:t>
      </w:r>
      <w:r w:rsidR="00A40D67" w:rsidRPr="00A77E86">
        <w:rPr>
          <w:rFonts w:ascii="Arial" w:hAnsi="Arial" w:cs="Arial"/>
          <w:b/>
        </w:rPr>
        <w:t>.</w:t>
      </w:r>
    </w:p>
    <w:p w14:paraId="0D696B26" w14:textId="77777777" w:rsidR="009C18F6" w:rsidRPr="007D39F2" w:rsidRDefault="009C18F6" w:rsidP="009C18F6">
      <w:pPr>
        <w:widowControl w:val="0"/>
        <w:autoSpaceDE w:val="0"/>
        <w:autoSpaceDN w:val="0"/>
        <w:adjustRightInd w:val="0"/>
        <w:jc w:val="both"/>
        <w:rPr>
          <w:rFonts w:ascii="Arial" w:hAnsi="Arial" w:cs="Arial"/>
          <w:b/>
        </w:rPr>
      </w:pPr>
    </w:p>
    <w:p w14:paraId="20403DC4" w14:textId="77777777" w:rsidR="00326489" w:rsidRPr="009C18F6"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4 - PRAZOS</w:t>
      </w:r>
    </w:p>
    <w:p w14:paraId="5B8E3B14" w14:textId="77777777" w:rsidR="009C18F6"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4.1 - O prazo de execução dos serviços será o mesmo previsto no modelo de cronograma físico constante do ANEXO I</w:t>
      </w:r>
      <w:r w:rsidR="00207E26">
        <w:rPr>
          <w:rFonts w:ascii="Arial" w:hAnsi="Arial" w:cs="Arial"/>
        </w:rPr>
        <w:t xml:space="preserve"> ou </w:t>
      </w:r>
      <w:r w:rsidR="006D428B" w:rsidRPr="006D428B">
        <w:rPr>
          <w:rFonts w:ascii="Arial" w:hAnsi="Arial" w:cs="Arial"/>
          <w:b/>
        </w:rPr>
        <w:t>60</w:t>
      </w:r>
      <w:r w:rsidR="008572C5" w:rsidRPr="006D428B">
        <w:rPr>
          <w:rFonts w:ascii="Arial" w:hAnsi="Arial" w:cs="Arial"/>
          <w:b/>
        </w:rPr>
        <w:t xml:space="preserve"> (</w:t>
      </w:r>
      <w:r w:rsidR="006D428B" w:rsidRPr="006D428B">
        <w:rPr>
          <w:rFonts w:ascii="Arial" w:hAnsi="Arial" w:cs="Arial"/>
          <w:b/>
        </w:rPr>
        <w:t>sessenta</w:t>
      </w:r>
      <w:r w:rsidR="008572C5" w:rsidRPr="006D428B">
        <w:rPr>
          <w:rFonts w:ascii="Arial" w:hAnsi="Arial" w:cs="Arial"/>
          <w:b/>
        </w:rPr>
        <w:t xml:space="preserve">) </w:t>
      </w:r>
      <w:r w:rsidR="00207E26" w:rsidRPr="006D428B">
        <w:rPr>
          <w:rFonts w:ascii="Arial" w:hAnsi="Arial" w:cs="Arial"/>
          <w:b/>
        </w:rPr>
        <w:t>dia</w:t>
      </w:r>
      <w:r w:rsidR="00EC3D8B" w:rsidRPr="006D428B">
        <w:rPr>
          <w:rFonts w:ascii="Arial" w:hAnsi="Arial" w:cs="Arial"/>
          <w:b/>
        </w:rPr>
        <w:t>s</w:t>
      </w:r>
      <w:r w:rsidRPr="006D428B">
        <w:rPr>
          <w:rFonts w:ascii="Arial" w:hAnsi="Arial" w:cs="Arial"/>
          <w:b/>
        </w:rPr>
        <w:t xml:space="preserve">, </w:t>
      </w:r>
      <w:r w:rsidRPr="007D39F2">
        <w:rPr>
          <w:rFonts w:ascii="Arial" w:hAnsi="Arial" w:cs="Arial"/>
        </w:rPr>
        <w:t>apresentado pela proponente e aprovado pela contratante, sendo contado a partir da data de emissão da Ordem de Serviço.</w:t>
      </w:r>
    </w:p>
    <w:p w14:paraId="7A7D54EA" w14:textId="77777777" w:rsidR="000323FE" w:rsidRPr="007D39F2" w:rsidRDefault="000323FE" w:rsidP="009C18F6">
      <w:pPr>
        <w:widowControl w:val="0"/>
        <w:autoSpaceDE w:val="0"/>
        <w:autoSpaceDN w:val="0"/>
        <w:adjustRightInd w:val="0"/>
        <w:spacing w:line="360" w:lineRule="auto"/>
        <w:ind w:firstLine="900"/>
        <w:contextualSpacing/>
        <w:jc w:val="both"/>
        <w:rPr>
          <w:rFonts w:ascii="Arial" w:hAnsi="Arial" w:cs="Arial"/>
        </w:rPr>
      </w:pPr>
    </w:p>
    <w:p w14:paraId="352F8F5E"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5 - SUPORTE LEGAL</w:t>
      </w:r>
    </w:p>
    <w:p w14:paraId="7C9BD473" w14:textId="77777777" w:rsidR="00326489" w:rsidRPr="007D39F2" w:rsidRDefault="00326489" w:rsidP="0062647E">
      <w:pPr>
        <w:widowControl w:val="0"/>
        <w:autoSpaceDE w:val="0"/>
        <w:autoSpaceDN w:val="0"/>
        <w:adjustRightInd w:val="0"/>
        <w:spacing w:line="360" w:lineRule="auto"/>
        <w:ind w:firstLine="65"/>
        <w:contextualSpacing/>
        <w:rPr>
          <w:rFonts w:ascii="Arial" w:hAnsi="Arial" w:cs="Arial"/>
        </w:rPr>
      </w:pPr>
      <w:r w:rsidRPr="007D39F2">
        <w:rPr>
          <w:rFonts w:ascii="Arial" w:hAnsi="Arial" w:cs="Arial"/>
        </w:rPr>
        <w:t>5.1 - A presente licitação reger-se-á pela Lei n° 8.666, de 21 de junho de 1993.</w:t>
      </w:r>
    </w:p>
    <w:p w14:paraId="01322EAD" w14:textId="77777777" w:rsidR="00326489"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5.2 - Na hipótese de ocorrer feriado ou outro fato imp</w:t>
      </w:r>
      <w:r w:rsidR="00B82B62">
        <w:rPr>
          <w:rFonts w:ascii="Arial" w:hAnsi="Arial" w:cs="Arial"/>
        </w:rPr>
        <w:t xml:space="preserve">editivo, a critério exclusivo </w:t>
      </w:r>
      <w:r w:rsidR="00E56A0B">
        <w:rPr>
          <w:rFonts w:ascii="Arial" w:hAnsi="Arial" w:cs="Arial"/>
        </w:rPr>
        <w:t>da PREFEITURA MUNICIPAL DE BERNARDO SAYÃO/TO</w:t>
      </w:r>
      <w:r w:rsidRPr="007D39F2">
        <w:rPr>
          <w:rFonts w:ascii="Arial" w:hAnsi="Arial" w:cs="Arial"/>
        </w:rPr>
        <w:t>, que impeça a realização desta sessão pública, fica a mesma adiada para uma outra data a ser marcada pela COMISSÃO DE LICITAÇÃO e comunicada aos que adquiriram o edital.</w:t>
      </w:r>
    </w:p>
    <w:p w14:paraId="7D354FBA" w14:textId="77777777" w:rsidR="000323FE" w:rsidRPr="007D39F2" w:rsidRDefault="000323FE" w:rsidP="009C18F6">
      <w:pPr>
        <w:widowControl w:val="0"/>
        <w:autoSpaceDE w:val="0"/>
        <w:autoSpaceDN w:val="0"/>
        <w:adjustRightInd w:val="0"/>
        <w:spacing w:line="360" w:lineRule="auto"/>
        <w:ind w:firstLine="900"/>
        <w:contextualSpacing/>
        <w:jc w:val="both"/>
        <w:rPr>
          <w:rFonts w:ascii="Arial" w:hAnsi="Arial" w:cs="Arial"/>
        </w:rPr>
      </w:pPr>
    </w:p>
    <w:p w14:paraId="01408B36" w14:textId="77777777" w:rsidR="00326489" w:rsidRPr="009C18F6"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6 - TIPO DA LICITAÇÃO</w:t>
      </w:r>
    </w:p>
    <w:p w14:paraId="24294034"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6.1 - A presente licitação será do tipo "MENOR PREÇO",</w:t>
      </w:r>
      <w:r w:rsidR="00D44122">
        <w:rPr>
          <w:rFonts w:ascii="Arial" w:hAnsi="Arial" w:cs="Arial"/>
        </w:rPr>
        <w:t xml:space="preserve"> “POR EMPREITADA GLOBAL”</w:t>
      </w:r>
      <w:r w:rsidRPr="007D39F2">
        <w:rPr>
          <w:rFonts w:ascii="Arial" w:hAnsi="Arial" w:cs="Arial"/>
        </w:rPr>
        <w:t xml:space="preserve"> conforme o artigo 45, § 1°, inciso I, da Lei n° 8.666, de 21/06/93.</w:t>
      </w:r>
    </w:p>
    <w:p w14:paraId="5D90DD76" w14:textId="77777777" w:rsidR="00326489" w:rsidRPr="007D39F2" w:rsidRDefault="00326489" w:rsidP="009C18F6">
      <w:pPr>
        <w:widowControl w:val="0"/>
        <w:autoSpaceDE w:val="0"/>
        <w:autoSpaceDN w:val="0"/>
        <w:adjustRightInd w:val="0"/>
        <w:spacing w:line="360" w:lineRule="auto"/>
        <w:ind w:firstLine="830"/>
        <w:contextualSpacing/>
        <w:jc w:val="center"/>
        <w:rPr>
          <w:rFonts w:ascii="Arial" w:hAnsi="Arial" w:cs="Arial"/>
          <w:b/>
        </w:rPr>
      </w:pPr>
      <w:r w:rsidRPr="007D39F2">
        <w:rPr>
          <w:rFonts w:ascii="Arial" w:hAnsi="Arial" w:cs="Arial"/>
          <w:b/>
        </w:rPr>
        <w:t xml:space="preserve">B - CONDIÇÕES PARA PARTICIPAÇÃO NA LICITAÇÃO </w:t>
      </w:r>
    </w:p>
    <w:p w14:paraId="198CE3A7" w14:textId="77777777" w:rsidR="00326489" w:rsidRPr="009C18F6" w:rsidRDefault="00326489" w:rsidP="009C18F6">
      <w:pPr>
        <w:widowControl w:val="0"/>
        <w:autoSpaceDE w:val="0"/>
        <w:autoSpaceDN w:val="0"/>
        <w:adjustRightInd w:val="0"/>
        <w:spacing w:line="360" w:lineRule="auto"/>
        <w:ind w:firstLine="900"/>
        <w:contextualSpacing/>
        <w:rPr>
          <w:rFonts w:ascii="Arial" w:hAnsi="Arial" w:cs="Arial"/>
          <w:b/>
        </w:rPr>
      </w:pPr>
      <w:r w:rsidRPr="007D39F2">
        <w:rPr>
          <w:rFonts w:ascii="Arial" w:hAnsi="Arial" w:cs="Arial"/>
          <w:b/>
        </w:rPr>
        <w:t>7 - DA PARTICIPAÇÃO</w:t>
      </w:r>
    </w:p>
    <w:p w14:paraId="4D064F7D"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7.1 - A participação na presente licitação se efetivará mediante a apresentação na data, horário e local expressamente indicados no item 2 deste Edital, da Carta de Credenciamento </w:t>
      </w:r>
      <w:r w:rsidRPr="00594F62">
        <w:rPr>
          <w:rFonts w:ascii="Arial" w:hAnsi="Arial" w:cs="Arial"/>
        </w:rPr>
        <w:t xml:space="preserve">ANEXO </w:t>
      </w:r>
      <w:r w:rsidR="006A1BF8">
        <w:rPr>
          <w:rFonts w:ascii="Arial" w:hAnsi="Arial" w:cs="Arial"/>
        </w:rPr>
        <w:t>II</w:t>
      </w:r>
      <w:r w:rsidRPr="007D39F2">
        <w:rPr>
          <w:rFonts w:ascii="Arial" w:hAnsi="Arial" w:cs="Arial"/>
        </w:rPr>
        <w:t>, dos Documentos de Habilitação e da Proposta de Preços, endereçadas à COMISSÃO DE LICITAÇÃO.</w:t>
      </w:r>
    </w:p>
    <w:p w14:paraId="062455BD"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7.2 - </w:t>
      </w:r>
      <w:r w:rsidR="00207E26" w:rsidRPr="007D39F2">
        <w:rPr>
          <w:rFonts w:ascii="Arial" w:hAnsi="Arial" w:cs="Arial"/>
        </w:rPr>
        <w:t xml:space="preserve">Só poderão participar desta licitação, </w:t>
      </w:r>
      <w:r w:rsidR="00207E26" w:rsidRPr="00F81E0E">
        <w:rPr>
          <w:rFonts w:ascii="Arial" w:eastAsia="Batang" w:hAnsi="Arial"/>
          <w:bCs/>
        </w:rPr>
        <w:t xml:space="preserve">as empresas do ramo de atividade pertinente ao seu objeto, devidamente </w:t>
      </w:r>
      <w:r w:rsidR="00207E26" w:rsidRPr="00F81E0E">
        <w:rPr>
          <w:rFonts w:ascii="Arial" w:eastAsia="Batang" w:hAnsi="Arial"/>
        </w:rPr>
        <w:t>cadastradas</w:t>
      </w:r>
      <w:r w:rsidR="00207E26" w:rsidRPr="001A2E4C">
        <w:rPr>
          <w:rFonts w:ascii="Arial" w:eastAsia="Batang" w:hAnsi="Arial"/>
        </w:rPr>
        <w:t xml:space="preserve"> no município</w:t>
      </w:r>
      <w:r w:rsidR="00E0585B">
        <w:rPr>
          <w:rFonts w:ascii="Arial" w:eastAsia="Batang" w:hAnsi="Arial"/>
        </w:rPr>
        <w:t xml:space="preserve"> COM 03 (TRÊS) DIAS DE ANTECEDÊNCIA DA ABERTURA DO CERTAME</w:t>
      </w:r>
      <w:r w:rsidR="00207E26" w:rsidRPr="001A2E4C">
        <w:rPr>
          <w:rFonts w:ascii="Arial" w:eastAsia="Batang" w:hAnsi="Arial"/>
        </w:rPr>
        <w:t>.</w:t>
      </w:r>
      <w:r w:rsidR="00207E26" w:rsidRPr="007D39F2">
        <w:rPr>
          <w:rFonts w:ascii="Arial" w:hAnsi="Arial" w:cs="Arial"/>
        </w:rPr>
        <w:t xml:space="preserve"> A participação das empresas nesta licitação implica a aceitação integral e irretratável dos termos deste Edital, seus anexos, projetos e instruções, bem como a observância dos regulamentos Administrativos e das normas técnicas </w:t>
      </w:r>
      <w:r w:rsidR="00207E26" w:rsidRPr="007D39F2">
        <w:rPr>
          <w:rFonts w:ascii="Arial" w:hAnsi="Arial" w:cs="Arial"/>
        </w:rPr>
        <w:lastRenderedPageBreak/>
        <w:t>ou específicas aplicáveis ao caso.</w:t>
      </w:r>
    </w:p>
    <w:p w14:paraId="3AF9F9A5"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7.3 - A proponente deverá arcar com todos os custos associados à preparação e apresentação de sua proposta. A contratante, em nenhuma hipótese, será responsável por tais custos, quaisquer que sejam os procedimentos seguidos na licitação ou os resultados desta.</w:t>
      </w:r>
    </w:p>
    <w:p w14:paraId="22EAFB72"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7.4 - Não poderão participar da licitação:</w:t>
      </w:r>
    </w:p>
    <w:p w14:paraId="2BBD095A" w14:textId="77777777" w:rsidR="00326489" w:rsidRPr="007D39F2" w:rsidRDefault="00326489" w:rsidP="001B128E">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a) Autor dos projetos;</w:t>
      </w:r>
    </w:p>
    <w:p w14:paraId="0E1C795F" w14:textId="77777777" w:rsidR="00326489" w:rsidRPr="007D39F2" w:rsidRDefault="00326489" w:rsidP="001B128E">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b) Empresa ou firma cujo(s) diretor(es), responsável(</w:t>
      </w:r>
      <w:proofErr w:type="spellStart"/>
      <w:r w:rsidRPr="007D39F2">
        <w:rPr>
          <w:rFonts w:ascii="Arial" w:hAnsi="Arial" w:cs="Arial"/>
        </w:rPr>
        <w:t>is</w:t>
      </w:r>
      <w:proofErr w:type="spellEnd"/>
      <w:r w:rsidRPr="007D39F2">
        <w:rPr>
          <w:rFonts w:ascii="Arial" w:hAnsi="Arial" w:cs="Arial"/>
        </w:rPr>
        <w:t>) técnico(s) ou sócio(s), figure(m) como funcionário, empregado ou ocupante de cargo comissionado do órgão ou entidade contratante ou responsável pela licitação, conforme inciso III do art. 9° da Lei n° 8.666/93;</w:t>
      </w:r>
    </w:p>
    <w:p w14:paraId="7568E369" w14:textId="77777777" w:rsidR="00326489" w:rsidRPr="007D39F2" w:rsidRDefault="00326489" w:rsidP="001B128E">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c) Grupos de sociedades e consórcios;</w:t>
      </w:r>
    </w:p>
    <w:p w14:paraId="53E9324C" w14:textId="77777777" w:rsidR="00326489" w:rsidRPr="007D39F2" w:rsidRDefault="00326489" w:rsidP="001B128E">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d) Empresa que detenha contrato junto a qualquer órgão da Administração Direta, Indireta, Autárquica ou Fundacional do Estado do Tocantins e que no momento desta licitação esteja inadimplente com os compromissos anteriormente assumidos.</w:t>
      </w:r>
    </w:p>
    <w:p w14:paraId="343B70E4" w14:textId="77777777" w:rsidR="00326489" w:rsidRPr="007D39F2" w:rsidRDefault="00326489" w:rsidP="001B128E">
      <w:pPr>
        <w:widowControl w:val="0"/>
        <w:autoSpaceDE w:val="0"/>
        <w:autoSpaceDN w:val="0"/>
        <w:adjustRightInd w:val="0"/>
        <w:spacing w:line="360" w:lineRule="auto"/>
        <w:ind w:left="844"/>
        <w:contextualSpacing/>
        <w:rPr>
          <w:rFonts w:ascii="Arial" w:hAnsi="Arial" w:cs="Arial"/>
        </w:rPr>
      </w:pPr>
      <w:r w:rsidRPr="007D39F2">
        <w:rPr>
          <w:rFonts w:ascii="Arial" w:hAnsi="Arial" w:cs="Arial"/>
        </w:rPr>
        <w:t>7.5 - Subcontratações.</w:t>
      </w:r>
    </w:p>
    <w:p w14:paraId="6766A827" w14:textId="77777777" w:rsidR="00326489" w:rsidRDefault="00326489" w:rsidP="006C13D5">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7.5.1 - No caso de subcontratação, esta abrangerá somente partes da obra, observados os termos do art. 72 da Lei n° 8.666/93, sujeitando-se a subcontratada às responsabilidades contratuais e legais, solidariamente com a subcontratante até o limite da subcontratação.</w:t>
      </w:r>
    </w:p>
    <w:p w14:paraId="684DCB63" w14:textId="77777777" w:rsidR="000323FE" w:rsidRPr="007D39F2" w:rsidRDefault="000323FE" w:rsidP="006C13D5">
      <w:pPr>
        <w:widowControl w:val="0"/>
        <w:autoSpaceDE w:val="0"/>
        <w:autoSpaceDN w:val="0"/>
        <w:adjustRightInd w:val="0"/>
        <w:spacing w:line="360" w:lineRule="auto"/>
        <w:ind w:firstLine="844"/>
        <w:contextualSpacing/>
        <w:jc w:val="both"/>
        <w:rPr>
          <w:rFonts w:ascii="Arial" w:hAnsi="Arial" w:cs="Arial"/>
        </w:rPr>
      </w:pPr>
    </w:p>
    <w:p w14:paraId="0B809266" w14:textId="77777777" w:rsidR="00326489" w:rsidRPr="007D39F2" w:rsidRDefault="00326489" w:rsidP="00326489">
      <w:pPr>
        <w:widowControl w:val="0"/>
        <w:autoSpaceDE w:val="0"/>
        <w:autoSpaceDN w:val="0"/>
        <w:adjustRightInd w:val="0"/>
        <w:spacing w:line="360" w:lineRule="auto"/>
        <w:ind w:firstLine="854"/>
        <w:contextualSpacing/>
        <w:rPr>
          <w:rFonts w:ascii="Arial" w:hAnsi="Arial" w:cs="Arial"/>
          <w:b/>
        </w:rPr>
      </w:pPr>
      <w:r w:rsidRPr="007D39F2">
        <w:rPr>
          <w:rFonts w:ascii="Arial" w:hAnsi="Arial" w:cs="Arial"/>
          <w:b/>
        </w:rPr>
        <w:t>8 - CONTEÚDO DOS DOCUMENTOS DO EDITAL</w:t>
      </w:r>
    </w:p>
    <w:p w14:paraId="5E7D0914" w14:textId="77777777" w:rsidR="008572C5" w:rsidRPr="007D39F2" w:rsidRDefault="00326489" w:rsidP="006C13D5">
      <w:pPr>
        <w:widowControl w:val="0"/>
        <w:autoSpaceDE w:val="0"/>
        <w:autoSpaceDN w:val="0"/>
        <w:adjustRightInd w:val="0"/>
        <w:spacing w:line="360" w:lineRule="auto"/>
        <w:ind w:firstLine="859"/>
        <w:contextualSpacing/>
        <w:jc w:val="both"/>
        <w:rPr>
          <w:rFonts w:ascii="Arial" w:hAnsi="Arial" w:cs="Arial"/>
        </w:rPr>
      </w:pPr>
      <w:r w:rsidRPr="007D39F2">
        <w:rPr>
          <w:rFonts w:ascii="Arial" w:hAnsi="Arial" w:cs="Arial"/>
        </w:rPr>
        <w:t>8.1 - Para a elaboração da documentação de habilitação e da proposta de preços, a concorrente deverá examinar cuidadosamente todas as instruções, condições, exigências, decretos, normas e especificações citadas neste Edital e em seus anexos.</w:t>
      </w:r>
    </w:p>
    <w:p w14:paraId="7DD21CAD" w14:textId="77777777" w:rsidR="008572C5" w:rsidRPr="007D39F2" w:rsidRDefault="00326489" w:rsidP="00326489">
      <w:pPr>
        <w:widowControl w:val="0"/>
        <w:tabs>
          <w:tab w:val="left" w:pos="859"/>
        </w:tabs>
        <w:autoSpaceDE w:val="0"/>
        <w:autoSpaceDN w:val="0"/>
        <w:adjustRightInd w:val="0"/>
        <w:spacing w:line="360" w:lineRule="auto"/>
        <w:contextualSpacing/>
        <w:jc w:val="both"/>
        <w:rPr>
          <w:rFonts w:ascii="Arial" w:hAnsi="Arial" w:cs="Arial"/>
        </w:rPr>
      </w:pPr>
      <w:r w:rsidRPr="007D39F2">
        <w:rPr>
          <w:rFonts w:ascii="Arial" w:hAnsi="Arial" w:cs="Arial"/>
        </w:rPr>
        <w:tab/>
        <w:t>8.2 - Os interessados poderão solicitar quaisquer esclarecimentos e informações sobre os termos do presente Edital, através da COMISSÃO DE LICITAÇÃO por escrito</w:t>
      </w:r>
      <w:r>
        <w:rPr>
          <w:rFonts w:ascii="Arial" w:hAnsi="Arial" w:cs="Arial"/>
        </w:rPr>
        <w:t>,</w:t>
      </w:r>
      <w:r w:rsidRPr="007D39F2">
        <w:rPr>
          <w:rFonts w:ascii="Arial" w:hAnsi="Arial" w:cs="Arial"/>
        </w:rPr>
        <w:t xml:space="preserve"> a COMISSÃO DE LICITAÇÃO responderá por escrito, </w:t>
      </w:r>
      <w:r w:rsidRPr="007D39F2">
        <w:rPr>
          <w:rFonts w:ascii="Arial" w:hAnsi="Arial" w:cs="Arial"/>
        </w:rPr>
        <w:lastRenderedPageBreak/>
        <w:t>via fax ou e-mail. Serão enviadas aos demais proponentes que adquiriram o Edital, cópias das respostas da COMISSÃO DE LICITAÇÃO às perguntas formuladas.</w:t>
      </w:r>
    </w:p>
    <w:p w14:paraId="00A325F1" w14:textId="77777777" w:rsidR="00326489" w:rsidRPr="007D39F2" w:rsidRDefault="00326489" w:rsidP="006C13D5">
      <w:pPr>
        <w:widowControl w:val="0"/>
        <w:autoSpaceDE w:val="0"/>
        <w:autoSpaceDN w:val="0"/>
        <w:adjustRightInd w:val="0"/>
        <w:spacing w:line="360" w:lineRule="auto"/>
        <w:ind w:firstLine="859"/>
        <w:contextualSpacing/>
        <w:jc w:val="both"/>
        <w:rPr>
          <w:rFonts w:ascii="Arial" w:hAnsi="Arial" w:cs="Arial"/>
        </w:rPr>
      </w:pPr>
      <w:r w:rsidRPr="007D39F2">
        <w:rPr>
          <w:rFonts w:ascii="Arial" w:hAnsi="Arial" w:cs="Arial"/>
        </w:rPr>
        <w:t xml:space="preserve">8.2.1 – </w:t>
      </w:r>
      <w:r w:rsidR="009B2C5E">
        <w:rPr>
          <w:rFonts w:ascii="Arial" w:hAnsi="Arial" w:cs="Arial"/>
        </w:rPr>
        <w:t>A</w:t>
      </w:r>
      <w:r w:rsidR="0062647E">
        <w:rPr>
          <w:rFonts w:ascii="Arial" w:hAnsi="Arial" w:cs="Arial"/>
        </w:rPr>
        <w:t xml:space="preserve"> </w:t>
      </w:r>
      <w:r w:rsidR="009B2C5E">
        <w:rPr>
          <w:rFonts w:ascii="Arial" w:hAnsi="Arial" w:cs="Arial"/>
        </w:rPr>
        <w:t>PREFEITURA MUNICIPAL DE BERNARDO SAYÃO - TO</w:t>
      </w:r>
      <w:r>
        <w:rPr>
          <w:rFonts w:ascii="Arial" w:hAnsi="Arial" w:cs="Arial"/>
        </w:rPr>
        <w:t>,</w:t>
      </w:r>
      <w:r w:rsidRPr="007D39F2">
        <w:rPr>
          <w:rFonts w:ascii="Arial" w:hAnsi="Arial" w:cs="Arial"/>
        </w:rPr>
        <w:t xml:space="preserve"> fica responsável pelo teor das informações sobre os elementos técnicos, sendo esta Comissão responsável apenas pelo controle e repasse de tais informações e pelos termos deste Edital.</w:t>
      </w:r>
    </w:p>
    <w:p w14:paraId="0DF3433B" w14:textId="77777777" w:rsidR="008572C5"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8.3 - Os Documentos de Habilitação e as Propostas de Preços que não atenderem aos requisitos dos documentos integrantes do Edital e seus anexos, implicarão a inabilitação ou desclassificação da proponente.</w:t>
      </w:r>
    </w:p>
    <w:p w14:paraId="4866D626" w14:textId="77777777" w:rsidR="008572C5" w:rsidRPr="007D39F2" w:rsidRDefault="00326489" w:rsidP="006C13D5">
      <w:pPr>
        <w:widowControl w:val="0"/>
        <w:autoSpaceDE w:val="0"/>
        <w:autoSpaceDN w:val="0"/>
        <w:adjustRightInd w:val="0"/>
        <w:spacing w:line="360" w:lineRule="auto"/>
        <w:ind w:left="854"/>
        <w:contextualSpacing/>
        <w:rPr>
          <w:rFonts w:ascii="Arial" w:hAnsi="Arial" w:cs="Arial"/>
        </w:rPr>
      </w:pPr>
      <w:r w:rsidRPr="007D39F2">
        <w:rPr>
          <w:rFonts w:ascii="Arial" w:hAnsi="Arial" w:cs="Arial"/>
        </w:rPr>
        <w:t>8.4 - Retificação dos Documentos:</w:t>
      </w:r>
    </w:p>
    <w:p w14:paraId="2C323920" w14:textId="2D0BCA07" w:rsidR="008572C5"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 xml:space="preserve">8.4.1 - Em qualquer ocasião, antecedendo a data de entrega das propostas, a Comissão de Licitação poderá, por qualquer motivo, por sua iniciativa ou em </w:t>
      </w:r>
      <w:r w:rsidR="008572C5" w:rsidRPr="007D39F2">
        <w:rPr>
          <w:rFonts w:ascii="Arial" w:hAnsi="Arial" w:cs="Arial"/>
        </w:rPr>
        <w:t>consequência</w:t>
      </w:r>
      <w:r w:rsidRPr="007D39F2">
        <w:rPr>
          <w:rFonts w:ascii="Arial" w:hAnsi="Arial" w:cs="Arial"/>
        </w:rPr>
        <w:t xml:space="preserve"> de respostas fornecidas a solicitações de esclarecimentos, modificar os referidos documentos mediante a emissão de uma errata, que será comunicada às proponentes que adquiriram o Edital e publicada no Diário Oficial d</w:t>
      </w:r>
      <w:r w:rsidR="006A1BF8">
        <w:rPr>
          <w:rFonts w:ascii="Arial" w:hAnsi="Arial" w:cs="Arial"/>
        </w:rPr>
        <w:t>o</w:t>
      </w:r>
      <w:r w:rsidR="002C2D0A">
        <w:rPr>
          <w:rFonts w:ascii="Arial" w:hAnsi="Arial" w:cs="Arial"/>
        </w:rPr>
        <w:t xml:space="preserve"> </w:t>
      </w:r>
      <w:r w:rsidR="006A1BF8">
        <w:rPr>
          <w:rFonts w:ascii="Arial" w:hAnsi="Arial" w:cs="Arial"/>
        </w:rPr>
        <w:t>Estado</w:t>
      </w:r>
      <w:r w:rsidR="002366F9">
        <w:rPr>
          <w:rFonts w:ascii="Arial" w:hAnsi="Arial" w:cs="Arial"/>
        </w:rPr>
        <w:t>–</w:t>
      </w:r>
      <w:r w:rsidRPr="007D39F2">
        <w:rPr>
          <w:rFonts w:ascii="Arial" w:hAnsi="Arial" w:cs="Arial"/>
        </w:rPr>
        <w:t xml:space="preserve"> DO</w:t>
      </w:r>
      <w:r w:rsidR="002366F9">
        <w:rPr>
          <w:rFonts w:ascii="Arial" w:hAnsi="Arial" w:cs="Arial"/>
        </w:rPr>
        <w:t>E-TO</w:t>
      </w:r>
      <w:r w:rsidRPr="007D39F2">
        <w:rPr>
          <w:rFonts w:ascii="Arial" w:hAnsi="Arial" w:cs="Arial"/>
        </w:rPr>
        <w:t>.</w:t>
      </w:r>
    </w:p>
    <w:p w14:paraId="1DC63D2B" w14:textId="58115C39" w:rsidR="00326489" w:rsidRPr="007D39F2" w:rsidRDefault="00326489" w:rsidP="00326489">
      <w:pPr>
        <w:widowControl w:val="0"/>
        <w:autoSpaceDE w:val="0"/>
        <w:autoSpaceDN w:val="0"/>
        <w:adjustRightInd w:val="0"/>
        <w:spacing w:line="360" w:lineRule="auto"/>
        <w:ind w:left="9" w:firstLine="849"/>
        <w:contextualSpacing/>
        <w:jc w:val="both"/>
        <w:rPr>
          <w:rFonts w:ascii="Arial" w:hAnsi="Arial" w:cs="Arial"/>
        </w:rPr>
      </w:pPr>
      <w:r w:rsidRPr="007D39F2">
        <w:rPr>
          <w:rFonts w:ascii="Arial" w:hAnsi="Arial" w:cs="Arial"/>
        </w:rPr>
        <w:t>8.5 - No caso de impugnação prevista no art. 41 da Lei n° 8.666/93, a tempestividade da propositura contar-se-á da autuação através do Protocolo d</w:t>
      </w:r>
      <w:r w:rsidR="009B2C5E">
        <w:rPr>
          <w:rFonts w:ascii="Arial" w:hAnsi="Arial" w:cs="Arial"/>
        </w:rPr>
        <w:t>a</w:t>
      </w:r>
      <w:r w:rsidR="002C2D0A">
        <w:rPr>
          <w:rFonts w:ascii="Arial" w:hAnsi="Arial" w:cs="Arial"/>
        </w:rPr>
        <w:t xml:space="preserve"> </w:t>
      </w:r>
      <w:r w:rsidR="009B2C5E">
        <w:rPr>
          <w:rFonts w:ascii="Arial" w:hAnsi="Arial" w:cs="Arial"/>
        </w:rPr>
        <w:t>PREFEITURA MUNICIPAL DE BERNARDO SAYÃO - TO</w:t>
      </w:r>
      <w:r w:rsidRPr="007D39F2">
        <w:rPr>
          <w:rFonts w:ascii="Arial" w:hAnsi="Arial" w:cs="Arial"/>
        </w:rPr>
        <w:t>.</w:t>
      </w:r>
    </w:p>
    <w:p w14:paraId="59256B78" w14:textId="77777777" w:rsidR="00326489" w:rsidRPr="007D39F2" w:rsidRDefault="00326489" w:rsidP="00326489">
      <w:pPr>
        <w:widowControl w:val="0"/>
        <w:autoSpaceDE w:val="0"/>
        <w:autoSpaceDN w:val="0"/>
        <w:adjustRightInd w:val="0"/>
        <w:spacing w:line="360" w:lineRule="auto"/>
        <w:ind w:left="9" w:firstLine="849"/>
        <w:contextualSpacing/>
        <w:jc w:val="both"/>
        <w:rPr>
          <w:rFonts w:ascii="Arial" w:hAnsi="Arial" w:cs="Arial"/>
        </w:rPr>
      </w:pPr>
    </w:p>
    <w:p w14:paraId="0B98B410" w14:textId="77777777" w:rsidR="00326489" w:rsidRPr="007D39F2" w:rsidRDefault="00326489" w:rsidP="009C18F6">
      <w:pPr>
        <w:widowControl w:val="0"/>
        <w:autoSpaceDE w:val="0"/>
        <w:autoSpaceDN w:val="0"/>
        <w:adjustRightInd w:val="0"/>
        <w:spacing w:line="360" w:lineRule="auto"/>
        <w:contextualSpacing/>
        <w:jc w:val="center"/>
        <w:rPr>
          <w:rFonts w:ascii="Arial" w:hAnsi="Arial" w:cs="Arial"/>
        </w:rPr>
      </w:pPr>
      <w:r w:rsidRPr="007D39F2">
        <w:rPr>
          <w:rFonts w:ascii="Arial" w:hAnsi="Arial" w:cs="Arial"/>
          <w:b/>
        </w:rPr>
        <w:t>C - FORMA DE APRESENTAÇÃO DA DOCUMENTAÇÃO E DAS PROPOSTAS</w:t>
      </w:r>
    </w:p>
    <w:p w14:paraId="7C4078A4" w14:textId="77777777" w:rsidR="00326489" w:rsidRPr="006C13D5" w:rsidRDefault="00326489" w:rsidP="006C13D5">
      <w:pPr>
        <w:widowControl w:val="0"/>
        <w:autoSpaceDE w:val="0"/>
        <w:autoSpaceDN w:val="0"/>
        <w:adjustRightInd w:val="0"/>
        <w:spacing w:line="360" w:lineRule="auto"/>
        <w:ind w:left="136" w:firstLine="732"/>
        <w:contextualSpacing/>
        <w:jc w:val="both"/>
        <w:rPr>
          <w:rFonts w:ascii="Arial" w:hAnsi="Arial" w:cs="Arial"/>
          <w:b/>
        </w:rPr>
      </w:pPr>
      <w:r w:rsidRPr="007D39F2">
        <w:rPr>
          <w:rFonts w:ascii="Arial" w:hAnsi="Arial" w:cs="Arial"/>
          <w:b/>
        </w:rPr>
        <w:t>9 – APRESENTAÇÃO</w:t>
      </w:r>
    </w:p>
    <w:p w14:paraId="50611992" w14:textId="77777777" w:rsidR="00326489" w:rsidRPr="007D39F2" w:rsidRDefault="00326489" w:rsidP="00326489">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9.1 - A Carta de Credenciamento, os Documentos de Habilitação e a Proposta de Preços deverão ser apresentados em 03 (três) envelopes distintos, fechados e lacrados, endereçados a COMISSÃO DE LICITAÇÃO contendo as seguintes indicações:</w:t>
      </w:r>
    </w:p>
    <w:p w14:paraId="381EE8C1"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a) CNPJ da Proponente;</w:t>
      </w:r>
    </w:p>
    <w:p w14:paraId="14D4117A"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b) Identificação do Envelope;</w:t>
      </w:r>
    </w:p>
    <w:p w14:paraId="26AF353C"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lastRenderedPageBreak/>
        <w:t>c) Número do Edital de TOMADA DE PREÇOS;</w:t>
      </w:r>
    </w:p>
    <w:p w14:paraId="2A9A1651"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d) Objeto da Licitação;</w:t>
      </w:r>
    </w:p>
    <w:p w14:paraId="7456DAE5" w14:textId="77777777" w:rsidR="00326489" w:rsidRDefault="00326489" w:rsidP="006C13D5">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e) Nome e Endereço da Proponente.</w:t>
      </w:r>
    </w:p>
    <w:p w14:paraId="4318693E" w14:textId="77777777" w:rsidR="000323FE" w:rsidRPr="007D39F2" w:rsidRDefault="000323FE" w:rsidP="006C13D5">
      <w:pPr>
        <w:widowControl w:val="0"/>
        <w:autoSpaceDE w:val="0"/>
        <w:autoSpaceDN w:val="0"/>
        <w:adjustRightInd w:val="0"/>
        <w:spacing w:line="360" w:lineRule="auto"/>
        <w:ind w:firstLine="900"/>
        <w:contextualSpacing/>
        <w:rPr>
          <w:rFonts w:ascii="Arial" w:hAnsi="Arial" w:cs="Arial"/>
        </w:rPr>
      </w:pPr>
    </w:p>
    <w:p w14:paraId="1A8A58A7" w14:textId="77777777" w:rsidR="00326489" w:rsidRPr="006C13D5" w:rsidRDefault="00326489" w:rsidP="006C13D5">
      <w:pPr>
        <w:widowControl w:val="0"/>
        <w:autoSpaceDE w:val="0"/>
        <w:autoSpaceDN w:val="0"/>
        <w:adjustRightInd w:val="0"/>
        <w:spacing w:line="360" w:lineRule="auto"/>
        <w:ind w:firstLine="854"/>
        <w:contextualSpacing/>
        <w:jc w:val="both"/>
        <w:rPr>
          <w:rFonts w:ascii="Arial" w:hAnsi="Arial" w:cs="Arial"/>
          <w:b/>
        </w:rPr>
      </w:pPr>
      <w:r w:rsidRPr="007D39F2">
        <w:rPr>
          <w:rFonts w:ascii="Arial" w:hAnsi="Arial" w:cs="Arial"/>
          <w:b/>
        </w:rPr>
        <w:t>10 - CARTA DE CREDENCIAMENTO (Envelope n° 01)</w:t>
      </w:r>
    </w:p>
    <w:p w14:paraId="4877AC13" w14:textId="77777777" w:rsidR="00326489" w:rsidRPr="00220479" w:rsidRDefault="00326489" w:rsidP="00326489">
      <w:pPr>
        <w:widowControl w:val="0"/>
        <w:autoSpaceDE w:val="0"/>
        <w:autoSpaceDN w:val="0"/>
        <w:adjustRightInd w:val="0"/>
        <w:spacing w:line="360" w:lineRule="auto"/>
        <w:ind w:firstLine="840"/>
        <w:contextualSpacing/>
        <w:jc w:val="both"/>
        <w:rPr>
          <w:rFonts w:ascii="Arial" w:hAnsi="Arial" w:cs="Arial"/>
        </w:rPr>
      </w:pPr>
      <w:r w:rsidRPr="00220479">
        <w:rPr>
          <w:rFonts w:ascii="Arial" w:hAnsi="Arial" w:cs="Arial"/>
        </w:rPr>
        <w:t xml:space="preserve">10.1 - </w:t>
      </w:r>
      <w:r w:rsidR="00220479" w:rsidRPr="00220479">
        <w:rPr>
          <w:rFonts w:ascii="Arial" w:hAnsi="Arial" w:cs="Arial"/>
        </w:rPr>
        <w:t>No local, data e horário fixados no preâmbulo deste Edital, a Comissão Permanente de Licitação, em sessão pública, receberá simultaneamente, os documentos necessários para realização do Credenciamento do Representante da licitante (fora de envelope), e os envelopes contendo respectivamente os Documentos de Habilitação e a Proposta de Preços, devidamente lacrados, os quais serão rubricados pela CPL juntamente com os representantes credenciados.</w:t>
      </w:r>
    </w:p>
    <w:p w14:paraId="32113197" w14:textId="77777777" w:rsidR="00326489" w:rsidRPr="00220479" w:rsidRDefault="00326489" w:rsidP="00326489">
      <w:pPr>
        <w:widowControl w:val="0"/>
        <w:autoSpaceDE w:val="0"/>
        <w:autoSpaceDN w:val="0"/>
        <w:adjustRightInd w:val="0"/>
        <w:spacing w:line="360" w:lineRule="auto"/>
        <w:ind w:firstLine="840"/>
        <w:contextualSpacing/>
        <w:jc w:val="both"/>
        <w:rPr>
          <w:rFonts w:ascii="Arial" w:hAnsi="Arial" w:cs="Arial"/>
        </w:rPr>
      </w:pPr>
      <w:r w:rsidRPr="00220479">
        <w:rPr>
          <w:rFonts w:ascii="Arial" w:hAnsi="Arial" w:cs="Arial"/>
        </w:rPr>
        <w:t xml:space="preserve">10.2 - </w:t>
      </w:r>
      <w:r w:rsidR="00220479" w:rsidRPr="00220479">
        <w:rPr>
          <w:rFonts w:ascii="Arial" w:hAnsi="Arial" w:cs="Arial"/>
        </w:rPr>
        <w:t>As licitantes participantes do certame através de representantes, deverão credenciá-lo perante a CPL, sendo obrigatória a comprovação da outorga dos poderes para tal representação no certame por quem de direito.</w:t>
      </w:r>
    </w:p>
    <w:p w14:paraId="58A83BC8" w14:textId="77777777" w:rsidR="00326489" w:rsidRPr="00220479" w:rsidRDefault="0032648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 xml:space="preserve">10.3 - </w:t>
      </w:r>
      <w:r w:rsidR="00220479" w:rsidRPr="00220479">
        <w:rPr>
          <w:rFonts w:ascii="Arial" w:hAnsi="Arial" w:cs="Arial"/>
        </w:rPr>
        <w:t>A pessoa indicada a se credenciar para representar a licitante no certame e praticar todo e qualquer ato previsto ou referente ao processamento da licitação, inclusive e especialmente, desistir do direito de recurso deverá apresentar-se munida de documento de identidade oficial que contenha foto capaz de identificar o portador de tal documento e de Documento Credencial (Carta de Credenciamento ou Procuração Pública ou Particular).</w:t>
      </w:r>
    </w:p>
    <w:p w14:paraId="490A3DE6"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10.4 - Considera-se como representante da licitante no certame a pessoa habilitada por ela mediante estatuto/contrato social, ou instrumento público/particular de procuração, Carta de Credenciamento, e outro documento legal equivalente em via original ou autenticada em cartório, conforme o caso, devendo ser observados os seguintes itens:</w:t>
      </w:r>
    </w:p>
    <w:p w14:paraId="28F57D05"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14.5</w:t>
      </w:r>
      <w:r>
        <w:rPr>
          <w:rFonts w:ascii="Arial" w:hAnsi="Arial" w:cs="Arial"/>
        </w:rPr>
        <w:t xml:space="preserve"> - </w:t>
      </w:r>
      <w:r w:rsidRPr="00220479">
        <w:rPr>
          <w:rFonts w:ascii="Arial" w:hAnsi="Arial" w:cs="Arial"/>
        </w:rPr>
        <w:t>Tratando-se de Representante Credenciado, este deverá apresentar a Carta de Credenciamento com firma reconhecida do signatário, juntamente com documento oficial que demonstre poderes para tanto.</w:t>
      </w:r>
    </w:p>
    <w:p w14:paraId="6CC9E1D6"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 xml:space="preserve">10.6 - A Carta de Credenciamento do representante da licitante deverá </w:t>
      </w:r>
      <w:r w:rsidRPr="00220479">
        <w:rPr>
          <w:rFonts w:ascii="Arial" w:hAnsi="Arial" w:cs="Arial"/>
        </w:rPr>
        <w:lastRenderedPageBreak/>
        <w:t>ser elaborada observando-se o modelo do Anexo II deste Edital, apresentada em via original, preferencialmente em papel timbrado/personalizado da empresa (se tiver).</w:t>
      </w:r>
    </w:p>
    <w:p w14:paraId="17E9B15A"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 xml:space="preserve">10.7 - </w:t>
      </w:r>
      <w:r w:rsidR="00873493" w:rsidRPr="00873493">
        <w:rPr>
          <w:rFonts w:ascii="Arial" w:hAnsi="Arial" w:cs="Arial"/>
        </w:rPr>
        <w:t>Tratando-se de Representante Legal, deverá apresentar Estatuto Social, Contrato Social ou outro instrumento de Registro Comercial, registrado na Junta Comercial ou, tratando-se de sociedades civis, o Ato Constitutivo registrado no Cartório de Registro Civil de Pessoas Jurídicas, no qual estejam expressos poderes para exercer direitos e assumir obrigações em decorrência de tal investidura.</w:t>
      </w:r>
    </w:p>
    <w:p w14:paraId="7B457EAB"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10.8 - Tratando-se de Diretor da empresa, deverá apresentar a comprovação da qualidade de Diretor, nomeado ou contratado, por meio de documento hábil em via original ou autenticada em cartório, consignando poderes para assinar em nome da empresa, acompanhado do correspondente documento que comprove os poderes do mandante para a outorga.</w:t>
      </w:r>
    </w:p>
    <w:p w14:paraId="34195012"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 xml:space="preserve">10.9 - Para a comprovação de outorga de poderes que tratam os itens acima aludidos deverá ser apresentada cópia autenticada do respectivo estatuto ou contrato social, ou outro equivalente e da última alteração estatutária ou contratual, ou cópias acompanhadas das vias originais para que sejam autenticadas pela Comissão. Sendo que em tal </w:t>
      </w:r>
      <w:proofErr w:type="gramStart"/>
      <w:r w:rsidRPr="00873493">
        <w:rPr>
          <w:rFonts w:ascii="Arial" w:hAnsi="Arial" w:cs="Arial"/>
        </w:rPr>
        <w:t>documento de comprovação deverão</w:t>
      </w:r>
      <w:proofErr w:type="gramEnd"/>
      <w:r w:rsidRPr="00873493">
        <w:rPr>
          <w:rFonts w:ascii="Arial" w:hAnsi="Arial" w:cs="Arial"/>
        </w:rPr>
        <w:t xml:space="preserve"> estar expressos os poderes para o outorgante outorgar poderes ao outorgado para exercer os direitos e assumir obrigações em decorrência de tal investidura.</w:t>
      </w:r>
    </w:p>
    <w:p w14:paraId="4A219662"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10.10 - Caso o representante da empresa licitante não apresente os documentos de credenciamento de acordo com as condições previstas neste Edital, seus envelopes serão recebidos pela Comissão Permanente de Licitação, entretanto, não será reconhecida qualquer impugnação, recurso ou observação em ata, por parte do portador dos envelopes, durante a reunião ou curso do Processo Licitatório, visto que ficará impedido de se manifestar em nome da respectiva interessada em virtude de não estar credenciado.</w:t>
      </w:r>
    </w:p>
    <w:p w14:paraId="05931143" w14:textId="77777777" w:rsidR="00873493" w:rsidRP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 xml:space="preserve">10.11 - Cada pessoa credenciada poderá representar apenas uma </w:t>
      </w:r>
      <w:r w:rsidRPr="00873493">
        <w:rPr>
          <w:rFonts w:ascii="Arial" w:hAnsi="Arial" w:cs="Arial"/>
        </w:rPr>
        <w:lastRenderedPageBreak/>
        <w:t>licitante.</w:t>
      </w:r>
    </w:p>
    <w:p w14:paraId="7609DAC7"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10.12 - O representante da licitante será o único admitido a intervir nas fases da licitação.</w:t>
      </w:r>
    </w:p>
    <w:p w14:paraId="731B0145"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10.13 - O credenciamento da licitante ou de seu representante junto à Comissão Permanente de Licitação implica a presunção de sua capacidade e responsabilidade legal pelos atos praticados e documentos apresentados.</w:t>
      </w:r>
    </w:p>
    <w:p w14:paraId="6E0CB35E" w14:textId="77777777" w:rsidR="00873493" w:rsidRP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10.14 - O representante credenciado poderá ser substituído a qualquer momento, desde que tal substituição seja devidamente justificada mediante comunicação escrita da licitante, em tempo hábil, apresentando novo representante, nos mesmos termos e exigências já evidenciados neste capítulo, devendo tal substituição ser aceita pela Comissão Permanente de Licitação.</w:t>
      </w:r>
    </w:p>
    <w:p w14:paraId="784A0E5D" w14:textId="77777777" w:rsidR="00220479" w:rsidRPr="00220479" w:rsidRDefault="00220479" w:rsidP="006C13D5">
      <w:pPr>
        <w:widowControl w:val="0"/>
        <w:autoSpaceDE w:val="0"/>
        <w:autoSpaceDN w:val="0"/>
        <w:adjustRightInd w:val="0"/>
        <w:spacing w:line="360" w:lineRule="auto"/>
        <w:ind w:firstLine="868"/>
        <w:contextualSpacing/>
        <w:jc w:val="both"/>
        <w:rPr>
          <w:rFonts w:ascii="Arial" w:hAnsi="Arial" w:cs="Arial"/>
        </w:rPr>
      </w:pPr>
    </w:p>
    <w:p w14:paraId="4C15F14F"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b/>
        </w:rPr>
      </w:pPr>
      <w:r w:rsidRPr="007D39F2">
        <w:rPr>
          <w:rFonts w:ascii="Arial" w:hAnsi="Arial" w:cs="Arial"/>
          <w:b/>
        </w:rPr>
        <w:t>11 - DOCUMENTOS DE HABILITAÇÃO (Envelope nº 02)</w:t>
      </w:r>
    </w:p>
    <w:p w14:paraId="00D7305B" w14:textId="77777777" w:rsidR="00326489"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11.1 - Os Documentos de Habilitação deverão ser apresentados em uma única via, em original ou cópia autenticada em cartório</w:t>
      </w:r>
      <w:r w:rsidR="00682282">
        <w:rPr>
          <w:rFonts w:ascii="Arial" w:hAnsi="Arial" w:cs="Arial"/>
        </w:rPr>
        <w:t xml:space="preserve"> ou por funcionário da administração</w:t>
      </w:r>
      <w:r w:rsidRPr="007D39F2">
        <w:rPr>
          <w:rFonts w:ascii="Arial" w:hAnsi="Arial" w:cs="Arial"/>
        </w:rPr>
        <w:t>, numerada, acompanhada de folha índice indicando o número da página onde o documento acha-se inserido, em envelope lacrado identificado com o número 02, devendo conter as documentações a seguir relacionadas, cujos documentos que constarem data de vencimento, devem estar dentro dos seus prazos de validade.</w:t>
      </w:r>
    </w:p>
    <w:p w14:paraId="5A66BF91" w14:textId="77777777" w:rsidR="000323FE" w:rsidRPr="007D39F2" w:rsidRDefault="000323FE" w:rsidP="006C13D5">
      <w:pPr>
        <w:widowControl w:val="0"/>
        <w:autoSpaceDE w:val="0"/>
        <w:autoSpaceDN w:val="0"/>
        <w:adjustRightInd w:val="0"/>
        <w:spacing w:line="360" w:lineRule="auto"/>
        <w:ind w:firstLine="868"/>
        <w:contextualSpacing/>
        <w:jc w:val="both"/>
        <w:rPr>
          <w:rFonts w:ascii="Arial" w:hAnsi="Arial" w:cs="Arial"/>
        </w:rPr>
      </w:pPr>
    </w:p>
    <w:p w14:paraId="32CFF379" w14:textId="77777777" w:rsidR="00326489" w:rsidRPr="00E1355F" w:rsidRDefault="00326489" w:rsidP="006C13D5">
      <w:pPr>
        <w:widowControl w:val="0"/>
        <w:autoSpaceDE w:val="0"/>
        <w:autoSpaceDN w:val="0"/>
        <w:adjustRightInd w:val="0"/>
        <w:spacing w:line="360" w:lineRule="auto"/>
        <w:ind w:firstLine="868"/>
        <w:contextualSpacing/>
        <w:jc w:val="both"/>
        <w:rPr>
          <w:rFonts w:ascii="Arial" w:hAnsi="Arial" w:cs="Arial"/>
          <w:b/>
        </w:rPr>
      </w:pPr>
      <w:r w:rsidRPr="00E1355F">
        <w:rPr>
          <w:rFonts w:ascii="Arial" w:hAnsi="Arial" w:cs="Arial"/>
          <w:b/>
        </w:rPr>
        <w:t>11.2 - Habilitação Jurídica</w:t>
      </w:r>
    </w:p>
    <w:p w14:paraId="6EBC2712"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a) Ato constitutivo, estatuto ou contrato social em vigor, devidamente registrado, em se tratando de sociedades comerciais, e, no caso de sociedade por ações, acompanhado de documentos de eleição de seus administradores e, em se tratando de sociedades civis, inscrição do ato constitutivo acompanhada de prova da diretoria em exercício;</w:t>
      </w:r>
    </w:p>
    <w:p w14:paraId="4333CDA2" w14:textId="77777777" w:rsidR="00326489" w:rsidRDefault="0026649C" w:rsidP="006C13D5">
      <w:pPr>
        <w:widowControl w:val="0"/>
        <w:autoSpaceDE w:val="0"/>
        <w:autoSpaceDN w:val="0"/>
        <w:adjustRightInd w:val="0"/>
        <w:spacing w:line="360" w:lineRule="auto"/>
        <w:ind w:firstLine="835"/>
        <w:contextualSpacing/>
        <w:jc w:val="both"/>
        <w:rPr>
          <w:rFonts w:ascii="Arial" w:hAnsi="Arial" w:cs="Arial"/>
        </w:rPr>
      </w:pPr>
      <w:r>
        <w:rPr>
          <w:rFonts w:ascii="Arial" w:hAnsi="Arial" w:cs="Arial"/>
        </w:rPr>
        <w:t>b</w:t>
      </w:r>
      <w:r w:rsidR="00326489" w:rsidRPr="007D39F2">
        <w:rPr>
          <w:rFonts w:ascii="Arial" w:hAnsi="Arial" w:cs="Arial"/>
        </w:rPr>
        <w:t xml:space="preserve">) Procuração por instrumento público, lavrada em cartório, em original ou cópia autenticada, comprovando a delegação de poderes para assinatura e </w:t>
      </w:r>
      <w:r w:rsidR="00326489" w:rsidRPr="007D39F2">
        <w:rPr>
          <w:rFonts w:ascii="Arial" w:hAnsi="Arial" w:cs="Arial"/>
        </w:rPr>
        <w:lastRenderedPageBreak/>
        <w:t>rubrica dos integrantes na documentação de habilitação, quando estes não forem assinados por representantes constantes do ato constitutivo.</w:t>
      </w:r>
    </w:p>
    <w:p w14:paraId="35648F80" w14:textId="77777777" w:rsidR="000323FE" w:rsidRPr="007D39F2" w:rsidRDefault="000323FE" w:rsidP="006C13D5">
      <w:pPr>
        <w:widowControl w:val="0"/>
        <w:autoSpaceDE w:val="0"/>
        <w:autoSpaceDN w:val="0"/>
        <w:adjustRightInd w:val="0"/>
        <w:spacing w:line="360" w:lineRule="auto"/>
        <w:ind w:firstLine="835"/>
        <w:contextualSpacing/>
        <w:jc w:val="both"/>
        <w:rPr>
          <w:rFonts w:ascii="Arial" w:hAnsi="Arial" w:cs="Arial"/>
        </w:rPr>
      </w:pPr>
    </w:p>
    <w:p w14:paraId="6DE1FE8F" w14:textId="77777777" w:rsidR="00326489" w:rsidRPr="00E1355F" w:rsidRDefault="00326489" w:rsidP="006C13D5">
      <w:pPr>
        <w:widowControl w:val="0"/>
        <w:autoSpaceDE w:val="0"/>
        <w:autoSpaceDN w:val="0"/>
        <w:adjustRightInd w:val="0"/>
        <w:spacing w:line="360" w:lineRule="auto"/>
        <w:ind w:firstLine="840"/>
        <w:contextualSpacing/>
        <w:jc w:val="both"/>
        <w:rPr>
          <w:rFonts w:ascii="Arial" w:hAnsi="Arial" w:cs="Arial"/>
          <w:b/>
        </w:rPr>
      </w:pPr>
      <w:r w:rsidRPr="00E1355F">
        <w:rPr>
          <w:rFonts w:ascii="Arial" w:hAnsi="Arial" w:cs="Arial"/>
          <w:b/>
        </w:rPr>
        <w:t>11.3 - Regularidade Fiscal</w:t>
      </w:r>
    </w:p>
    <w:p w14:paraId="11EFA4B8" w14:textId="77777777" w:rsidR="00326489" w:rsidRPr="006C13D5" w:rsidRDefault="00326489" w:rsidP="006C13D5">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Comprovante de Inscrição no Cadastro Nacional de Pessoas Jurídicas (CNPJ);</w:t>
      </w:r>
    </w:p>
    <w:p w14:paraId="318EE88F" w14:textId="77777777" w:rsidR="00326489" w:rsidRPr="006C13D5" w:rsidRDefault="00326489" w:rsidP="006C13D5">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Prova de inscrição no Cadastro de Contribuintes Estadual e/ou Municipal, se houver, relativa ao domicílio ou sede da proponente, pertinente ao seu ramo de atividade e compatível com o objeto contratual;</w:t>
      </w:r>
    </w:p>
    <w:p w14:paraId="527C74E3" w14:textId="77777777" w:rsidR="00326489" w:rsidRPr="0029797E" w:rsidRDefault="00326489" w:rsidP="0029797E">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c) Prova de regularidade com os tributos federais, estaduais e municipais, da sede do proponente, conforme a seguir:</w:t>
      </w:r>
    </w:p>
    <w:p w14:paraId="0B9D187C"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c.1 - Certidão conjunta negativa de débitos relativos a tributos federais e à dívida ativa da união;</w:t>
      </w:r>
    </w:p>
    <w:p w14:paraId="24C115BB"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xml:space="preserve">c.2 - Certidão negativa de tributos estaduais; </w:t>
      </w:r>
    </w:p>
    <w:p w14:paraId="1E6B61C1"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c.3 - Certidão negativa de tributos municipais.</w:t>
      </w:r>
    </w:p>
    <w:p w14:paraId="1891F325"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d) Prova de regularidade com o Fundo de Garantia por Tempo de Serviço (FGTS); </w:t>
      </w:r>
    </w:p>
    <w:p w14:paraId="3229979A" w14:textId="77777777" w:rsidR="00326489" w:rsidRDefault="0029797E" w:rsidP="00326489">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e</w:t>
      </w:r>
      <w:r w:rsidR="00326489" w:rsidRPr="007D39F2">
        <w:rPr>
          <w:rFonts w:ascii="Arial" w:hAnsi="Arial" w:cs="Arial"/>
        </w:rPr>
        <w:t xml:space="preserve">) Certidão Negativa de Débitos trabalhistas (para comprovar a inexistências de débitos inadimplido perante a justiça do trabalho. Em conformidade com a lei 12.440/2011). </w:t>
      </w:r>
    </w:p>
    <w:p w14:paraId="00A9BB87" w14:textId="77777777" w:rsidR="00326489" w:rsidRDefault="0029797E" w:rsidP="006C13D5">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f</w:t>
      </w:r>
      <w:r w:rsidR="0035290C">
        <w:rPr>
          <w:rFonts w:ascii="Arial" w:hAnsi="Arial" w:cs="Arial"/>
        </w:rPr>
        <w:t xml:space="preserve">) </w:t>
      </w:r>
      <w:r w:rsidR="008F029B">
        <w:rPr>
          <w:rFonts w:ascii="Arial" w:hAnsi="Arial" w:cs="Arial"/>
        </w:rPr>
        <w:t xml:space="preserve">CRC- </w:t>
      </w:r>
      <w:r w:rsidR="0035290C">
        <w:rPr>
          <w:rFonts w:ascii="Arial" w:hAnsi="Arial" w:cs="Arial"/>
        </w:rPr>
        <w:t>Certifi</w:t>
      </w:r>
      <w:r w:rsidR="008F029B">
        <w:rPr>
          <w:rFonts w:ascii="Arial" w:hAnsi="Arial" w:cs="Arial"/>
        </w:rPr>
        <w:t>cado de Registro Cadastral, realizado junto à CPL.</w:t>
      </w:r>
    </w:p>
    <w:p w14:paraId="0A8BCF96" w14:textId="77777777" w:rsidR="000323FE" w:rsidRPr="007D39F2" w:rsidRDefault="000323FE" w:rsidP="006C13D5">
      <w:pPr>
        <w:widowControl w:val="0"/>
        <w:autoSpaceDE w:val="0"/>
        <w:autoSpaceDN w:val="0"/>
        <w:adjustRightInd w:val="0"/>
        <w:spacing w:line="360" w:lineRule="auto"/>
        <w:ind w:firstLine="900"/>
        <w:contextualSpacing/>
        <w:jc w:val="both"/>
        <w:rPr>
          <w:rFonts w:ascii="Arial" w:hAnsi="Arial" w:cs="Arial"/>
        </w:rPr>
      </w:pPr>
    </w:p>
    <w:p w14:paraId="30A7610C" w14:textId="77777777" w:rsidR="00326489" w:rsidRPr="00E1355F" w:rsidRDefault="00326489" w:rsidP="006C13D5">
      <w:pPr>
        <w:widowControl w:val="0"/>
        <w:autoSpaceDE w:val="0"/>
        <w:autoSpaceDN w:val="0"/>
        <w:adjustRightInd w:val="0"/>
        <w:spacing w:line="360" w:lineRule="auto"/>
        <w:ind w:firstLine="900"/>
        <w:contextualSpacing/>
        <w:jc w:val="both"/>
        <w:rPr>
          <w:rFonts w:ascii="Arial" w:hAnsi="Arial" w:cs="Arial"/>
          <w:b/>
        </w:rPr>
      </w:pPr>
      <w:r w:rsidRPr="00E1355F">
        <w:rPr>
          <w:rFonts w:ascii="Arial" w:hAnsi="Arial" w:cs="Arial"/>
          <w:b/>
        </w:rPr>
        <w:t>11.4 - Qualificação Técnica</w:t>
      </w:r>
    </w:p>
    <w:p w14:paraId="2042C724" w14:textId="77777777" w:rsidR="00207E26" w:rsidRPr="007D39F2" w:rsidRDefault="00207E26" w:rsidP="00207E26">
      <w:pPr>
        <w:widowControl w:val="0"/>
        <w:numPr>
          <w:ilvl w:val="2"/>
          <w:numId w:val="4"/>
        </w:numPr>
        <w:autoSpaceDE w:val="0"/>
        <w:autoSpaceDN w:val="0"/>
        <w:adjustRightInd w:val="0"/>
        <w:spacing w:line="360" w:lineRule="auto"/>
        <w:contextualSpacing/>
        <w:jc w:val="both"/>
        <w:rPr>
          <w:rFonts w:ascii="Arial" w:hAnsi="Arial" w:cs="Arial"/>
        </w:rPr>
      </w:pPr>
      <w:r w:rsidRPr="007D39F2">
        <w:rPr>
          <w:rFonts w:ascii="Arial" w:hAnsi="Arial" w:cs="Arial"/>
        </w:rPr>
        <w:t>- Para demonstrar a sua qualificação técnica, a proponente deverá apresentar:</w:t>
      </w:r>
    </w:p>
    <w:p w14:paraId="3CDE6DA2" w14:textId="77777777" w:rsidR="00207E26" w:rsidRPr="005F78C6" w:rsidRDefault="006D3A8E" w:rsidP="005F78C6">
      <w:pPr>
        <w:pStyle w:val="PargrafodaLista"/>
        <w:numPr>
          <w:ilvl w:val="0"/>
          <w:numId w:val="40"/>
        </w:numPr>
        <w:spacing w:line="360" w:lineRule="auto"/>
        <w:contextualSpacing/>
        <w:jc w:val="both"/>
        <w:rPr>
          <w:rFonts w:ascii="Arial" w:hAnsi="Arial" w:cs="Arial"/>
        </w:rPr>
      </w:pPr>
      <w:r>
        <w:rPr>
          <w:rFonts w:ascii="Arial" w:hAnsi="Arial" w:cs="Arial"/>
        </w:rPr>
        <w:t>Prova de registro ou inscrição no CREA, da empresa e de seus responsáveis técnicos, podendo vir em uma mesma certidão</w:t>
      </w:r>
      <w:r w:rsidR="00207E26" w:rsidRPr="005F78C6">
        <w:rPr>
          <w:rFonts w:ascii="Arial" w:hAnsi="Arial" w:cs="Arial"/>
        </w:rPr>
        <w:t>;</w:t>
      </w:r>
    </w:p>
    <w:p w14:paraId="3C20AEDD" w14:textId="77777777" w:rsidR="00E1355F" w:rsidRDefault="006D3A8E" w:rsidP="009B2C5E">
      <w:pPr>
        <w:pStyle w:val="PargrafodaLista"/>
        <w:numPr>
          <w:ilvl w:val="0"/>
          <w:numId w:val="40"/>
        </w:numPr>
        <w:spacing w:line="360" w:lineRule="auto"/>
        <w:contextualSpacing/>
        <w:jc w:val="both"/>
        <w:rPr>
          <w:rFonts w:ascii="Arial" w:hAnsi="Arial" w:cs="Arial"/>
        </w:rPr>
      </w:pPr>
      <w:r>
        <w:rPr>
          <w:rFonts w:ascii="Arial" w:hAnsi="Arial" w:cs="Arial"/>
        </w:rPr>
        <w:t xml:space="preserve">Comprovação da capacitação técnico-profissional, mediante apresentação de Certificado de Acervo Técnico – CAT, expedido </w:t>
      </w:r>
      <w:r>
        <w:rPr>
          <w:rFonts w:ascii="Arial" w:hAnsi="Arial" w:cs="Arial"/>
        </w:rPr>
        <w:lastRenderedPageBreak/>
        <w:t>pelo CREA ou pelo CAU da região pertinente, nos termos da legislação aplicável, em nome do(s) responsável(</w:t>
      </w:r>
      <w:proofErr w:type="spellStart"/>
      <w:r>
        <w:rPr>
          <w:rFonts w:ascii="Arial" w:hAnsi="Arial" w:cs="Arial"/>
        </w:rPr>
        <w:t>is</w:t>
      </w:r>
      <w:proofErr w:type="spellEnd"/>
      <w:r>
        <w:rPr>
          <w:rFonts w:ascii="Arial" w:hAnsi="Arial" w:cs="Arial"/>
        </w:rPr>
        <w:t>) Técnico(s) e ou membros da equipe técnica</w:t>
      </w:r>
      <w:r w:rsidR="00CD1287">
        <w:rPr>
          <w:rFonts w:ascii="Arial" w:hAnsi="Arial" w:cs="Arial"/>
        </w:rPr>
        <w:t xml:space="preserve"> que participarão da obra, que demonstre a Anotação de Responsabilidade Técnica – ART ou o Registro de Responsabilidade Técnica – RRT, relativo à execução de obra ou serviço de características semelhantes ao objeto desta licitação que compõem as parcelas com maior relevância técnica e val</w:t>
      </w:r>
      <w:r w:rsidR="005806F4">
        <w:rPr>
          <w:rFonts w:ascii="Arial" w:hAnsi="Arial" w:cs="Arial"/>
        </w:rPr>
        <w:t>or significativo da contratação.</w:t>
      </w:r>
    </w:p>
    <w:p w14:paraId="4CE12FB2" w14:textId="77777777" w:rsidR="009B2C5E" w:rsidRPr="009B2C5E" w:rsidRDefault="009B2C5E" w:rsidP="009B2C5E">
      <w:pPr>
        <w:pStyle w:val="PargrafodaLista"/>
        <w:spacing w:line="360" w:lineRule="auto"/>
        <w:ind w:left="1260"/>
        <w:contextualSpacing/>
        <w:jc w:val="both"/>
        <w:rPr>
          <w:rFonts w:ascii="Arial" w:hAnsi="Arial" w:cs="Arial"/>
        </w:rPr>
      </w:pPr>
    </w:p>
    <w:p w14:paraId="75EFB094" w14:textId="77777777" w:rsidR="008F5867" w:rsidRPr="008F5867" w:rsidRDefault="00AA23BB" w:rsidP="00AA23BB">
      <w:pPr>
        <w:pStyle w:val="PargrafodaLista"/>
        <w:spacing w:line="360" w:lineRule="auto"/>
        <w:ind w:left="0"/>
        <w:contextualSpacing/>
        <w:jc w:val="both"/>
        <w:rPr>
          <w:rFonts w:ascii="Arial" w:hAnsi="Arial" w:cs="Arial"/>
        </w:rPr>
      </w:pPr>
      <w:r>
        <w:rPr>
          <w:rFonts w:ascii="Arial" w:hAnsi="Arial" w:cs="Arial"/>
        </w:rPr>
        <w:t xml:space="preserve">c) </w:t>
      </w:r>
      <w:proofErr w:type="gramStart"/>
      <w:r w:rsidR="008F5867">
        <w:rPr>
          <w:rFonts w:ascii="Arial" w:hAnsi="Arial" w:cs="Arial"/>
        </w:rPr>
        <w:t>Os atestado</w:t>
      </w:r>
      <w:proofErr w:type="gramEnd"/>
      <w:r w:rsidR="008F5867">
        <w:rPr>
          <w:rFonts w:ascii="Arial" w:hAnsi="Arial" w:cs="Arial"/>
        </w:rPr>
        <w:t>(s) atestado(s) ou declaração(</w:t>
      </w:r>
      <w:proofErr w:type="spellStart"/>
      <w:r w:rsidR="008F5867">
        <w:rPr>
          <w:rFonts w:ascii="Arial" w:hAnsi="Arial" w:cs="Arial"/>
        </w:rPr>
        <w:t>ões</w:t>
      </w:r>
      <w:proofErr w:type="spellEnd"/>
      <w:r w:rsidR="008F5867">
        <w:rPr>
          <w:rFonts w:ascii="Arial" w:hAnsi="Arial" w:cs="Arial"/>
        </w:rPr>
        <w:t>) de capacidade técnica do(s) profissional(</w:t>
      </w:r>
      <w:proofErr w:type="spellStart"/>
      <w:r w:rsidR="008F5867">
        <w:rPr>
          <w:rFonts w:ascii="Arial" w:hAnsi="Arial" w:cs="Arial"/>
        </w:rPr>
        <w:t>is</w:t>
      </w:r>
      <w:proofErr w:type="spellEnd"/>
      <w:r w:rsidR="008F5867">
        <w:rPr>
          <w:rFonts w:ascii="Arial" w:hAnsi="Arial" w:cs="Arial"/>
        </w:rPr>
        <w:t>) deverá(</w:t>
      </w:r>
      <w:proofErr w:type="spellStart"/>
      <w:r w:rsidR="008F5867">
        <w:rPr>
          <w:rFonts w:ascii="Arial" w:hAnsi="Arial" w:cs="Arial"/>
        </w:rPr>
        <w:t>ão</w:t>
      </w:r>
      <w:proofErr w:type="spellEnd"/>
      <w:r w:rsidR="008F5867">
        <w:rPr>
          <w:rFonts w:ascii="Arial" w:hAnsi="Arial" w:cs="Arial"/>
        </w:rPr>
        <w:t>) estar devidamente(s)</w:t>
      </w:r>
      <w:r>
        <w:rPr>
          <w:rFonts w:ascii="Arial" w:hAnsi="Arial" w:cs="Arial"/>
        </w:rPr>
        <w:t xml:space="preserve"> registrado(s) no Conselho Regional de Engenharia, Arquitetura e Agronomia – CREA ou Conselho de Arquitetura e Urbanismo – CAU, da região onde os serviços foram executados.</w:t>
      </w:r>
    </w:p>
    <w:p w14:paraId="075613B5" w14:textId="77777777" w:rsidR="00E1355F" w:rsidRPr="009C3516" w:rsidRDefault="00E1355F" w:rsidP="009C3516">
      <w:pPr>
        <w:spacing w:line="360" w:lineRule="auto"/>
        <w:contextualSpacing/>
        <w:jc w:val="both"/>
        <w:rPr>
          <w:rFonts w:ascii="Arial" w:hAnsi="Arial" w:cs="Arial"/>
        </w:rPr>
      </w:pPr>
    </w:p>
    <w:p w14:paraId="0C3EB6A3" w14:textId="3C04BAE1" w:rsidR="00207E26" w:rsidRPr="0076055C" w:rsidRDefault="00AA23BB" w:rsidP="00AA23BB">
      <w:pPr>
        <w:spacing w:line="360" w:lineRule="auto"/>
        <w:contextualSpacing/>
        <w:jc w:val="both"/>
        <w:rPr>
          <w:rFonts w:ascii="Arial" w:hAnsi="Arial" w:cs="Arial"/>
          <w:u w:val="single"/>
        </w:rPr>
      </w:pPr>
      <w:r>
        <w:rPr>
          <w:rFonts w:ascii="Arial" w:hAnsi="Arial" w:cs="Arial"/>
        </w:rPr>
        <w:t>d</w:t>
      </w:r>
      <w:r w:rsidR="00207E26" w:rsidRPr="007D39F2">
        <w:rPr>
          <w:rFonts w:ascii="Arial" w:hAnsi="Arial" w:cs="Arial"/>
        </w:rPr>
        <w:t xml:space="preserve">) </w:t>
      </w:r>
      <w:r>
        <w:rPr>
          <w:rFonts w:ascii="Arial" w:hAnsi="Arial" w:cs="Arial"/>
        </w:rPr>
        <w:t>Os responsáveis técnicos e/ou membro da equipe técnica acima elencados deverá(</w:t>
      </w:r>
      <w:proofErr w:type="spellStart"/>
      <w:r>
        <w:rPr>
          <w:rFonts w:ascii="Arial" w:hAnsi="Arial" w:cs="Arial"/>
        </w:rPr>
        <w:t>ão</w:t>
      </w:r>
      <w:proofErr w:type="spellEnd"/>
      <w:r>
        <w:rPr>
          <w:rFonts w:ascii="Arial" w:hAnsi="Arial" w:cs="Arial"/>
        </w:rPr>
        <w:t xml:space="preserve">) pertencer ao quadro permanente da empresa licitante, </w:t>
      </w:r>
      <w:r w:rsidRPr="0076055C">
        <w:rPr>
          <w:rFonts w:ascii="Arial" w:hAnsi="Arial" w:cs="Arial"/>
          <w:b/>
          <w:bCs/>
          <w:u w:val="single"/>
        </w:rPr>
        <w:t xml:space="preserve">na data </w:t>
      </w:r>
      <w:r w:rsidR="0076055C" w:rsidRPr="0076055C">
        <w:rPr>
          <w:rFonts w:ascii="Arial" w:hAnsi="Arial" w:cs="Arial"/>
          <w:b/>
          <w:bCs/>
          <w:u w:val="single"/>
        </w:rPr>
        <w:t>da efetiva contratação da empresa vencedora do certame</w:t>
      </w:r>
      <w:r w:rsidR="005F0CF5" w:rsidRPr="0076055C">
        <w:rPr>
          <w:rFonts w:ascii="Arial" w:hAnsi="Arial" w:cs="Arial"/>
          <w:u w:val="single"/>
        </w:rPr>
        <w:t>:</w:t>
      </w:r>
    </w:p>
    <w:p w14:paraId="5CF14150" w14:textId="77777777" w:rsidR="005F0CF5" w:rsidRPr="007D39F2" w:rsidRDefault="005F0CF5" w:rsidP="00AA23BB">
      <w:pPr>
        <w:spacing w:line="360" w:lineRule="auto"/>
        <w:contextualSpacing/>
        <w:jc w:val="both"/>
        <w:rPr>
          <w:rFonts w:ascii="Arial" w:hAnsi="Arial" w:cs="Arial"/>
        </w:rPr>
      </w:pPr>
    </w:p>
    <w:p w14:paraId="2E637973" w14:textId="4645AE3D" w:rsidR="00207E26" w:rsidRDefault="005F0CF5" w:rsidP="00AA23BB">
      <w:pPr>
        <w:widowControl w:val="0"/>
        <w:autoSpaceDE w:val="0"/>
        <w:autoSpaceDN w:val="0"/>
        <w:adjustRightInd w:val="0"/>
        <w:spacing w:line="360" w:lineRule="auto"/>
        <w:contextualSpacing/>
        <w:jc w:val="both"/>
        <w:rPr>
          <w:rFonts w:ascii="Arial" w:hAnsi="Arial" w:cs="Arial"/>
        </w:rPr>
      </w:pPr>
      <w:r>
        <w:rPr>
          <w:rFonts w:ascii="Arial" w:hAnsi="Arial" w:cs="Arial"/>
        </w:rPr>
        <w:t xml:space="preserve">d.1) O sócio que comprove seu </w:t>
      </w:r>
      <w:r w:rsidR="00995DB9">
        <w:rPr>
          <w:rFonts w:ascii="Arial" w:hAnsi="Arial" w:cs="Arial"/>
        </w:rPr>
        <w:t>vínculo</w:t>
      </w:r>
      <w:r>
        <w:rPr>
          <w:rFonts w:ascii="Arial" w:hAnsi="Arial" w:cs="Arial"/>
        </w:rPr>
        <w:t xml:space="preserve"> por intermédio de contrato social/estatuto</w:t>
      </w:r>
      <w:r w:rsidR="00207E26" w:rsidRPr="00112E04">
        <w:rPr>
          <w:rFonts w:ascii="Arial" w:hAnsi="Arial" w:cs="Arial"/>
        </w:rPr>
        <w:t>;</w:t>
      </w:r>
    </w:p>
    <w:p w14:paraId="3936ED05" w14:textId="77777777" w:rsidR="005F0CF5" w:rsidRPr="007D39F2" w:rsidRDefault="005F0CF5" w:rsidP="00AA23BB">
      <w:pPr>
        <w:widowControl w:val="0"/>
        <w:autoSpaceDE w:val="0"/>
        <w:autoSpaceDN w:val="0"/>
        <w:adjustRightInd w:val="0"/>
        <w:spacing w:line="360" w:lineRule="auto"/>
        <w:contextualSpacing/>
        <w:jc w:val="both"/>
        <w:rPr>
          <w:rFonts w:ascii="Arial" w:hAnsi="Arial" w:cs="Arial"/>
        </w:rPr>
      </w:pPr>
      <w:r>
        <w:rPr>
          <w:rFonts w:ascii="Arial" w:hAnsi="Arial" w:cs="Arial"/>
        </w:rPr>
        <w:t xml:space="preserve">d.2) O administrador ou o diretor, por meio de Cópia do Contrato Social, em se tratando de firma individual ou limitada ou cópia do estatuto social e da ata de </w:t>
      </w:r>
      <w:r w:rsidR="00100363">
        <w:rPr>
          <w:rFonts w:ascii="Arial" w:hAnsi="Arial" w:cs="Arial"/>
        </w:rPr>
        <w:t>eleição</w:t>
      </w:r>
      <w:r>
        <w:rPr>
          <w:rFonts w:ascii="Arial" w:hAnsi="Arial" w:cs="Arial"/>
        </w:rPr>
        <w:t xml:space="preserve"> d</w:t>
      </w:r>
      <w:r w:rsidR="00100363">
        <w:rPr>
          <w:rFonts w:ascii="Arial" w:hAnsi="Arial" w:cs="Arial"/>
        </w:rPr>
        <w:t>evidamente publicada na imprensa, em se tratando de sociedade anônima;</w:t>
      </w:r>
    </w:p>
    <w:p w14:paraId="0B2FB428" w14:textId="77777777" w:rsidR="00326489" w:rsidRPr="007D39F2" w:rsidRDefault="005A5347" w:rsidP="00326489">
      <w:pPr>
        <w:widowControl w:val="0"/>
        <w:tabs>
          <w:tab w:val="left" w:pos="849"/>
        </w:tabs>
        <w:autoSpaceDE w:val="0"/>
        <w:autoSpaceDN w:val="0"/>
        <w:adjustRightInd w:val="0"/>
        <w:spacing w:line="360" w:lineRule="auto"/>
        <w:contextualSpacing/>
        <w:jc w:val="both"/>
        <w:rPr>
          <w:rFonts w:ascii="Arial" w:hAnsi="Arial" w:cs="Arial"/>
        </w:rPr>
      </w:pPr>
      <w:r>
        <w:rPr>
          <w:rFonts w:ascii="Arial" w:hAnsi="Arial" w:cs="Arial"/>
        </w:rPr>
        <w:tab/>
        <w:t>e</w:t>
      </w:r>
      <w:r w:rsidR="00326489" w:rsidRPr="007D39F2">
        <w:rPr>
          <w:rFonts w:ascii="Arial" w:hAnsi="Arial" w:cs="Arial"/>
        </w:rPr>
        <w:t>) O(s) profissional(</w:t>
      </w:r>
      <w:proofErr w:type="spellStart"/>
      <w:r w:rsidR="00326489" w:rsidRPr="007D39F2">
        <w:rPr>
          <w:rFonts w:ascii="Arial" w:hAnsi="Arial" w:cs="Arial"/>
        </w:rPr>
        <w:t>is</w:t>
      </w:r>
      <w:proofErr w:type="spellEnd"/>
      <w:r w:rsidR="00326489" w:rsidRPr="007D39F2">
        <w:rPr>
          <w:rFonts w:ascii="Arial" w:hAnsi="Arial" w:cs="Arial"/>
        </w:rPr>
        <w:t>) indicado(s) pela proponente para fim de comprovação da capacitação técnico-operacional deverá(</w:t>
      </w:r>
      <w:proofErr w:type="spellStart"/>
      <w:r w:rsidR="00326489" w:rsidRPr="007D39F2">
        <w:rPr>
          <w:rFonts w:ascii="Arial" w:hAnsi="Arial" w:cs="Arial"/>
        </w:rPr>
        <w:t>ão</w:t>
      </w:r>
      <w:proofErr w:type="spellEnd"/>
      <w:r w:rsidR="00326489" w:rsidRPr="007D39F2">
        <w:rPr>
          <w:rFonts w:ascii="Arial" w:hAnsi="Arial" w:cs="Arial"/>
        </w:rPr>
        <w:t xml:space="preserve">) participar da execução da obra, objeto deste Edital; </w:t>
      </w:r>
    </w:p>
    <w:p w14:paraId="6035B2E1" w14:textId="03E9F9C5" w:rsidR="0026256D" w:rsidRPr="00757784" w:rsidRDefault="00326489" w:rsidP="00757784">
      <w:pPr>
        <w:widowControl w:val="0"/>
        <w:autoSpaceDE w:val="0"/>
        <w:autoSpaceDN w:val="0"/>
        <w:adjustRightInd w:val="0"/>
        <w:spacing w:line="360" w:lineRule="auto"/>
        <w:ind w:firstLine="849"/>
        <w:contextualSpacing/>
        <w:jc w:val="both"/>
        <w:rPr>
          <w:rFonts w:ascii="Arial" w:hAnsi="Arial" w:cs="Arial"/>
          <w:u w:val="single"/>
        </w:rPr>
      </w:pPr>
      <w:r w:rsidRPr="002831C4">
        <w:rPr>
          <w:rFonts w:ascii="Arial" w:hAnsi="Arial" w:cs="Arial"/>
        </w:rPr>
        <w:t>f</w:t>
      </w:r>
      <w:r w:rsidRPr="004F669C">
        <w:rPr>
          <w:rFonts w:ascii="Arial" w:hAnsi="Arial" w:cs="Arial"/>
          <w:b/>
          <w:bCs/>
        </w:rPr>
        <w:t xml:space="preserve">) </w:t>
      </w:r>
      <w:r w:rsidR="0076055C" w:rsidRPr="00541D51">
        <w:rPr>
          <w:rFonts w:ascii="Arial" w:hAnsi="Arial" w:cs="Arial"/>
        </w:rPr>
        <w:t>Fica</w:t>
      </w:r>
      <w:r w:rsidR="0076055C" w:rsidRPr="004F669C">
        <w:rPr>
          <w:rFonts w:ascii="Arial" w:hAnsi="Arial" w:cs="Arial"/>
          <w:b/>
          <w:bCs/>
        </w:rPr>
        <w:t xml:space="preserve"> </w:t>
      </w:r>
      <w:r w:rsidR="00142B62" w:rsidRPr="004F669C">
        <w:rPr>
          <w:rFonts w:ascii="Arial" w:hAnsi="Arial" w:cs="Arial"/>
          <w:b/>
          <w:bCs/>
          <w:u w:val="single"/>
        </w:rPr>
        <w:t>FACULTADO</w:t>
      </w:r>
      <w:r w:rsidR="0076055C" w:rsidRPr="004F669C">
        <w:rPr>
          <w:rFonts w:ascii="Arial" w:hAnsi="Arial" w:cs="Arial"/>
          <w:b/>
          <w:bCs/>
        </w:rPr>
        <w:t xml:space="preserve"> </w:t>
      </w:r>
      <w:r w:rsidR="0076055C" w:rsidRPr="00757784">
        <w:rPr>
          <w:rFonts w:ascii="Arial" w:hAnsi="Arial" w:cs="Arial"/>
        </w:rPr>
        <w:t>as empresas participantes</w:t>
      </w:r>
      <w:r w:rsidR="00142B62" w:rsidRPr="00757784">
        <w:rPr>
          <w:rFonts w:ascii="Arial" w:hAnsi="Arial" w:cs="Arial"/>
        </w:rPr>
        <w:t xml:space="preserve"> deste certame</w:t>
      </w:r>
      <w:r w:rsidR="0076055C" w:rsidRPr="00757784">
        <w:rPr>
          <w:rFonts w:ascii="Arial" w:hAnsi="Arial" w:cs="Arial"/>
        </w:rPr>
        <w:t xml:space="preserve"> </w:t>
      </w:r>
      <w:r w:rsidR="002F7AF9" w:rsidRPr="00757784">
        <w:rPr>
          <w:rFonts w:ascii="Arial" w:hAnsi="Arial" w:cs="Arial"/>
        </w:rPr>
        <w:t>a visita</w:t>
      </w:r>
      <w:r w:rsidR="002831C4" w:rsidRPr="00757784">
        <w:rPr>
          <w:rFonts w:ascii="Arial" w:hAnsi="Arial" w:cs="Arial"/>
        </w:rPr>
        <w:t xml:space="preserve"> técnica</w:t>
      </w:r>
      <w:r w:rsidR="002F7AF9" w:rsidRPr="00757784">
        <w:rPr>
          <w:rFonts w:ascii="Arial" w:hAnsi="Arial" w:cs="Arial"/>
        </w:rPr>
        <w:t xml:space="preserve"> ao</w:t>
      </w:r>
      <w:r w:rsidRPr="00757784">
        <w:rPr>
          <w:rFonts w:ascii="Arial" w:hAnsi="Arial" w:cs="Arial"/>
        </w:rPr>
        <w:t xml:space="preserve"> local das obras </w:t>
      </w:r>
      <w:r w:rsidR="002F7AF9" w:rsidRPr="00757784">
        <w:rPr>
          <w:rFonts w:ascii="Arial" w:hAnsi="Arial" w:cs="Arial"/>
        </w:rPr>
        <w:t>para que</w:t>
      </w:r>
      <w:r w:rsidRPr="00757784">
        <w:rPr>
          <w:rFonts w:ascii="Arial" w:hAnsi="Arial" w:cs="Arial"/>
        </w:rPr>
        <w:t xml:space="preserve"> </w:t>
      </w:r>
      <w:r w:rsidR="002F7AF9" w:rsidRPr="00757784">
        <w:rPr>
          <w:rFonts w:ascii="Arial" w:hAnsi="Arial" w:cs="Arial"/>
        </w:rPr>
        <w:t>fiquem</w:t>
      </w:r>
      <w:r w:rsidRPr="00757784">
        <w:rPr>
          <w:rFonts w:ascii="Arial" w:hAnsi="Arial" w:cs="Arial"/>
        </w:rPr>
        <w:t xml:space="preserve"> inteirado</w:t>
      </w:r>
      <w:r w:rsidR="002F7AF9" w:rsidRPr="00757784">
        <w:rPr>
          <w:rFonts w:ascii="Arial" w:hAnsi="Arial" w:cs="Arial"/>
        </w:rPr>
        <w:t>s</w:t>
      </w:r>
      <w:r w:rsidRPr="00757784">
        <w:rPr>
          <w:rFonts w:ascii="Arial" w:hAnsi="Arial" w:cs="Arial"/>
        </w:rPr>
        <w:t xml:space="preserve"> de todas as condições necessárias e suficientes para orientar a elaboração completa de sua proposta</w:t>
      </w:r>
      <w:r w:rsidR="002831C4" w:rsidRPr="00757784">
        <w:rPr>
          <w:rFonts w:ascii="Arial" w:hAnsi="Arial" w:cs="Arial"/>
        </w:rPr>
        <w:t xml:space="preserve">, </w:t>
      </w:r>
      <w:r w:rsidR="00142B62" w:rsidRPr="00757784">
        <w:rPr>
          <w:rFonts w:ascii="Arial" w:hAnsi="Arial" w:cs="Arial"/>
        </w:rPr>
        <w:t xml:space="preserve"> </w:t>
      </w:r>
      <w:r w:rsidR="00142B62" w:rsidRPr="00757784">
        <w:rPr>
          <w:rFonts w:ascii="Arial" w:hAnsi="Arial" w:cs="Arial"/>
        </w:rPr>
        <w:lastRenderedPageBreak/>
        <w:t>conforme anexo IV</w:t>
      </w:r>
      <w:r w:rsidRPr="00757784">
        <w:rPr>
          <w:rFonts w:ascii="Arial" w:hAnsi="Arial" w:cs="Arial"/>
        </w:rPr>
        <w:t>,</w:t>
      </w:r>
      <w:r w:rsidR="00142B62" w:rsidRPr="00757784">
        <w:rPr>
          <w:rFonts w:ascii="Arial" w:hAnsi="Arial" w:cs="Arial"/>
        </w:rPr>
        <w:t xml:space="preserve"> para sua validade</w:t>
      </w:r>
      <w:r w:rsidR="002831C4" w:rsidRPr="00757784">
        <w:rPr>
          <w:rFonts w:ascii="Arial" w:hAnsi="Arial" w:cs="Arial"/>
        </w:rPr>
        <w:t xml:space="preserve"> </w:t>
      </w:r>
      <w:r w:rsidR="00142B62" w:rsidRPr="00757784">
        <w:rPr>
          <w:rFonts w:ascii="Arial" w:hAnsi="Arial" w:cs="Arial"/>
        </w:rPr>
        <w:t>deverá conter o "VISTO" do representante designado pela Secretaria de Infraestrutura,</w:t>
      </w:r>
      <w:r w:rsidRPr="00757784">
        <w:rPr>
          <w:rFonts w:ascii="Arial" w:hAnsi="Arial" w:cs="Arial"/>
        </w:rPr>
        <w:t xml:space="preserve"> </w:t>
      </w:r>
      <w:r w:rsidR="00142B62" w:rsidRPr="00757784">
        <w:rPr>
          <w:rFonts w:ascii="Arial" w:hAnsi="Arial" w:cs="Arial"/>
        </w:rPr>
        <w:t>porém caso</w:t>
      </w:r>
      <w:r w:rsidR="002831C4" w:rsidRPr="00757784">
        <w:rPr>
          <w:rFonts w:ascii="Arial" w:hAnsi="Arial" w:cs="Arial"/>
        </w:rPr>
        <w:t xml:space="preserve"> as empresas participantes deste certame</w:t>
      </w:r>
      <w:r w:rsidR="002F7AF9" w:rsidRPr="00757784">
        <w:rPr>
          <w:rFonts w:ascii="Arial" w:hAnsi="Arial" w:cs="Arial"/>
        </w:rPr>
        <w:t xml:space="preserve"> não julguem necessário tal visita ao local das obras</w:t>
      </w:r>
      <w:r w:rsidR="004F669C" w:rsidRPr="00757784">
        <w:rPr>
          <w:rFonts w:ascii="Arial" w:hAnsi="Arial" w:cs="Arial"/>
        </w:rPr>
        <w:t xml:space="preserve"> em nada obstruirá a participação deste certame</w:t>
      </w:r>
      <w:r w:rsidR="000323A3" w:rsidRPr="00757784">
        <w:rPr>
          <w:rFonts w:ascii="Arial" w:hAnsi="Arial" w:cs="Arial"/>
        </w:rPr>
        <w:t>, devendo formular</w:t>
      </w:r>
      <w:r w:rsidR="004F669C" w:rsidRPr="00757784">
        <w:rPr>
          <w:rFonts w:ascii="Arial" w:hAnsi="Arial" w:cs="Arial"/>
        </w:rPr>
        <w:t xml:space="preserve"> </w:t>
      </w:r>
      <w:r w:rsidR="00757784" w:rsidRPr="00757784">
        <w:rPr>
          <w:rFonts w:ascii="Arial" w:hAnsi="Arial" w:cs="Arial"/>
          <w:u w:val="single"/>
        </w:rPr>
        <w:t>PRÓPRIA DECLARAÇÃO QUE OPTARAM POR NÃO REALIZAR A VISTORIA TÉCNICA NO LOCAL DA OBRA, DECLARANDO CIÊNCIA DA LOCALIZAÇÃO, CONDIÇÕES, CARACTERÍSTICAS E COMPLEXIDADES TÉCNICAS E LOCAIS QUE ENVOLVEM A EXECUÇÃO DO OBJETO E ELABORAÇÃO DA PROPOSTA DE PREÇOS A SER APRESENTADA NA SESSÃO DESTA LICITAÇÃO</w:t>
      </w:r>
      <w:r w:rsidR="000F6F5C" w:rsidRPr="00757784">
        <w:rPr>
          <w:rFonts w:ascii="Arial" w:hAnsi="Arial" w:cs="Arial"/>
          <w:u w:val="single"/>
        </w:rPr>
        <w:t>, comprometendo - se,</w:t>
      </w:r>
      <w:r w:rsidR="000323A3" w:rsidRPr="00757784">
        <w:rPr>
          <w:rFonts w:ascii="Arial" w:hAnsi="Arial" w:cs="Arial"/>
          <w:u w:val="single"/>
        </w:rPr>
        <w:t xml:space="preserve"> caso vença a licitação, </w:t>
      </w:r>
      <w:r w:rsidR="000F6F5C" w:rsidRPr="00757784">
        <w:rPr>
          <w:rFonts w:ascii="Arial" w:hAnsi="Arial" w:cs="Arial"/>
          <w:u w:val="single"/>
        </w:rPr>
        <w:t xml:space="preserve">a executar o objeto para o qual foi vencedora conforme descreve o </w:t>
      </w:r>
      <w:r w:rsidR="000323A3" w:rsidRPr="00757784">
        <w:rPr>
          <w:rFonts w:ascii="Arial" w:hAnsi="Arial" w:cs="Arial"/>
          <w:u w:val="single"/>
        </w:rPr>
        <w:t xml:space="preserve">projeto </w:t>
      </w:r>
      <w:r w:rsidR="00757784" w:rsidRPr="00757784">
        <w:rPr>
          <w:rFonts w:ascii="Arial" w:hAnsi="Arial" w:cs="Arial"/>
          <w:u w:val="single"/>
        </w:rPr>
        <w:t>básico</w:t>
      </w:r>
      <w:r w:rsidR="000F6F5C" w:rsidRPr="00757784">
        <w:rPr>
          <w:rFonts w:ascii="Arial" w:hAnsi="Arial" w:cs="Arial"/>
          <w:u w:val="single"/>
        </w:rPr>
        <w:t xml:space="preserve">, o Instrumento Convocatório, </w:t>
      </w:r>
      <w:r w:rsidR="00757784" w:rsidRPr="00757784">
        <w:rPr>
          <w:rFonts w:ascii="Arial" w:hAnsi="Arial" w:cs="Arial"/>
          <w:u w:val="single"/>
        </w:rPr>
        <w:t xml:space="preserve">e </w:t>
      </w:r>
      <w:r w:rsidR="000F6F5C" w:rsidRPr="00757784">
        <w:rPr>
          <w:rFonts w:ascii="Arial" w:hAnsi="Arial" w:cs="Arial"/>
          <w:u w:val="single"/>
        </w:rPr>
        <w:t>seus Anexos</w:t>
      </w:r>
      <w:r w:rsidR="00757784" w:rsidRPr="00757784">
        <w:rPr>
          <w:rFonts w:ascii="Arial" w:hAnsi="Arial" w:cs="Arial"/>
          <w:u w:val="single"/>
        </w:rPr>
        <w:t xml:space="preserve"> e sendo que n</w:t>
      </w:r>
      <w:r w:rsidR="0026256D" w:rsidRPr="00757784">
        <w:rPr>
          <w:rFonts w:ascii="Arial" w:hAnsi="Arial" w:cs="Arial"/>
          <w:u w:val="single"/>
        </w:rPr>
        <w:t>ão será admitida, posteriormente, qualquer alegação por parte das empresas participantes e da vencedora, de seu desconhecimento quanto às condições locais para a execução do objeto, tenham realizado ou não a vistoria.</w:t>
      </w:r>
    </w:p>
    <w:p w14:paraId="06062099" w14:textId="5F4BDE72" w:rsidR="00326489" w:rsidRPr="00757784" w:rsidRDefault="000323A3" w:rsidP="00326489">
      <w:pPr>
        <w:widowControl w:val="0"/>
        <w:autoSpaceDE w:val="0"/>
        <w:autoSpaceDN w:val="0"/>
        <w:adjustRightInd w:val="0"/>
        <w:spacing w:line="360" w:lineRule="auto"/>
        <w:ind w:firstLine="854"/>
        <w:contextualSpacing/>
        <w:jc w:val="both"/>
        <w:rPr>
          <w:rFonts w:ascii="Arial" w:hAnsi="Arial" w:cs="Arial"/>
        </w:rPr>
      </w:pPr>
      <w:r w:rsidRPr="00757784">
        <w:rPr>
          <w:rFonts w:ascii="Arial" w:hAnsi="Arial" w:cs="Arial"/>
        </w:rPr>
        <w:t>h</w:t>
      </w:r>
      <w:r w:rsidR="00326489" w:rsidRPr="00757784">
        <w:rPr>
          <w:rFonts w:ascii="Arial" w:hAnsi="Arial" w:cs="Arial"/>
        </w:rPr>
        <w:t>) Para a visita ao local determinado para a execução das obras e dos serviços, a proponente deverá enviar representante credenciado, engenheiro civil, responsável técnico pela empresa</w:t>
      </w:r>
      <w:r w:rsidR="00D473D8" w:rsidRPr="00757784">
        <w:rPr>
          <w:rFonts w:ascii="Arial" w:hAnsi="Arial" w:cs="Arial"/>
        </w:rPr>
        <w:t>.</w:t>
      </w:r>
      <w:r w:rsidR="00326489" w:rsidRPr="00757784">
        <w:rPr>
          <w:rFonts w:ascii="Arial" w:hAnsi="Arial" w:cs="Arial"/>
        </w:rPr>
        <w:t xml:space="preserve"> </w:t>
      </w:r>
    </w:p>
    <w:p w14:paraId="341D3CF0" w14:textId="2748F228" w:rsidR="00326489" w:rsidRPr="00614BC2" w:rsidRDefault="00326489" w:rsidP="00326489">
      <w:pPr>
        <w:widowControl w:val="0"/>
        <w:tabs>
          <w:tab w:val="left" w:pos="849"/>
          <w:tab w:val="left" w:leader="dot" w:pos="5044"/>
        </w:tabs>
        <w:autoSpaceDE w:val="0"/>
        <w:autoSpaceDN w:val="0"/>
        <w:adjustRightInd w:val="0"/>
        <w:spacing w:line="360" w:lineRule="auto"/>
        <w:contextualSpacing/>
        <w:jc w:val="both"/>
        <w:rPr>
          <w:rFonts w:ascii="Arial" w:hAnsi="Arial" w:cs="Arial"/>
          <w:b/>
          <w:i/>
        </w:rPr>
      </w:pPr>
      <w:r w:rsidRPr="007D39F2">
        <w:rPr>
          <w:rFonts w:ascii="Arial" w:hAnsi="Arial" w:cs="Arial"/>
        </w:rPr>
        <w:tab/>
      </w:r>
      <w:r w:rsidR="00D473D8" w:rsidRPr="00614BC2">
        <w:rPr>
          <w:rFonts w:ascii="Arial" w:hAnsi="Arial" w:cs="Arial"/>
          <w:b/>
          <w:i/>
        </w:rPr>
        <w:t>h</w:t>
      </w:r>
      <w:r w:rsidRPr="00614BC2">
        <w:rPr>
          <w:rFonts w:ascii="Arial" w:hAnsi="Arial" w:cs="Arial"/>
          <w:b/>
          <w:i/>
        </w:rPr>
        <w:t xml:space="preserve">.1) A </w:t>
      </w:r>
      <w:r w:rsidR="007B1F99" w:rsidRPr="00614BC2">
        <w:rPr>
          <w:rFonts w:ascii="Arial" w:hAnsi="Arial" w:cs="Arial"/>
          <w:b/>
          <w:i/>
        </w:rPr>
        <w:t xml:space="preserve">visita técnica será realizada </w:t>
      </w:r>
      <w:r w:rsidR="0097071F" w:rsidRPr="00614BC2">
        <w:rPr>
          <w:rFonts w:ascii="Arial" w:hAnsi="Arial" w:cs="Arial"/>
          <w:b/>
          <w:i/>
        </w:rPr>
        <w:t>n</w:t>
      </w:r>
      <w:r w:rsidR="00F94F59" w:rsidRPr="00614BC2">
        <w:rPr>
          <w:rFonts w:ascii="Arial" w:hAnsi="Arial" w:cs="Arial"/>
          <w:b/>
          <w:i/>
        </w:rPr>
        <w:t xml:space="preserve">o dia </w:t>
      </w:r>
      <w:proofErr w:type="gramStart"/>
      <w:r w:rsidR="00614BC2" w:rsidRPr="00614BC2">
        <w:rPr>
          <w:rFonts w:ascii="Arial" w:hAnsi="Arial" w:cs="Arial"/>
          <w:b/>
          <w:i/>
        </w:rPr>
        <w:t>1</w:t>
      </w:r>
      <w:r w:rsidR="00995DB9">
        <w:rPr>
          <w:rFonts w:ascii="Arial" w:hAnsi="Arial" w:cs="Arial"/>
          <w:b/>
          <w:i/>
        </w:rPr>
        <w:t>9</w:t>
      </w:r>
      <w:r w:rsidR="00D473D8" w:rsidRPr="00614BC2">
        <w:rPr>
          <w:rFonts w:ascii="Arial" w:hAnsi="Arial" w:cs="Arial"/>
          <w:b/>
          <w:i/>
        </w:rPr>
        <w:t xml:space="preserve"> </w:t>
      </w:r>
      <w:r w:rsidR="0093625F" w:rsidRPr="00614BC2">
        <w:rPr>
          <w:rFonts w:ascii="Arial" w:hAnsi="Arial" w:cs="Arial"/>
          <w:b/>
          <w:i/>
        </w:rPr>
        <w:t xml:space="preserve"> de</w:t>
      </w:r>
      <w:proofErr w:type="gramEnd"/>
      <w:r w:rsidR="0093625F" w:rsidRPr="00614BC2">
        <w:rPr>
          <w:rFonts w:ascii="Arial" w:hAnsi="Arial" w:cs="Arial"/>
          <w:b/>
          <w:i/>
        </w:rPr>
        <w:t xml:space="preserve"> </w:t>
      </w:r>
      <w:r w:rsidR="00995DB9">
        <w:rPr>
          <w:rFonts w:ascii="Arial" w:hAnsi="Arial" w:cs="Arial"/>
          <w:b/>
          <w:i/>
        </w:rPr>
        <w:t>outubro</w:t>
      </w:r>
      <w:r w:rsidR="0093625F" w:rsidRPr="00614BC2">
        <w:rPr>
          <w:rFonts w:ascii="Arial" w:hAnsi="Arial" w:cs="Arial"/>
          <w:b/>
          <w:i/>
        </w:rPr>
        <w:t xml:space="preserve"> de 2022</w:t>
      </w:r>
      <w:r w:rsidR="0097071F" w:rsidRPr="00614BC2">
        <w:rPr>
          <w:rFonts w:ascii="Arial" w:hAnsi="Arial" w:cs="Arial"/>
          <w:b/>
          <w:i/>
        </w:rPr>
        <w:t xml:space="preserve">, </w:t>
      </w:r>
      <w:r w:rsidRPr="00614BC2">
        <w:rPr>
          <w:rFonts w:ascii="Arial" w:hAnsi="Arial" w:cs="Arial"/>
          <w:b/>
          <w:i/>
        </w:rPr>
        <w:t xml:space="preserve">devendo os interessados apresentarem-se na sede da Prefeitura Municipal de </w:t>
      </w:r>
      <w:r w:rsidR="00C845FA" w:rsidRPr="00614BC2">
        <w:rPr>
          <w:rFonts w:ascii="Arial" w:hAnsi="Arial" w:cs="Arial"/>
          <w:b/>
          <w:i/>
        </w:rPr>
        <w:t>Bernardo Sayão - TO</w:t>
      </w:r>
      <w:r w:rsidRPr="00614BC2">
        <w:rPr>
          <w:rFonts w:ascii="Arial" w:hAnsi="Arial" w:cs="Arial"/>
          <w:b/>
          <w:i/>
        </w:rPr>
        <w:t>.</w:t>
      </w:r>
    </w:p>
    <w:p w14:paraId="60B7953B" w14:textId="5FFB785C" w:rsidR="00326489" w:rsidRDefault="000323A3" w:rsidP="00326489">
      <w:pPr>
        <w:widowControl w:val="0"/>
        <w:autoSpaceDE w:val="0"/>
        <w:autoSpaceDN w:val="0"/>
        <w:adjustRightInd w:val="0"/>
        <w:spacing w:line="360" w:lineRule="auto"/>
        <w:ind w:firstLine="820"/>
        <w:contextualSpacing/>
        <w:jc w:val="both"/>
        <w:rPr>
          <w:rFonts w:ascii="Arial" w:hAnsi="Arial" w:cs="Arial"/>
        </w:rPr>
      </w:pPr>
      <w:r>
        <w:rPr>
          <w:rFonts w:ascii="Arial" w:hAnsi="Arial" w:cs="Arial"/>
        </w:rPr>
        <w:t>i</w:t>
      </w:r>
      <w:r w:rsidR="00326489" w:rsidRPr="007D39F2">
        <w:rPr>
          <w:rFonts w:ascii="Arial" w:hAnsi="Arial" w:cs="Arial"/>
        </w:rPr>
        <w:t>) Declaração de que, se vencedora, fornecerá, no recebimento da Ordem de Serviço, relação de todo pessoal técnico adequado, acompanhada de declaração individual de disponibilidade para a realização do objeto deste Edital, bem como a relação de todas as máquinas, equipamentos e demais ferramentas necessárias à total execução dos serviços.</w:t>
      </w:r>
    </w:p>
    <w:p w14:paraId="7DE4F4A9" w14:textId="74ABC340" w:rsidR="00326489" w:rsidRPr="007D39F2" w:rsidRDefault="000323A3" w:rsidP="006C13D5">
      <w:pPr>
        <w:widowControl w:val="0"/>
        <w:autoSpaceDE w:val="0"/>
        <w:autoSpaceDN w:val="0"/>
        <w:adjustRightInd w:val="0"/>
        <w:spacing w:before="100" w:beforeAutospacing="1" w:afterAutospacing="1" w:line="276" w:lineRule="auto"/>
        <w:ind w:right="44"/>
        <w:jc w:val="both"/>
        <w:rPr>
          <w:rFonts w:ascii="Arial" w:hAnsi="Arial" w:cs="Arial"/>
        </w:rPr>
      </w:pPr>
      <w:proofErr w:type="gramStart"/>
      <w:r>
        <w:rPr>
          <w:rFonts w:ascii="Arial" w:hAnsi="Arial" w:cs="Arial"/>
          <w:bCs/>
        </w:rPr>
        <w:t>j</w:t>
      </w:r>
      <w:r w:rsidR="0097071F" w:rsidRPr="0097071F">
        <w:rPr>
          <w:rFonts w:ascii="Arial" w:hAnsi="Arial" w:cs="Arial"/>
          <w:bCs/>
        </w:rPr>
        <w:t>)</w:t>
      </w:r>
      <w:r w:rsidR="0026649C">
        <w:rPr>
          <w:rFonts w:ascii="Arial" w:hAnsi="Arial" w:cs="Arial"/>
        </w:rPr>
        <w:t>Os</w:t>
      </w:r>
      <w:proofErr w:type="gramEnd"/>
      <w:r w:rsidR="0026649C">
        <w:rPr>
          <w:rFonts w:ascii="Arial" w:hAnsi="Arial" w:cs="Arial"/>
        </w:rPr>
        <w:t xml:space="preserve"> atestado(s) atestado(s) ou declaração(</w:t>
      </w:r>
      <w:proofErr w:type="spellStart"/>
      <w:r w:rsidR="0026649C">
        <w:rPr>
          <w:rFonts w:ascii="Arial" w:hAnsi="Arial" w:cs="Arial"/>
        </w:rPr>
        <w:t>ões</w:t>
      </w:r>
      <w:proofErr w:type="spellEnd"/>
      <w:r w:rsidR="0026649C">
        <w:rPr>
          <w:rFonts w:ascii="Arial" w:hAnsi="Arial" w:cs="Arial"/>
        </w:rPr>
        <w:t>) de capacidade técnica do(s) profissional(</w:t>
      </w:r>
      <w:proofErr w:type="spellStart"/>
      <w:r w:rsidR="0026649C">
        <w:rPr>
          <w:rFonts w:ascii="Arial" w:hAnsi="Arial" w:cs="Arial"/>
        </w:rPr>
        <w:t>is</w:t>
      </w:r>
      <w:proofErr w:type="spellEnd"/>
      <w:r w:rsidR="0026649C">
        <w:rPr>
          <w:rFonts w:ascii="Arial" w:hAnsi="Arial" w:cs="Arial"/>
        </w:rPr>
        <w:t>) deverá(</w:t>
      </w:r>
      <w:proofErr w:type="spellStart"/>
      <w:r w:rsidR="0026649C">
        <w:rPr>
          <w:rFonts w:ascii="Arial" w:hAnsi="Arial" w:cs="Arial"/>
        </w:rPr>
        <w:t>ão</w:t>
      </w:r>
      <w:proofErr w:type="spellEnd"/>
      <w:r w:rsidR="0026649C">
        <w:rPr>
          <w:rFonts w:ascii="Arial" w:hAnsi="Arial" w:cs="Arial"/>
        </w:rPr>
        <w:t xml:space="preserve">) estar devidamente(s) registrado(s) no Conselho Regional de Engenharia, Arquitetura e Agronomia – CREA ou Conselho de Arquitetura e Urbanismo – CAU, da região onde os serviços foram </w:t>
      </w:r>
      <w:r w:rsidR="0026649C">
        <w:rPr>
          <w:rFonts w:ascii="Arial" w:hAnsi="Arial" w:cs="Arial"/>
        </w:rPr>
        <w:lastRenderedPageBreak/>
        <w:t>executados.</w:t>
      </w:r>
      <w:r w:rsidR="0097071F">
        <w:rPr>
          <w:rFonts w:ascii="Arial" w:hAnsi="Arial" w:cs="Arial"/>
        </w:rPr>
        <w:t>.</w:t>
      </w:r>
    </w:p>
    <w:p w14:paraId="538AFDBD"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11.5 - Qualificação Econômico-Financeira</w:t>
      </w:r>
    </w:p>
    <w:p w14:paraId="16352FBA"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a) Balanço patrimonial e demonstrações contábeis do último exercício exigíveis e apresentados na forma da lei e que comprovem a boa situação financeira da empresa, acompanhados do Termo de Abertura e Encerramento, devidamente registrado na Junta Comercial, não podendo serem substituídos por balancetes ou balanços provisórios.</w:t>
      </w:r>
    </w:p>
    <w:p w14:paraId="1174B3E9" w14:textId="77777777" w:rsidR="00326489" w:rsidRDefault="00326489" w:rsidP="006C13D5">
      <w:pPr>
        <w:spacing w:line="360" w:lineRule="auto"/>
        <w:ind w:firstLine="900"/>
        <w:contextualSpacing/>
        <w:jc w:val="both"/>
        <w:rPr>
          <w:rFonts w:ascii="Arial" w:hAnsi="Arial" w:cs="Arial"/>
        </w:rPr>
      </w:pPr>
      <w:r w:rsidRPr="007D39F2">
        <w:rPr>
          <w:rFonts w:ascii="Arial" w:hAnsi="Arial" w:cs="Arial"/>
        </w:rPr>
        <w:t>a.1) A capacidade econômica e financeira das empresas licitantes será avaliada mediante o exame dos seguintes indicadores, computados a partir da informação contábil, conforme abaixo:</w:t>
      </w:r>
    </w:p>
    <w:p w14:paraId="4526B41B" w14:textId="77777777" w:rsidR="006C13D5" w:rsidRPr="006C13D5" w:rsidRDefault="006C13D5" w:rsidP="006C13D5">
      <w:pPr>
        <w:spacing w:line="360" w:lineRule="auto"/>
        <w:ind w:firstLine="900"/>
        <w:contextualSpacing/>
        <w:jc w:val="both"/>
        <w:rPr>
          <w:rFonts w:ascii="Arial" w:hAnsi="Arial" w:cs="Arial"/>
        </w:rPr>
      </w:pPr>
    </w:p>
    <w:p w14:paraId="78D84E11"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 xml:space="preserve">a) Índice de </w:t>
      </w:r>
      <w:r>
        <w:rPr>
          <w:rFonts w:ascii="Arial" w:hAnsi="Arial" w:cs="Arial"/>
          <w:b/>
        </w:rPr>
        <w:t>Liquidez Corrente - ILC &gt; ou = 1</w:t>
      </w:r>
      <w:r w:rsidRPr="007D39F2">
        <w:rPr>
          <w:rFonts w:ascii="Arial" w:hAnsi="Arial" w:cs="Arial"/>
          <w:b/>
        </w:rPr>
        <w:t>,00 (</w:t>
      </w:r>
      <w:r>
        <w:rPr>
          <w:rFonts w:ascii="Arial" w:hAnsi="Arial" w:cs="Arial"/>
          <w:b/>
        </w:rPr>
        <w:t>um</w:t>
      </w:r>
      <w:r w:rsidRPr="007D39F2">
        <w:rPr>
          <w:rFonts w:ascii="Arial" w:hAnsi="Arial" w:cs="Arial"/>
          <w:b/>
        </w:rPr>
        <w:t xml:space="preserve"> inteiro)</w:t>
      </w:r>
    </w:p>
    <w:p w14:paraId="1D37CF59"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Ativo Circulante</w:t>
      </w:r>
      <w:r w:rsidRPr="007D39F2">
        <w:rPr>
          <w:rFonts w:ascii="Arial" w:hAnsi="Arial" w:cs="Arial"/>
        </w:rPr>
        <w:tab/>
        <w:t xml:space="preserve">    =AC</w:t>
      </w:r>
    </w:p>
    <w:p w14:paraId="011A55D7"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Passivo Circulante</w:t>
      </w:r>
      <w:r w:rsidRPr="007D39F2">
        <w:rPr>
          <w:rFonts w:ascii="Arial" w:hAnsi="Arial" w:cs="Arial"/>
        </w:rPr>
        <w:tab/>
        <w:t>=PC</w:t>
      </w:r>
    </w:p>
    <w:p w14:paraId="6A5BB7AD"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ILC = AC /PC</w:t>
      </w:r>
    </w:p>
    <w:p w14:paraId="5BA245E2"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p>
    <w:p w14:paraId="7B5FD2D4"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 xml:space="preserve">b) Índice de Liquidez Geral - ILG &gt; ou = </w:t>
      </w:r>
      <w:r>
        <w:rPr>
          <w:rFonts w:ascii="Arial" w:hAnsi="Arial" w:cs="Arial"/>
          <w:b/>
        </w:rPr>
        <w:t>1</w:t>
      </w:r>
      <w:r w:rsidRPr="007D39F2">
        <w:rPr>
          <w:rFonts w:ascii="Arial" w:hAnsi="Arial" w:cs="Arial"/>
          <w:b/>
        </w:rPr>
        <w:t>,00 (</w:t>
      </w:r>
      <w:r>
        <w:rPr>
          <w:rFonts w:ascii="Arial" w:hAnsi="Arial" w:cs="Arial"/>
          <w:b/>
        </w:rPr>
        <w:t>um</w:t>
      </w:r>
      <w:r w:rsidRPr="007D39F2">
        <w:rPr>
          <w:rFonts w:ascii="Arial" w:hAnsi="Arial" w:cs="Arial"/>
          <w:b/>
        </w:rPr>
        <w:t xml:space="preserve"> inteiro)</w:t>
      </w:r>
    </w:p>
    <w:p w14:paraId="26280627" w14:textId="77777777" w:rsidR="0026649C" w:rsidRPr="007D39F2" w:rsidRDefault="0026649C" w:rsidP="0026649C">
      <w:pPr>
        <w:widowControl w:val="0"/>
        <w:tabs>
          <w:tab w:val="left" w:pos="2529"/>
        </w:tabs>
        <w:autoSpaceDE w:val="0"/>
        <w:autoSpaceDN w:val="0"/>
        <w:adjustRightInd w:val="0"/>
        <w:spacing w:line="360" w:lineRule="auto"/>
        <w:contextualSpacing/>
        <w:jc w:val="both"/>
        <w:rPr>
          <w:rFonts w:ascii="Arial" w:hAnsi="Arial" w:cs="Arial"/>
        </w:rPr>
      </w:pPr>
      <w:r w:rsidRPr="007D39F2">
        <w:rPr>
          <w:rFonts w:ascii="Arial" w:hAnsi="Arial" w:cs="Arial"/>
        </w:rPr>
        <w:t>Ativo Circulante</w:t>
      </w:r>
      <w:r w:rsidRPr="007D39F2">
        <w:rPr>
          <w:rFonts w:ascii="Arial" w:hAnsi="Arial" w:cs="Arial"/>
        </w:rPr>
        <w:tab/>
        <w:t>= AC</w:t>
      </w:r>
    </w:p>
    <w:p w14:paraId="6880D8D0" w14:textId="77777777" w:rsidR="0026649C" w:rsidRPr="007D39F2" w:rsidRDefault="0026649C" w:rsidP="0026649C">
      <w:pPr>
        <w:widowControl w:val="0"/>
        <w:tabs>
          <w:tab w:val="left" w:pos="2529"/>
        </w:tabs>
        <w:autoSpaceDE w:val="0"/>
        <w:autoSpaceDN w:val="0"/>
        <w:adjustRightInd w:val="0"/>
        <w:spacing w:line="360" w:lineRule="auto"/>
        <w:contextualSpacing/>
        <w:jc w:val="both"/>
        <w:rPr>
          <w:rFonts w:ascii="Arial" w:hAnsi="Arial" w:cs="Arial"/>
        </w:rPr>
      </w:pPr>
      <w:r w:rsidRPr="007D39F2">
        <w:rPr>
          <w:rFonts w:ascii="Arial" w:hAnsi="Arial" w:cs="Arial"/>
        </w:rPr>
        <w:t>Passivo Circulante</w:t>
      </w:r>
      <w:r w:rsidRPr="007D39F2">
        <w:rPr>
          <w:rFonts w:ascii="Arial" w:hAnsi="Arial" w:cs="Arial"/>
        </w:rPr>
        <w:tab/>
        <w:t>= PC</w:t>
      </w:r>
    </w:p>
    <w:p w14:paraId="320A8AD1" w14:textId="77777777" w:rsidR="0026649C" w:rsidRPr="007D39F2" w:rsidRDefault="0026649C" w:rsidP="0026649C">
      <w:pPr>
        <w:widowControl w:val="0"/>
        <w:tabs>
          <w:tab w:val="left" w:pos="2160"/>
          <w:tab w:val="left" w:pos="2340"/>
          <w:tab w:val="left" w:pos="2520"/>
          <w:tab w:val="left" w:pos="2700"/>
        </w:tabs>
        <w:autoSpaceDE w:val="0"/>
        <w:autoSpaceDN w:val="0"/>
        <w:adjustRightInd w:val="0"/>
        <w:spacing w:line="360" w:lineRule="auto"/>
        <w:contextualSpacing/>
        <w:rPr>
          <w:rFonts w:ascii="Arial" w:hAnsi="Arial" w:cs="Arial"/>
        </w:rPr>
      </w:pPr>
      <w:r w:rsidRPr="007D39F2">
        <w:rPr>
          <w:rFonts w:ascii="Arial" w:hAnsi="Arial" w:cs="Arial"/>
        </w:rPr>
        <w:t xml:space="preserve">Realizável a Longo Prazo = RLP </w:t>
      </w:r>
    </w:p>
    <w:p w14:paraId="597C32F0" w14:textId="77777777" w:rsidR="0026649C" w:rsidRPr="007D39F2" w:rsidRDefault="0026649C" w:rsidP="0026649C">
      <w:pPr>
        <w:widowControl w:val="0"/>
        <w:tabs>
          <w:tab w:val="left" w:pos="2160"/>
          <w:tab w:val="left" w:pos="2340"/>
          <w:tab w:val="left" w:pos="2520"/>
          <w:tab w:val="left" w:pos="2700"/>
        </w:tabs>
        <w:autoSpaceDE w:val="0"/>
        <w:autoSpaceDN w:val="0"/>
        <w:adjustRightInd w:val="0"/>
        <w:spacing w:line="360" w:lineRule="auto"/>
        <w:contextualSpacing/>
        <w:rPr>
          <w:rFonts w:ascii="Arial" w:hAnsi="Arial" w:cs="Arial"/>
        </w:rPr>
      </w:pPr>
      <w:r w:rsidRPr="007D39F2">
        <w:rPr>
          <w:rFonts w:ascii="Arial" w:hAnsi="Arial" w:cs="Arial"/>
        </w:rPr>
        <w:t>Exigível a Longo Prazo</w:t>
      </w:r>
      <w:r w:rsidRPr="007D39F2">
        <w:rPr>
          <w:rFonts w:ascii="Arial" w:hAnsi="Arial" w:cs="Arial"/>
        </w:rPr>
        <w:tab/>
      </w:r>
      <w:r w:rsidRPr="007D39F2">
        <w:rPr>
          <w:rFonts w:ascii="Arial" w:hAnsi="Arial" w:cs="Arial"/>
        </w:rPr>
        <w:tab/>
        <w:t>= ELP</w:t>
      </w:r>
    </w:p>
    <w:p w14:paraId="0CBB182D" w14:textId="77777777" w:rsidR="0026649C" w:rsidRPr="00326489" w:rsidRDefault="0026649C" w:rsidP="0026649C">
      <w:pPr>
        <w:widowControl w:val="0"/>
        <w:autoSpaceDE w:val="0"/>
        <w:autoSpaceDN w:val="0"/>
        <w:adjustRightInd w:val="0"/>
        <w:spacing w:line="360" w:lineRule="auto"/>
        <w:contextualSpacing/>
        <w:jc w:val="both"/>
        <w:rPr>
          <w:rFonts w:ascii="Arial" w:hAnsi="Arial" w:cs="Arial"/>
          <w:b/>
          <w:lang w:val="en-US"/>
        </w:rPr>
      </w:pPr>
      <w:r w:rsidRPr="00326489">
        <w:rPr>
          <w:rFonts w:ascii="Arial" w:hAnsi="Arial" w:cs="Arial"/>
          <w:b/>
          <w:lang w:val="en-US"/>
        </w:rPr>
        <w:t xml:space="preserve">ILG = (AC + RLP) / </w:t>
      </w:r>
      <w:proofErr w:type="gramStart"/>
      <w:r w:rsidRPr="00326489">
        <w:rPr>
          <w:rFonts w:ascii="Arial" w:hAnsi="Arial" w:cs="Arial"/>
          <w:b/>
          <w:lang w:val="en-US"/>
        </w:rPr>
        <w:t>( PC</w:t>
      </w:r>
      <w:proofErr w:type="gramEnd"/>
      <w:r w:rsidRPr="00326489">
        <w:rPr>
          <w:rFonts w:ascii="Arial" w:hAnsi="Arial" w:cs="Arial"/>
          <w:b/>
          <w:lang w:val="en-US"/>
        </w:rPr>
        <w:t xml:space="preserve"> + ELP)</w:t>
      </w:r>
    </w:p>
    <w:p w14:paraId="009B3AE9" w14:textId="77777777" w:rsidR="0026649C" w:rsidRPr="00326489" w:rsidRDefault="0026649C" w:rsidP="0026649C">
      <w:pPr>
        <w:widowControl w:val="0"/>
        <w:autoSpaceDE w:val="0"/>
        <w:autoSpaceDN w:val="0"/>
        <w:adjustRightInd w:val="0"/>
        <w:spacing w:line="360" w:lineRule="auto"/>
        <w:contextualSpacing/>
        <w:jc w:val="both"/>
        <w:rPr>
          <w:rFonts w:ascii="Arial" w:hAnsi="Arial" w:cs="Arial"/>
          <w:b/>
          <w:lang w:val="en-US"/>
        </w:rPr>
      </w:pPr>
    </w:p>
    <w:p w14:paraId="5E2FB7D6"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Pr>
          <w:rFonts w:ascii="Arial" w:hAnsi="Arial" w:cs="Arial"/>
          <w:b/>
        </w:rPr>
        <w:t>c) Índice de Endividamento Geral - IEG &lt; ou = 0,45</w:t>
      </w:r>
      <w:r w:rsidRPr="007D39F2">
        <w:rPr>
          <w:rFonts w:ascii="Arial" w:hAnsi="Arial" w:cs="Arial"/>
          <w:b/>
        </w:rPr>
        <w:t xml:space="preserve"> (trinta centésimos)</w:t>
      </w:r>
    </w:p>
    <w:p w14:paraId="67AC799D" w14:textId="77777777" w:rsidR="0026649C" w:rsidRPr="007D39F2" w:rsidRDefault="0026649C" w:rsidP="0026649C">
      <w:pPr>
        <w:widowControl w:val="0"/>
        <w:tabs>
          <w:tab w:val="left" w:pos="2462"/>
        </w:tabs>
        <w:autoSpaceDE w:val="0"/>
        <w:autoSpaceDN w:val="0"/>
        <w:adjustRightInd w:val="0"/>
        <w:spacing w:line="360" w:lineRule="auto"/>
        <w:contextualSpacing/>
        <w:jc w:val="both"/>
        <w:rPr>
          <w:rFonts w:ascii="Arial" w:hAnsi="Arial" w:cs="Arial"/>
        </w:rPr>
      </w:pPr>
      <w:r w:rsidRPr="007D39F2">
        <w:rPr>
          <w:rFonts w:ascii="Arial" w:hAnsi="Arial" w:cs="Arial"/>
        </w:rPr>
        <w:t>Passivo Circulante</w:t>
      </w:r>
      <w:r w:rsidRPr="007D39F2">
        <w:rPr>
          <w:rFonts w:ascii="Arial" w:hAnsi="Arial" w:cs="Arial"/>
        </w:rPr>
        <w:tab/>
        <w:t>= PC</w:t>
      </w:r>
    </w:p>
    <w:p w14:paraId="5EC25E6A"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Exigível a Longo Prazo    = ELP</w:t>
      </w:r>
    </w:p>
    <w:p w14:paraId="61ACF54D" w14:textId="77777777" w:rsidR="0026649C" w:rsidRPr="000F1FB1" w:rsidRDefault="0026649C" w:rsidP="0026649C">
      <w:pPr>
        <w:widowControl w:val="0"/>
        <w:tabs>
          <w:tab w:val="left" w:pos="2462"/>
        </w:tabs>
        <w:autoSpaceDE w:val="0"/>
        <w:autoSpaceDN w:val="0"/>
        <w:adjustRightInd w:val="0"/>
        <w:spacing w:line="360" w:lineRule="auto"/>
        <w:contextualSpacing/>
        <w:jc w:val="both"/>
        <w:rPr>
          <w:rFonts w:ascii="Arial" w:hAnsi="Arial" w:cs="Arial"/>
        </w:rPr>
      </w:pPr>
      <w:r w:rsidRPr="000F1FB1">
        <w:rPr>
          <w:rFonts w:ascii="Arial" w:hAnsi="Arial" w:cs="Arial"/>
        </w:rPr>
        <w:t>Ativo Total= AT</w:t>
      </w:r>
    </w:p>
    <w:p w14:paraId="434B8149" w14:textId="77777777" w:rsidR="0026649C" w:rsidRPr="00EE456D" w:rsidRDefault="0026649C" w:rsidP="0026649C">
      <w:pPr>
        <w:spacing w:line="360" w:lineRule="auto"/>
        <w:contextualSpacing/>
        <w:rPr>
          <w:rFonts w:ascii="Arial" w:hAnsi="Arial" w:cs="Arial"/>
          <w:b/>
          <w:lang w:val="en-US"/>
        </w:rPr>
      </w:pPr>
      <w:r w:rsidRPr="00EE456D">
        <w:rPr>
          <w:rFonts w:ascii="Arial" w:hAnsi="Arial" w:cs="Arial"/>
          <w:b/>
          <w:lang w:val="en-US"/>
        </w:rPr>
        <w:t>IEG = (PC + ELP) / AT</w:t>
      </w:r>
    </w:p>
    <w:p w14:paraId="42ABA017" w14:textId="77777777" w:rsidR="00326489" w:rsidRPr="0026649C" w:rsidRDefault="00326489" w:rsidP="00326489">
      <w:pPr>
        <w:spacing w:line="360" w:lineRule="auto"/>
        <w:contextualSpacing/>
        <w:rPr>
          <w:rFonts w:ascii="Arial" w:hAnsi="Arial" w:cs="Arial"/>
          <w:b/>
          <w:lang w:val="en-US"/>
        </w:rPr>
      </w:pPr>
    </w:p>
    <w:p w14:paraId="4D2972A3" w14:textId="77777777" w:rsidR="00326489"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 xml:space="preserve">a.2) As empresas licitantes deverão apresentar Planilha demonstrando </w:t>
      </w:r>
      <w:r w:rsidRPr="007D39F2">
        <w:rPr>
          <w:rFonts w:ascii="Arial" w:hAnsi="Arial" w:cs="Arial"/>
        </w:rPr>
        <w:lastRenderedPageBreak/>
        <w:t>sua boa situação financeira, conforme alínea a.1, acima, e deverá ser assinada pelo contador da empresa;</w:t>
      </w:r>
    </w:p>
    <w:p w14:paraId="4A1FC0B7" w14:textId="77777777" w:rsidR="00326489"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b) Certidão da Junta Comercial do Estado, ou em caso de Sociedade Civil, certidão do Cartório de Registro de Pessoa Jurídica onde a empresa tem seu domicílio legal, comprovando possuir o capital social integralizado até a data da apresentação da proposta no mínimo igual a 10% (dez por cento) do valor total da obra, conforme art. 31, § 3º, da Lei n° 8.666/93;</w:t>
      </w:r>
    </w:p>
    <w:p w14:paraId="3F30FCBB" w14:textId="77777777" w:rsidR="00326489" w:rsidRPr="007D39F2" w:rsidRDefault="00326489" w:rsidP="00053DD9">
      <w:pPr>
        <w:widowControl w:val="0"/>
        <w:autoSpaceDE w:val="0"/>
        <w:autoSpaceDN w:val="0"/>
        <w:adjustRightInd w:val="0"/>
        <w:spacing w:line="360" w:lineRule="auto"/>
        <w:contextualSpacing/>
        <w:jc w:val="both"/>
        <w:rPr>
          <w:rFonts w:ascii="Arial" w:hAnsi="Arial" w:cs="Arial"/>
        </w:rPr>
      </w:pPr>
      <w:r w:rsidRPr="007D39F2">
        <w:rPr>
          <w:rFonts w:ascii="Arial" w:hAnsi="Arial" w:cs="Arial"/>
        </w:rPr>
        <w:tab/>
      </w:r>
    </w:p>
    <w:p w14:paraId="555C5A03" w14:textId="77777777" w:rsidR="00326489" w:rsidRPr="007D39F2" w:rsidRDefault="00326489" w:rsidP="00326489">
      <w:pPr>
        <w:widowControl w:val="0"/>
        <w:tabs>
          <w:tab w:val="left" w:pos="854"/>
        </w:tabs>
        <w:autoSpaceDE w:val="0"/>
        <w:autoSpaceDN w:val="0"/>
        <w:adjustRightInd w:val="0"/>
        <w:spacing w:line="360" w:lineRule="auto"/>
        <w:contextualSpacing/>
        <w:jc w:val="both"/>
        <w:rPr>
          <w:rFonts w:ascii="Arial" w:hAnsi="Arial" w:cs="Arial"/>
        </w:rPr>
      </w:pPr>
      <w:r w:rsidRPr="007D39F2">
        <w:rPr>
          <w:rFonts w:ascii="Arial" w:hAnsi="Arial" w:cs="Arial"/>
        </w:rPr>
        <w:tab/>
      </w:r>
      <w:r w:rsidR="00053DD9">
        <w:rPr>
          <w:rFonts w:ascii="Arial" w:hAnsi="Arial" w:cs="Arial"/>
        </w:rPr>
        <w:t>c</w:t>
      </w:r>
      <w:r w:rsidRPr="007D39F2">
        <w:rPr>
          <w:rFonts w:ascii="Arial" w:hAnsi="Arial" w:cs="Arial"/>
        </w:rPr>
        <w:t>) Certidão negativa de falência ou concordata expedida pelo Cartório Distribuidor da sede da pessoa jurídica expedida dentro do prazo de 30 (trinta) dias, anteriores à licitação</w:t>
      </w:r>
      <w:r w:rsidR="0097071F">
        <w:rPr>
          <w:rFonts w:ascii="Arial" w:hAnsi="Arial" w:cs="Arial"/>
        </w:rPr>
        <w:t>, ou pela internet</w:t>
      </w:r>
      <w:r w:rsidRPr="007D39F2">
        <w:rPr>
          <w:rFonts w:ascii="Arial" w:hAnsi="Arial" w:cs="Arial"/>
        </w:rPr>
        <w:t>;</w:t>
      </w:r>
    </w:p>
    <w:p w14:paraId="52F61B40"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11.6 - Declaração de Aceitação das Ex</w:t>
      </w:r>
      <w:r w:rsidR="00DC6036">
        <w:rPr>
          <w:rFonts w:ascii="Arial" w:hAnsi="Arial" w:cs="Arial"/>
        </w:rPr>
        <w:t>igências Editalícias</w:t>
      </w:r>
      <w:r w:rsidRPr="007D39F2">
        <w:rPr>
          <w:rFonts w:ascii="Arial" w:hAnsi="Arial" w:cs="Arial"/>
        </w:rPr>
        <w:t>;</w:t>
      </w:r>
    </w:p>
    <w:p w14:paraId="4680513F"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11.6.1- A documentação de habilitação deverá estar acompanhada por uma carta assinada por Diretor(es) ou pessoa(s) legalmente habilitada(s), claramente afirmando que:</w:t>
      </w:r>
    </w:p>
    <w:p w14:paraId="43B9C669" w14:textId="77777777" w:rsidR="00326489" w:rsidRPr="007D39F2" w:rsidRDefault="00326489" w:rsidP="006C13D5">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a) Está ciente das condições da Licitação, que assume responsabilidades pela autenticidade e veracidade de todos os documentos apresentados e que fornecerá quaisquer informações complementares solicitadas pela Comissão de Licitação;</w:t>
      </w:r>
    </w:p>
    <w:p w14:paraId="48FD92E5" w14:textId="242EB84D" w:rsidR="00326489" w:rsidRPr="007D39F2" w:rsidRDefault="00326489" w:rsidP="006C13D5">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b) Executará os serviços de acordo com os projetos de engenharia e as especificações fornecidas pel</w:t>
      </w:r>
      <w:r w:rsidR="009B2C5E">
        <w:rPr>
          <w:rFonts w:ascii="Arial" w:hAnsi="Arial" w:cs="Arial"/>
        </w:rPr>
        <w:t>a</w:t>
      </w:r>
      <w:r w:rsidR="00614BC2">
        <w:rPr>
          <w:rFonts w:ascii="Arial" w:hAnsi="Arial" w:cs="Arial"/>
        </w:rPr>
        <w:t xml:space="preserve"> </w:t>
      </w:r>
      <w:r w:rsidR="009B2C5E">
        <w:rPr>
          <w:rFonts w:ascii="Arial" w:hAnsi="Arial" w:cs="Arial"/>
        </w:rPr>
        <w:t>PREFEITURA MUNICIPAL DE BERNARDO SAYÃO - TO</w:t>
      </w:r>
      <w:r w:rsidRPr="007D39F2">
        <w:rPr>
          <w:rFonts w:ascii="Arial" w:hAnsi="Arial" w:cs="Arial"/>
        </w:rPr>
        <w:t>, e contratará todo o pessoal técnico, especializado ou não, necessário para sua realização;</w:t>
      </w:r>
    </w:p>
    <w:p w14:paraId="42F9327C" w14:textId="77777777" w:rsidR="00326489" w:rsidRPr="007D39F2" w:rsidRDefault="00326489" w:rsidP="00326489">
      <w:pPr>
        <w:widowControl w:val="0"/>
        <w:tabs>
          <w:tab w:val="left" w:pos="840"/>
        </w:tabs>
        <w:autoSpaceDE w:val="0"/>
        <w:autoSpaceDN w:val="0"/>
        <w:adjustRightInd w:val="0"/>
        <w:spacing w:line="360" w:lineRule="auto"/>
        <w:contextualSpacing/>
        <w:jc w:val="both"/>
        <w:rPr>
          <w:rFonts w:ascii="Arial" w:hAnsi="Arial" w:cs="Arial"/>
        </w:rPr>
      </w:pPr>
      <w:r w:rsidRPr="007D39F2">
        <w:rPr>
          <w:rFonts w:ascii="Arial" w:hAnsi="Arial" w:cs="Arial"/>
        </w:rPr>
        <w:tab/>
        <w:t>d) Executará os serviços de acordo com o prazo estabelecido no Edital;</w:t>
      </w:r>
    </w:p>
    <w:p w14:paraId="6D1289F9" w14:textId="77777777" w:rsidR="00326489" w:rsidRPr="007D39F2" w:rsidRDefault="00326489" w:rsidP="006C13D5">
      <w:pPr>
        <w:widowControl w:val="0"/>
        <w:tabs>
          <w:tab w:val="left" w:pos="840"/>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e) Não está impedida de participar desta licitação, em obediência ao estatuído no item 7.4 deste Edital conforme o </w:t>
      </w:r>
      <w:r w:rsidRPr="00594F62">
        <w:rPr>
          <w:rFonts w:ascii="Arial" w:hAnsi="Arial" w:cs="Arial"/>
        </w:rPr>
        <w:t>ANEXO V</w:t>
      </w:r>
      <w:r w:rsidRPr="007D39F2">
        <w:rPr>
          <w:rFonts w:ascii="Arial" w:hAnsi="Arial" w:cs="Arial"/>
        </w:rPr>
        <w:t>;</w:t>
      </w:r>
    </w:p>
    <w:p w14:paraId="7B4407DF" w14:textId="77777777" w:rsidR="00326489"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f) Não existe no quadro funcional da proponente, funcionário menor de 18 anos, desempenhando trabalho noturno, perigoso ou insalubre ou funcionário menor de 16 (dezesseis) anos, a não ser na condição de aprendiz, a partir dos 14 (quatorze) anos, nos termos do art. 7°, inciso</w:t>
      </w:r>
      <w:r w:rsidR="00DC6036">
        <w:rPr>
          <w:rFonts w:ascii="Arial" w:hAnsi="Arial" w:cs="Arial"/>
        </w:rPr>
        <w:t xml:space="preserve"> XXXIII da </w:t>
      </w:r>
      <w:r w:rsidR="00DC6036">
        <w:rPr>
          <w:rFonts w:ascii="Arial" w:hAnsi="Arial" w:cs="Arial"/>
        </w:rPr>
        <w:lastRenderedPageBreak/>
        <w:t>Constituição Federal</w:t>
      </w:r>
      <w:r w:rsidRPr="007D39F2">
        <w:rPr>
          <w:rFonts w:ascii="Arial" w:hAnsi="Arial" w:cs="Arial"/>
        </w:rPr>
        <w:t>.</w:t>
      </w:r>
    </w:p>
    <w:p w14:paraId="7BEEDDEF" w14:textId="77777777" w:rsidR="00053DD9" w:rsidRDefault="00053DD9" w:rsidP="006C13D5">
      <w:pPr>
        <w:widowControl w:val="0"/>
        <w:autoSpaceDE w:val="0"/>
        <w:autoSpaceDN w:val="0"/>
        <w:adjustRightInd w:val="0"/>
        <w:spacing w:line="360" w:lineRule="auto"/>
        <w:ind w:firstLine="849"/>
        <w:contextualSpacing/>
        <w:jc w:val="both"/>
        <w:rPr>
          <w:rFonts w:ascii="Arial" w:hAnsi="Arial" w:cs="Arial"/>
        </w:rPr>
      </w:pPr>
    </w:p>
    <w:p w14:paraId="15C517A2" w14:textId="77777777" w:rsidR="00053DD9" w:rsidRDefault="00053DD9" w:rsidP="006C13D5">
      <w:pPr>
        <w:widowControl w:val="0"/>
        <w:autoSpaceDE w:val="0"/>
        <w:autoSpaceDN w:val="0"/>
        <w:adjustRightInd w:val="0"/>
        <w:spacing w:line="360" w:lineRule="auto"/>
        <w:ind w:firstLine="849"/>
        <w:contextualSpacing/>
        <w:jc w:val="both"/>
        <w:rPr>
          <w:rFonts w:ascii="Arial" w:hAnsi="Arial" w:cs="Arial"/>
          <w:b/>
        </w:rPr>
      </w:pPr>
      <w:r w:rsidRPr="00053DD9">
        <w:rPr>
          <w:rFonts w:ascii="Arial" w:hAnsi="Arial" w:cs="Arial"/>
          <w:b/>
        </w:rPr>
        <w:t>11.7 – OUTROS DOCUMENTOS</w:t>
      </w:r>
    </w:p>
    <w:p w14:paraId="4528546E" w14:textId="087ACD25" w:rsidR="00053DD9" w:rsidRPr="005A5347" w:rsidRDefault="00053DD9" w:rsidP="00053DD9">
      <w:pPr>
        <w:spacing w:line="360" w:lineRule="auto"/>
        <w:ind w:right="6" w:firstLine="709"/>
        <w:jc w:val="both"/>
        <w:rPr>
          <w:rFonts w:ascii="Arial" w:eastAsia="MS Mincho" w:hAnsi="Arial" w:cs="Arial"/>
        </w:rPr>
      </w:pPr>
      <w:r w:rsidRPr="005A5347">
        <w:rPr>
          <w:rFonts w:ascii="Arial" w:eastAsia="MS Mincho" w:hAnsi="Arial" w:cs="Arial"/>
        </w:rPr>
        <w:t>Comprovação de que a empresa proponente prestou garantia para manutenção da proposta no valor referente a 1% do valor total da obra</w:t>
      </w:r>
      <w:r w:rsidR="00614BC2">
        <w:rPr>
          <w:rFonts w:ascii="Arial" w:eastAsia="MS Mincho" w:hAnsi="Arial" w:cs="Arial"/>
        </w:rPr>
        <w:t xml:space="preserve"> </w:t>
      </w:r>
      <w:r w:rsidR="00B45D04" w:rsidRPr="00A82D00">
        <w:rPr>
          <w:rFonts w:ascii="Arial" w:eastAsia="MS Mincho" w:hAnsi="Arial" w:cs="Arial"/>
          <w:b/>
        </w:rPr>
        <w:t xml:space="preserve">R$ </w:t>
      </w:r>
      <w:r w:rsidR="006D428B" w:rsidRPr="00A82D00">
        <w:rPr>
          <w:rFonts w:ascii="Arial" w:eastAsia="MS Mincho" w:hAnsi="Arial" w:cs="Arial"/>
          <w:b/>
        </w:rPr>
        <w:t>1.</w:t>
      </w:r>
      <w:r w:rsidR="00A82D00" w:rsidRPr="00A82D00">
        <w:rPr>
          <w:rFonts w:ascii="Arial" w:eastAsia="MS Mincho" w:hAnsi="Arial" w:cs="Arial"/>
          <w:b/>
        </w:rPr>
        <w:t>676</w:t>
      </w:r>
      <w:r w:rsidR="006D428B" w:rsidRPr="00A82D00">
        <w:rPr>
          <w:rFonts w:ascii="Arial" w:eastAsia="MS Mincho" w:hAnsi="Arial" w:cs="Arial"/>
          <w:b/>
        </w:rPr>
        <w:t>,</w:t>
      </w:r>
      <w:r w:rsidR="00A82D00" w:rsidRPr="00A82D00">
        <w:rPr>
          <w:rFonts w:ascii="Arial" w:eastAsia="MS Mincho" w:hAnsi="Arial" w:cs="Arial"/>
          <w:b/>
        </w:rPr>
        <w:t>85</w:t>
      </w:r>
      <w:r w:rsidR="007A31A2" w:rsidRPr="00A82D00">
        <w:rPr>
          <w:rFonts w:ascii="Arial" w:eastAsia="MS Mincho" w:hAnsi="Arial" w:cs="Arial"/>
          <w:b/>
        </w:rPr>
        <w:t xml:space="preserve"> (</w:t>
      </w:r>
      <w:r w:rsidR="006D428B" w:rsidRPr="00A82D00">
        <w:rPr>
          <w:rFonts w:ascii="Arial" w:eastAsia="MS Mincho" w:hAnsi="Arial" w:cs="Arial"/>
          <w:b/>
        </w:rPr>
        <w:t xml:space="preserve">mil </w:t>
      </w:r>
      <w:r w:rsidR="00A82D00" w:rsidRPr="00A82D00">
        <w:rPr>
          <w:rFonts w:ascii="Arial" w:eastAsia="MS Mincho" w:hAnsi="Arial" w:cs="Arial"/>
          <w:b/>
        </w:rPr>
        <w:t>seiscentos e setenta e seis</w:t>
      </w:r>
      <w:r w:rsidR="006D38B7">
        <w:rPr>
          <w:rFonts w:ascii="Arial" w:eastAsia="MS Mincho" w:hAnsi="Arial" w:cs="Arial"/>
          <w:b/>
        </w:rPr>
        <w:t xml:space="preserve"> </w:t>
      </w:r>
      <w:r w:rsidR="00BB324C" w:rsidRPr="00A82D00">
        <w:rPr>
          <w:rFonts w:ascii="Arial" w:eastAsia="MS Mincho" w:hAnsi="Arial" w:cs="Arial"/>
          <w:b/>
        </w:rPr>
        <w:t xml:space="preserve">reais e </w:t>
      </w:r>
      <w:r w:rsidR="00A82D00" w:rsidRPr="00A82D00">
        <w:rPr>
          <w:rFonts w:ascii="Arial" w:eastAsia="MS Mincho" w:hAnsi="Arial" w:cs="Arial"/>
          <w:b/>
        </w:rPr>
        <w:t>oitenta e cinco</w:t>
      </w:r>
      <w:r w:rsidR="00BB324C">
        <w:rPr>
          <w:rFonts w:ascii="Arial" w:eastAsia="MS Mincho" w:hAnsi="Arial" w:cs="Arial"/>
          <w:b/>
        </w:rPr>
        <w:t xml:space="preserve"> centavos</w:t>
      </w:r>
      <w:r w:rsidR="0016517C" w:rsidRPr="0016517C">
        <w:rPr>
          <w:rFonts w:ascii="Arial" w:eastAsia="MS Mincho" w:hAnsi="Arial" w:cs="Arial"/>
          <w:b/>
        </w:rPr>
        <w:t>),</w:t>
      </w:r>
      <w:r w:rsidR="006D38B7">
        <w:rPr>
          <w:rFonts w:ascii="Arial" w:eastAsia="MS Mincho" w:hAnsi="Arial" w:cs="Arial"/>
          <w:b/>
        </w:rPr>
        <w:t xml:space="preserve"> </w:t>
      </w:r>
      <w:r w:rsidRPr="005A5347">
        <w:rPr>
          <w:rFonts w:ascii="Arial" w:hAnsi="Arial" w:cs="Arial"/>
        </w:rPr>
        <w:t>podendo ser Caução em Dinheiro ou Título da Dívida Pública, Seguro Garantia ou Fiança Bancária</w:t>
      </w:r>
      <w:r w:rsidRPr="005A5347">
        <w:rPr>
          <w:rFonts w:ascii="Arial" w:eastAsia="MS Mincho" w:hAnsi="Arial" w:cs="Arial"/>
        </w:rPr>
        <w:t>. A garantia deverá ter validade por 60 (sessenta) dias após a va</w:t>
      </w:r>
      <w:r w:rsidR="00B45D04">
        <w:rPr>
          <w:rFonts w:ascii="Arial" w:eastAsia="MS Mincho" w:hAnsi="Arial" w:cs="Arial"/>
        </w:rPr>
        <w:t>lidade da proposta financeira, entrega da proposta</w:t>
      </w:r>
      <w:r w:rsidRPr="005A5347">
        <w:rPr>
          <w:rFonts w:ascii="Arial" w:eastAsia="MS Mincho" w:hAnsi="Arial" w:cs="Arial"/>
        </w:rPr>
        <w:t xml:space="preserve"> deverá se</w:t>
      </w:r>
      <w:r w:rsidR="00C845FA">
        <w:rPr>
          <w:rFonts w:ascii="Arial" w:eastAsia="MS Mincho" w:hAnsi="Arial" w:cs="Arial"/>
        </w:rPr>
        <w:t xml:space="preserve"> n Secretaria Municipal de Finanças,</w:t>
      </w:r>
      <w:r w:rsidR="00614BC2">
        <w:rPr>
          <w:rFonts w:ascii="Arial" w:eastAsia="MS Mincho" w:hAnsi="Arial" w:cs="Arial"/>
        </w:rPr>
        <w:t xml:space="preserve"> </w:t>
      </w:r>
      <w:r w:rsidR="00C845FA">
        <w:rPr>
          <w:rFonts w:ascii="Arial" w:eastAsia="MS Mincho" w:hAnsi="Arial" w:cs="Arial"/>
        </w:rPr>
        <w:t>na própria prefeitura que é</w:t>
      </w:r>
      <w:r w:rsidR="00614BC2">
        <w:rPr>
          <w:rFonts w:ascii="Arial" w:eastAsia="MS Mincho" w:hAnsi="Arial" w:cs="Arial"/>
        </w:rPr>
        <w:t xml:space="preserve"> </w:t>
      </w:r>
      <w:r w:rsidR="00C845FA">
        <w:rPr>
          <w:rFonts w:ascii="Arial" w:hAnsi="Arial" w:cs="Arial"/>
        </w:rPr>
        <w:t xml:space="preserve">localizada na Avenida </w:t>
      </w:r>
      <w:r w:rsidR="00614BC2" w:rsidRPr="00BF4823">
        <w:rPr>
          <w:rFonts w:ascii="Arial" w:hAnsi="Arial" w:cs="Arial"/>
        </w:rPr>
        <w:t>Antônio</w:t>
      </w:r>
      <w:r w:rsidR="00C845FA" w:rsidRPr="00BF4823">
        <w:rPr>
          <w:rFonts w:ascii="Arial" w:hAnsi="Arial" w:cs="Arial"/>
        </w:rPr>
        <w:t xml:space="preserve"> Pescone nº 378</w:t>
      </w:r>
      <w:r w:rsidR="00C845FA">
        <w:rPr>
          <w:rFonts w:ascii="Arial" w:hAnsi="Arial" w:cs="Arial"/>
          <w:spacing w:val="1"/>
        </w:rPr>
        <w:t xml:space="preserve">, Centro, </w:t>
      </w:r>
      <w:r w:rsidR="00C845FA">
        <w:rPr>
          <w:rFonts w:ascii="Arial" w:hAnsi="Arial" w:cs="Arial"/>
          <w:spacing w:val="-2"/>
        </w:rPr>
        <w:t>na cidade de Bernardo Sayão, Estado do Tocantins</w:t>
      </w:r>
      <w:r w:rsidRPr="005A5347">
        <w:rPr>
          <w:rFonts w:ascii="Arial" w:eastAsia="MS Mincho" w:hAnsi="Arial" w:cs="Arial"/>
        </w:rPr>
        <w:t>, até às 1</w:t>
      </w:r>
      <w:r w:rsidR="00023FCE" w:rsidRPr="005A5347">
        <w:rPr>
          <w:rFonts w:ascii="Arial" w:eastAsia="MS Mincho" w:hAnsi="Arial" w:cs="Arial"/>
        </w:rPr>
        <w:t>3</w:t>
      </w:r>
      <w:r w:rsidRPr="005A5347">
        <w:rPr>
          <w:rFonts w:ascii="Arial" w:eastAsia="MS Mincho" w:hAnsi="Arial" w:cs="Arial"/>
        </w:rPr>
        <w:t xml:space="preserve">h00min do dia </w:t>
      </w:r>
      <w:r w:rsidR="00995DB9">
        <w:rPr>
          <w:rFonts w:ascii="Arial" w:eastAsia="MS Mincho" w:hAnsi="Arial" w:cs="Arial"/>
          <w:b/>
        </w:rPr>
        <w:t>21</w:t>
      </w:r>
      <w:r w:rsidR="007A31A2" w:rsidRPr="007A31A2">
        <w:rPr>
          <w:rFonts w:ascii="Arial" w:eastAsia="MS Mincho" w:hAnsi="Arial" w:cs="Arial"/>
          <w:b/>
        </w:rPr>
        <w:t>/</w:t>
      </w:r>
      <w:r w:rsidR="00995DB9">
        <w:rPr>
          <w:rFonts w:ascii="Arial" w:eastAsia="MS Mincho" w:hAnsi="Arial" w:cs="Arial"/>
          <w:b/>
        </w:rPr>
        <w:t>1</w:t>
      </w:r>
      <w:r w:rsidR="007A31A2" w:rsidRPr="007A31A2">
        <w:rPr>
          <w:rFonts w:ascii="Arial" w:eastAsia="MS Mincho" w:hAnsi="Arial" w:cs="Arial"/>
          <w:b/>
        </w:rPr>
        <w:t>0/2022</w:t>
      </w:r>
      <w:r w:rsidRPr="005A5347">
        <w:rPr>
          <w:rFonts w:ascii="Arial" w:eastAsia="MS Mincho" w:hAnsi="Arial" w:cs="Arial"/>
        </w:rPr>
        <w:t xml:space="preserve">, conforme art. 31, inciso III da Lei n° 8.666/93. </w:t>
      </w:r>
    </w:p>
    <w:p w14:paraId="373BCABE" w14:textId="77777777" w:rsidR="00053DD9" w:rsidRPr="00023FCE" w:rsidRDefault="00053DD9" w:rsidP="00053DD9">
      <w:pPr>
        <w:spacing w:line="360" w:lineRule="auto"/>
        <w:ind w:right="6" w:firstLine="709"/>
        <w:jc w:val="both"/>
        <w:rPr>
          <w:rFonts w:ascii="Arial" w:eastAsia="MS Mincho" w:hAnsi="Arial" w:cs="Arial"/>
        </w:rPr>
      </w:pPr>
    </w:p>
    <w:p w14:paraId="0BDD9924" w14:textId="77777777" w:rsidR="00053DD9" w:rsidRPr="00023FCE" w:rsidRDefault="00053DD9" w:rsidP="00053DD9">
      <w:pPr>
        <w:spacing w:line="360" w:lineRule="auto"/>
        <w:ind w:right="6"/>
        <w:jc w:val="both"/>
        <w:rPr>
          <w:rFonts w:ascii="Arial" w:eastAsia="MS Mincho" w:hAnsi="Arial" w:cs="Arial"/>
        </w:rPr>
      </w:pPr>
      <w:r w:rsidRPr="00023FCE">
        <w:rPr>
          <w:rFonts w:ascii="Arial" w:eastAsia="MS Mincho" w:hAnsi="Arial" w:cs="Arial"/>
          <w:b/>
        </w:rPr>
        <w:t>a.1)</w:t>
      </w:r>
      <w:r w:rsidRPr="00023FCE">
        <w:rPr>
          <w:rFonts w:ascii="Arial" w:eastAsia="MS Mincho" w:hAnsi="Arial" w:cs="Arial"/>
        </w:rPr>
        <w:t xml:space="preserve"> Os títulos da Dívida Pública somente serão aceitos se a proponente apresentar prova de que os mesmos foram escriturados no Sistema Centralizado de Liquidação e Custódia – SELIC, e seu valor econômico será aquele certificado pelo Ministério da Fazenda, conforme art. 61 da Lei Complementar nº 101/2000;</w:t>
      </w:r>
    </w:p>
    <w:p w14:paraId="4F48C3CF" w14:textId="77777777" w:rsidR="00053DD9" w:rsidRPr="00053DD9" w:rsidRDefault="00053DD9" w:rsidP="006C13D5">
      <w:pPr>
        <w:widowControl w:val="0"/>
        <w:autoSpaceDE w:val="0"/>
        <w:autoSpaceDN w:val="0"/>
        <w:adjustRightInd w:val="0"/>
        <w:spacing w:line="360" w:lineRule="auto"/>
        <w:ind w:firstLine="849"/>
        <w:contextualSpacing/>
        <w:jc w:val="both"/>
        <w:rPr>
          <w:rFonts w:ascii="Arial" w:hAnsi="Arial" w:cs="Arial"/>
          <w:b/>
        </w:rPr>
      </w:pPr>
    </w:p>
    <w:p w14:paraId="358CABD9"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12 - PROPOSTAS DE PREÇOS (Envelope n° 3)</w:t>
      </w:r>
    </w:p>
    <w:p w14:paraId="70A980E4"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12.1 - A proposta de preços deverá conter:</w:t>
      </w:r>
    </w:p>
    <w:p w14:paraId="31C29B99"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 xml:space="preserve">a) Carta de apresentação da proposta de preços, de acordo com o modelo do </w:t>
      </w:r>
      <w:r w:rsidR="006A1BF8">
        <w:rPr>
          <w:rFonts w:ascii="Arial" w:hAnsi="Arial" w:cs="Arial"/>
        </w:rPr>
        <w:t>ANEXO VIII</w:t>
      </w:r>
      <w:r w:rsidRPr="007D39F2">
        <w:rPr>
          <w:rFonts w:ascii="Arial" w:hAnsi="Arial" w:cs="Arial"/>
        </w:rPr>
        <w:t>, em linguagem clara e sem rasuras ou entrelinhas, indicando o valor total expresso em Real e em algarismo arábico e por extenso constando apenas 02 (duas) casas decimais após a vírgula em 01 (uma) via impressa em papel, com assinatura do responsável pela empresa;</w:t>
      </w:r>
    </w:p>
    <w:p w14:paraId="11D7FE4C" w14:textId="77777777" w:rsidR="00326489" w:rsidRPr="007D39F2" w:rsidRDefault="00326489" w:rsidP="006C13D5">
      <w:pPr>
        <w:widowControl w:val="0"/>
        <w:autoSpaceDE w:val="0"/>
        <w:autoSpaceDN w:val="0"/>
        <w:adjustRightInd w:val="0"/>
        <w:spacing w:line="360" w:lineRule="auto"/>
        <w:ind w:left="4" w:firstLine="825"/>
        <w:contextualSpacing/>
        <w:jc w:val="both"/>
        <w:rPr>
          <w:rFonts w:ascii="Arial" w:hAnsi="Arial" w:cs="Arial"/>
        </w:rPr>
      </w:pPr>
      <w:r w:rsidRPr="007D39F2">
        <w:rPr>
          <w:rFonts w:ascii="Arial" w:hAnsi="Arial" w:cs="Arial"/>
        </w:rPr>
        <w:t xml:space="preserve">b) Planilha de quantitativos e preços unitários e totais acompanhada de cronograma físico-financeiro dos serviços de acordo com o modelo do </w:t>
      </w:r>
      <w:r w:rsidR="006A1BF8">
        <w:rPr>
          <w:rFonts w:ascii="Arial" w:hAnsi="Arial" w:cs="Arial"/>
        </w:rPr>
        <w:t>ANEXO VII</w:t>
      </w:r>
      <w:r w:rsidRPr="00594F62">
        <w:rPr>
          <w:rFonts w:ascii="Arial" w:hAnsi="Arial" w:cs="Arial"/>
        </w:rPr>
        <w:t>I</w:t>
      </w:r>
      <w:r w:rsidRPr="007D39F2">
        <w:rPr>
          <w:rFonts w:ascii="Arial" w:hAnsi="Arial" w:cs="Arial"/>
        </w:rPr>
        <w:t xml:space="preserve">, com 01 (uma) via impressa em papel, com assinatura do responsável pela </w:t>
      </w:r>
      <w:r w:rsidRPr="007D39F2">
        <w:rPr>
          <w:rFonts w:ascii="Arial" w:hAnsi="Arial" w:cs="Arial"/>
        </w:rPr>
        <w:lastRenderedPageBreak/>
        <w:t>empresa;</w:t>
      </w:r>
    </w:p>
    <w:p w14:paraId="2643688D" w14:textId="77777777" w:rsidR="00326489" w:rsidRPr="007D39F2" w:rsidRDefault="00326489" w:rsidP="006C13D5">
      <w:pPr>
        <w:widowControl w:val="0"/>
        <w:autoSpaceDE w:val="0"/>
        <w:autoSpaceDN w:val="0"/>
        <w:adjustRightInd w:val="0"/>
        <w:spacing w:line="360" w:lineRule="auto"/>
        <w:ind w:left="849"/>
        <w:contextualSpacing/>
        <w:rPr>
          <w:rFonts w:ascii="Arial" w:hAnsi="Arial" w:cs="Arial"/>
        </w:rPr>
      </w:pPr>
      <w:r w:rsidRPr="007D39F2">
        <w:rPr>
          <w:rFonts w:ascii="Arial" w:hAnsi="Arial" w:cs="Arial"/>
        </w:rPr>
        <w:t>c) Dados bancá</w:t>
      </w:r>
      <w:r w:rsidR="00F94F59">
        <w:rPr>
          <w:rFonts w:ascii="Arial" w:hAnsi="Arial" w:cs="Arial"/>
        </w:rPr>
        <w:t>rios</w:t>
      </w:r>
      <w:r w:rsidRPr="007D39F2">
        <w:rPr>
          <w:rFonts w:ascii="Arial" w:hAnsi="Arial" w:cs="Arial"/>
        </w:rPr>
        <w:t>;</w:t>
      </w:r>
    </w:p>
    <w:p w14:paraId="030EB2E2" w14:textId="77777777" w:rsidR="00326489" w:rsidRPr="007D39F2" w:rsidRDefault="00326489" w:rsidP="006C13D5">
      <w:pPr>
        <w:widowControl w:val="0"/>
        <w:tabs>
          <w:tab w:val="left" w:pos="864"/>
        </w:tabs>
        <w:autoSpaceDE w:val="0"/>
        <w:autoSpaceDN w:val="0"/>
        <w:adjustRightInd w:val="0"/>
        <w:spacing w:line="360" w:lineRule="auto"/>
        <w:contextualSpacing/>
        <w:jc w:val="both"/>
        <w:rPr>
          <w:rFonts w:ascii="Arial" w:hAnsi="Arial" w:cs="Arial"/>
        </w:rPr>
      </w:pPr>
      <w:r w:rsidRPr="007D39F2">
        <w:rPr>
          <w:rFonts w:ascii="Arial" w:hAnsi="Arial" w:cs="Arial"/>
        </w:rPr>
        <w:tab/>
        <w:t>d) Composição detalhada de todos os seus custos unitários, onde serão demonstrados os custos diretos, considerando os insumos, os respectivos coeficientes de produtividade e encargos sociais.</w:t>
      </w:r>
    </w:p>
    <w:p w14:paraId="65F12A6B"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e) Composição do BDI (Benefícios e Despesas Indiretas), onde serão demonstradas as taxas, os impostos, o lucro e demais despesas indiretas necessárias para a realização do objeto ora licitado.</w:t>
      </w:r>
    </w:p>
    <w:p w14:paraId="6FF52C0E"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12.2 - O preço proposto deverá referir-se ao mês de apresentação da proposta, e incluir todas as despesas diretas e indiretas, tais como custos com materiais, mão-de-obra, encargos sociais, impostos, taxas, mobilização/desmobilização, administração dos serviços, BDI (Bonificação de Despesas Indiretas), EPI (Equipamento de Proteção Individual) e EPC (Equipamento de Proteção Coletiva), para atender às Portarias da Secretaria de Segurança e Saúde do Trabalho e suas Normas Regulamentadoras e demais custos e encargos necessários à completa e perfeita execução dos serviços.</w:t>
      </w:r>
    </w:p>
    <w:p w14:paraId="2BA7F61F"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13 - PRAZOS RECURSAIS</w:t>
      </w:r>
    </w:p>
    <w:p w14:paraId="6599BF6D"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13.1 - Dos atos da Administração decorrentes da aplicação desta Lei cabem recurso, no prazo de 05 (cinco) dias úteis a contar da intimação do ato ou da lavratura da ata, nos casos de:</w:t>
      </w:r>
    </w:p>
    <w:p w14:paraId="5651B354"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 xml:space="preserve">a) Habilitação ou inabilitação da proponente; </w:t>
      </w:r>
    </w:p>
    <w:p w14:paraId="17598B97" w14:textId="77777777" w:rsidR="00326489"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b) Julgamento das propostas.</w:t>
      </w:r>
    </w:p>
    <w:p w14:paraId="614CCCD0" w14:textId="77777777" w:rsidR="000323FE" w:rsidRPr="007D39F2" w:rsidRDefault="000323FE" w:rsidP="006C13D5">
      <w:pPr>
        <w:widowControl w:val="0"/>
        <w:autoSpaceDE w:val="0"/>
        <w:autoSpaceDN w:val="0"/>
        <w:adjustRightInd w:val="0"/>
        <w:spacing w:line="360" w:lineRule="auto"/>
        <w:ind w:firstLine="708"/>
        <w:contextualSpacing/>
        <w:jc w:val="both"/>
        <w:rPr>
          <w:rFonts w:ascii="Arial" w:hAnsi="Arial" w:cs="Arial"/>
        </w:rPr>
      </w:pPr>
    </w:p>
    <w:p w14:paraId="5A5A20CD"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14 - VALIDADE DAS PROPOSTAS</w:t>
      </w:r>
    </w:p>
    <w:p w14:paraId="4EA93F20" w14:textId="77777777" w:rsidR="00326489"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14.1 - As propostas deverão permanecer válidas e em condições de aceitação por um período de 60 (sessenta) dias corridos, contados da data de abertura das mesmas.</w:t>
      </w:r>
    </w:p>
    <w:p w14:paraId="4DE7829E" w14:textId="77777777" w:rsidR="000323FE" w:rsidRPr="007D39F2" w:rsidRDefault="000323FE" w:rsidP="006C13D5">
      <w:pPr>
        <w:widowControl w:val="0"/>
        <w:autoSpaceDE w:val="0"/>
        <w:autoSpaceDN w:val="0"/>
        <w:adjustRightInd w:val="0"/>
        <w:spacing w:line="360" w:lineRule="auto"/>
        <w:ind w:firstLine="708"/>
        <w:contextualSpacing/>
        <w:jc w:val="both"/>
        <w:rPr>
          <w:rFonts w:ascii="Arial" w:hAnsi="Arial" w:cs="Arial"/>
        </w:rPr>
      </w:pPr>
    </w:p>
    <w:p w14:paraId="458AD8FD" w14:textId="77777777" w:rsidR="00326489" w:rsidRPr="006C13D5" w:rsidRDefault="00326489" w:rsidP="006C13D5">
      <w:pPr>
        <w:widowControl w:val="0"/>
        <w:autoSpaceDE w:val="0"/>
        <w:autoSpaceDN w:val="0"/>
        <w:adjustRightInd w:val="0"/>
        <w:spacing w:line="360" w:lineRule="auto"/>
        <w:contextualSpacing/>
        <w:jc w:val="center"/>
        <w:rPr>
          <w:rFonts w:ascii="Arial" w:hAnsi="Arial" w:cs="Arial"/>
          <w:b/>
        </w:rPr>
      </w:pPr>
      <w:r w:rsidRPr="007D39F2">
        <w:rPr>
          <w:rFonts w:ascii="Arial" w:hAnsi="Arial" w:cs="Arial"/>
          <w:b/>
        </w:rPr>
        <w:t>D - ABERTURA E CRITÉRIOS DE JULGAMENTO DAS PROPOSTAS</w:t>
      </w:r>
    </w:p>
    <w:p w14:paraId="7AB349D5"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lastRenderedPageBreak/>
        <w:t>15 - ABERTURA E JULGAMENTO</w:t>
      </w:r>
    </w:p>
    <w:p w14:paraId="4B246E1C"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15.1 – Na sessão de entrega das propostas relativas ao objeto deste Edital, a Comissão de Licitação receberá os 03 (três) envelopes de cada proponente, contendo separadamente, o Credenciamento, a Documentação de Habilitação e as Propostas de Preços.</w:t>
      </w:r>
    </w:p>
    <w:p w14:paraId="4FA0FA38"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15.2 – Credenciados os representantes a Comissão de Licitação verificará, de imediato ou oportunamente os documentos de habilitação depois de verificada a documentação de habilitação e divulgado o resultado da mesma, caso não haja solicitação de prazos para interposição de recursos, serão abertos os envelopes contendo as propostas de preços.</w:t>
      </w:r>
    </w:p>
    <w:p w14:paraId="6DAC0C36"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15.3 - Após a abertura das propostas de preços, as mesmas serão vistadas pelos membros da COMISSÃO DE LICITAÇÃO e representantes das empresas presentes.</w:t>
      </w:r>
    </w:p>
    <w:p w14:paraId="7C5D5399" w14:textId="77777777" w:rsidR="00326489" w:rsidRPr="007D39F2" w:rsidRDefault="00F07820" w:rsidP="006C13D5">
      <w:pPr>
        <w:widowControl w:val="0"/>
        <w:autoSpaceDE w:val="0"/>
        <w:autoSpaceDN w:val="0"/>
        <w:adjustRightInd w:val="0"/>
        <w:spacing w:line="360" w:lineRule="auto"/>
        <w:ind w:left="4" w:firstLine="716"/>
        <w:contextualSpacing/>
        <w:jc w:val="both"/>
        <w:rPr>
          <w:rFonts w:ascii="Arial" w:hAnsi="Arial" w:cs="Arial"/>
        </w:rPr>
      </w:pPr>
      <w:r>
        <w:rPr>
          <w:rFonts w:ascii="Arial" w:hAnsi="Arial" w:cs="Arial"/>
        </w:rPr>
        <w:t xml:space="preserve">15.4 - </w:t>
      </w:r>
      <w:r w:rsidR="00326489" w:rsidRPr="007D39F2">
        <w:rPr>
          <w:rFonts w:ascii="Arial" w:hAnsi="Arial" w:cs="Arial"/>
        </w:rPr>
        <w:t xml:space="preserve">A Comissão de Licitação verificará, de imediato ou oportunamente, se as </w:t>
      </w:r>
      <w:r w:rsidR="00326489" w:rsidRPr="007D39F2">
        <w:rPr>
          <w:rFonts w:ascii="Arial" w:hAnsi="Arial" w:cs="Arial"/>
        </w:rPr>
        <w:softHyphen/>
        <w:t>referidas propostas estão substancialmente adequadas aos termos do Edital, sendo desclassificadas as que estiverem em desacordo, observados os artigos 44 e 48 da Lei n° 8.666/93.</w:t>
      </w:r>
    </w:p>
    <w:p w14:paraId="235D08A6" w14:textId="77777777" w:rsidR="00326489" w:rsidRPr="007D39F2" w:rsidRDefault="00326489" w:rsidP="006C13D5">
      <w:pPr>
        <w:widowControl w:val="0"/>
        <w:autoSpaceDE w:val="0"/>
        <w:autoSpaceDN w:val="0"/>
        <w:adjustRightInd w:val="0"/>
        <w:spacing w:line="360" w:lineRule="auto"/>
        <w:ind w:right="8" w:firstLine="720"/>
        <w:contextualSpacing/>
        <w:jc w:val="both"/>
        <w:rPr>
          <w:rFonts w:ascii="Arial" w:hAnsi="Arial" w:cs="Arial"/>
        </w:rPr>
      </w:pPr>
      <w:r w:rsidRPr="007D39F2">
        <w:rPr>
          <w:rFonts w:ascii="Arial" w:hAnsi="Arial" w:cs="Arial"/>
        </w:rPr>
        <w:t>15.5 - Para efeito de comparação e avaliação dos custos, os erros aritméticos e indicações básicas, porventura detectados, desde que não constituam desvios materiais ou restrições, poderão ser corrigidos e ajustados para efeito de regularização, sem alteração total da proposta.</w:t>
      </w:r>
    </w:p>
    <w:p w14:paraId="432189B8" w14:textId="77777777" w:rsidR="00326489" w:rsidRPr="007D39F2" w:rsidRDefault="00326489" w:rsidP="006C13D5">
      <w:pPr>
        <w:widowControl w:val="0"/>
        <w:tabs>
          <w:tab w:val="left" w:pos="868"/>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15.6 - Os concorrentes que não concordarem ou não atenderem o prazo avençado pela Comissão, para a correção referida no item 15.5, terão suas propostas rejeitadas.</w:t>
      </w:r>
    </w:p>
    <w:p w14:paraId="78AD2145"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15.7 - Havendo discrepância entre o valor indicado em algarismos e por extenso, prevalecerá este último.</w:t>
      </w:r>
    </w:p>
    <w:p w14:paraId="24E25492"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15.8 - Após as conferências, a Comissão de Licitação divulgará o resultado da classificação.</w:t>
      </w:r>
    </w:p>
    <w:p w14:paraId="19D32C4C" w14:textId="77777777" w:rsidR="00326489" w:rsidRDefault="00326489" w:rsidP="006C13D5">
      <w:pPr>
        <w:widowControl w:val="0"/>
        <w:tabs>
          <w:tab w:val="left" w:pos="9720"/>
          <w:tab w:val="left" w:pos="9821"/>
        </w:tabs>
        <w:autoSpaceDE w:val="0"/>
        <w:autoSpaceDN w:val="0"/>
        <w:adjustRightInd w:val="0"/>
        <w:spacing w:line="360" w:lineRule="auto"/>
        <w:ind w:right="-79" w:firstLine="720"/>
        <w:contextualSpacing/>
        <w:jc w:val="both"/>
        <w:rPr>
          <w:rFonts w:ascii="Arial" w:hAnsi="Arial" w:cs="Arial"/>
        </w:rPr>
      </w:pPr>
      <w:r w:rsidRPr="007D39F2">
        <w:rPr>
          <w:rFonts w:ascii="Arial" w:hAnsi="Arial" w:cs="Arial"/>
        </w:rPr>
        <w:t xml:space="preserve">15.9 - Nas sessões da licitação, além dos membros da Comissão, somente os representantes credenciados terão direito de usar a palavra, </w:t>
      </w:r>
      <w:r w:rsidRPr="007D39F2">
        <w:rPr>
          <w:rFonts w:ascii="Arial" w:hAnsi="Arial" w:cs="Arial"/>
        </w:rPr>
        <w:lastRenderedPageBreak/>
        <w:t>rubricar a documentação e as propostas, assinar a ata e apresentar ou desistir da interposição de recurso.</w:t>
      </w:r>
    </w:p>
    <w:p w14:paraId="55572F7B" w14:textId="77777777" w:rsidR="000323FE" w:rsidRPr="006C13D5" w:rsidRDefault="000323FE" w:rsidP="006C13D5">
      <w:pPr>
        <w:widowControl w:val="0"/>
        <w:tabs>
          <w:tab w:val="left" w:pos="9720"/>
          <w:tab w:val="left" w:pos="9821"/>
        </w:tabs>
        <w:autoSpaceDE w:val="0"/>
        <w:autoSpaceDN w:val="0"/>
        <w:adjustRightInd w:val="0"/>
        <w:spacing w:line="360" w:lineRule="auto"/>
        <w:ind w:right="-79" w:firstLine="720"/>
        <w:contextualSpacing/>
        <w:jc w:val="both"/>
        <w:rPr>
          <w:rFonts w:ascii="Arial" w:hAnsi="Arial" w:cs="Arial"/>
        </w:rPr>
      </w:pPr>
    </w:p>
    <w:p w14:paraId="0CC573A7"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16 - CLASSIFICAÇÃO DAS PROPOSTAS</w:t>
      </w:r>
    </w:p>
    <w:p w14:paraId="0DF28BB6"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16.1 - Será considerada vencedora desta licitação, a proposta que apresentar o menor preço global.</w:t>
      </w:r>
    </w:p>
    <w:p w14:paraId="2CE687E1"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16.2 - No caso de empate no preço total proposto entre duas ou mais concorrentes, a presente licitação será decidida por sorteio, na sessão de abertura das propostas, para o qual todas as proponentes deverão estar presentes.</w:t>
      </w:r>
    </w:p>
    <w:p w14:paraId="22F79683"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16.3 - No caso de desclassificação de todas as propostas apresentadas, a Comissão poderá convocar todas as proponentes para, no prazo de 08 (oito) dias úteis, apresentarem novas propostas, verificadas as causas que deram motivos à desclassificação, conforme o disposto no § 3° do art. 48 da Lei nº 8.666/93.</w:t>
      </w:r>
    </w:p>
    <w:p w14:paraId="0F55D5EB" w14:textId="77777777" w:rsidR="00326489" w:rsidRPr="007D39F2" w:rsidRDefault="00326489" w:rsidP="006C13D5">
      <w:pPr>
        <w:widowControl w:val="0"/>
        <w:tabs>
          <w:tab w:val="left" w:pos="878"/>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16.4 - A Comissão poderá promover e realizar tantas sessões quantas forem necessárias para a conclusão deste procedimento licitatório.</w:t>
      </w:r>
    </w:p>
    <w:p w14:paraId="6AFC3FEE" w14:textId="77777777" w:rsidR="00326489" w:rsidRPr="007D39F2" w:rsidRDefault="00326489" w:rsidP="006C13D5">
      <w:pPr>
        <w:widowControl w:val="0"/>
        <w:tabs>
          <w:tab w:val="left" w:pos="720"/>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16.5 - Será lavrada a ata circunstanciada da sessão e assinada pelos membros da COMISSÃO DE LICITAÇÃO e proponentes.</w:t>
      </w:r>
    </w:p>
    <w:p w14:paraId="6A2D8A10"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16.6 - Após a abertura da documentação e propostas de preços, não serão fornecidos a quaisquer pessoas não oficialmente relacionadas ao processo licitatório, quaisquer informações referentes à análise, esclarecimentos, avaliação e comparação das propostas, bem como as recomendações sobre a adjudicação do objeto licitado, antes do resultado oficial da licitação, obedecidas suas fases distintas.</w:t>
      </w:r>
    </w:p>
    <w:p w14:paraId="70168AB6" w14:textId="60928E6B" w:rsidR="00326489"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16.7 - Qualquer tentativa das proponentes em influenc</w:t>
      </w:r>
      <w:r w:rsidR="00BD3E73">
        <w:rPr>
          <w:rFonts w:ascii="Arial" w:hAnsi="Arial" w:cs="Arial"/>
        </w:rPr>
        <w:t>iar a COMISSÃO DE LICITAÇÃO ou a</w:t>
      </w:r>
      <w:r w:rsidR="00493FB2">
        <w:rPr>
          <w:rFonts w:ascii="Arial" w:hAnsi="Arial" w:cs="Arial"/>
        </w:rPr>
        <w:t xml:space="preserve"> </w:t>
      </w:r>
      <w:r w:rsidR="00C845FA">
        <w:rPr>
          <w:rFonts w:ascii="Arial" w:hAnsi="Arial" w:cs="Arial"/>
        </w:rPr>
        <w:t>PREFEITURA MUNICIPAL DE BERNARDO SAYÃO - TO</w:t>
      </w:r>
      <w:r w:rsidRPr="007D39F2">
        <w:rPr>
          <w:rFonts w:ascii="Arial" w:hAnsi="Arial" w:cs="Arial"/>
        </w:rPr>
        <w:t>, quanto ao processo de exame, esclarecimentos, avaliação e comparação de propostas e na tomada de decisões para a adjudicação de quaisquer serviços, pode resultar na rejeição de sua proposta.</w:t>
      </w:r>
    </w:p>
    <w:p w14:paraId="2BD44E79" w14:textId="77777777" w:rsidR="000323FE" w:rsidRPr="007D39F2" w:rsidRDefault="000323FE" w:rsidP="006C13D5">
      <w:pPr>
        <w:widowControl w:val="0"/>
        <w:autoSpaceDE w:val="0"/>
        <w:autoSpaceDN w:val="0"/>
        <w:adjustRightInd w:val="0"/>
        <w:spacing w:line="360" w:lineRule="auto"/>
        <w:ind w:firstLine="720"/>
        <w:contextualSpacing/>
        <w:jc w:val="both"/>
        <w:rPr>
          <w:rFonts w:ascii="Arial" w:hAnsi="Arial" w:cs="Arial"/>
        </w:rPr>
      </w:pPr>
    </w:p>
    <w:p w14:paraId="0AD3303B" w14:textId="77777777" w:rsidR="00326489" w:rsidRPr="006C13D5" w:rsidRDefault="00326489" w:rsidP="006C13D5">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17 - FONTES DE RECURSOS</w:t>
      </w:r>
    </w:p>
    <w:p w14:paraId="62EE0AB8" w14:textId="77777777" w:rsidR="00326489" w:rsidRPr="00FC7B20" w:rsidRDefault="00326489" w:rsidP="006C13D5">
      <w:pPr>
        <w:widowControl w:val="0"/>
        <w:tabs>
          <w:tab w:val="right" w:pos="9235"/>
        </w:tabs>
        <w:autoSpaceDE w:val="0"/>
        <w:autoSpaceDN w:val="0"/>
        <w:adjustRightInd w:val="0"/>
        <w:spacing w:line="360" w:lineRule="auto"/>
        <w:ind w:firstLine="900"/>
        <w:contextualSpacing/>
        <w:jc w:val="both"/>
        <w:rPr>
          <w:rFonts w:ascii="Arial" w:hAnsi="Arial" w:cs="Arial"/>
        </w:rPr>
      </w:pPr>
      <w:r w:rsidRPr="007D39F2">
        <w:rPr>
          <w:rFonts w:ascii="Arial" w:hAnsi="Arial" w:cs="Arial"/>
        </w:rPr>
        <w:t>17.1 - Os recursos financeiros para execução</w:t>
      </w:r>
      <w:r w:rsidR="00072329">
        <w:rPr>
          <w:rFonts w:ascii="Arial" w:hAnsi="Arial" w:cs="Arial"/>
        </w:rPr>
        <w:t xml:space="preserve"> dos serviço</w:t>
      </w:r>
      <w:r w:rsidR="003D02AF">
        <w:rPr>
          <w:rFonts w:ascii="Arial" w:hAnsi="Arial" w:cs="Arial"/>
        </w:rPr>
        <w:t xml:space="preserve">s serão oriundos </w:t>
      </w:r>
      <w:r w:rsidR="000323FE">
        <w:rPr>
          <w:rFonts w:ascii="Arial" w:hAnsi="Arial" w:cs="Arial"/>
        </w:rPr>
        <w:t>de</w:t>
      </w:r>
      <w:r w:rsidR="00562E67">
        <w:rPr>
          <w:rFonts w:ascii="Arial" w:hAnsi="Arial" w:cs="Arial"/>
        </w:rPr>
        <w:t xml:space="preserve"> recursos próprios</w:t>
      </w:r>
      <w:r w:rsidR="000323FE">
        <w:rPr>
          <w:rFonts w:ascii="Arial" w:hAnsi="Arial" w:cs="Arial"/>
        </w:rPr>
        <w:t>.</w:t>
      </w:r>
    </w:p>
    <w:p w14:paraId="611E1307" w14:textId="77777777" w:rsidR="00326489" w:rsidRDefault="00326489" w:rsidP="00326489">
      <w:pPr>
        <w:widowControl w:val="0"/>
        <w:autoSpaceDE w:val="0"/>
        <w:autoSpaceDN w:val="0"/>
        <w:adjustRightInd w:val="0"/>
        <w:spacing w:line="360" w:lineRule="auto"/>
        <w:ind w:firstLine="708"/>
        <w:contextualSpacing/>
        <w:jc w:val="both"/>
        <w:rPr>
          <w:rFonts w:ascii="Arial" w:hAnsi="Arial" w:cs="Arial"/>
        </w:rPr>
      </w:pPr>
      <w:r w:rsidRPr="00FC7B20">
        <w:rPr>
          <w:rFonts w:ascii="Arial" w:hAnsi="Arial" w:cs="Arial"/>
        </w:rPr>
        <w:t xml:space="preserve">  17.2 - As despesas para execução de serviços contratados com base na presente licitação correrão por conta da:</w:t>
      </w:r>
    </w:p>
    <w:p w14:paraId="59CCD9BE" w14:textId="77777777" w:rsidR="000323FE" w:rsidRDefault="000323FE" w:rsidP="005A5347">
      <w:pPr>
        <w:tabs>
          <w:tab w:val="left" w:pos="1267"/>
        </w:tabs>
        <w:autoSpaceDE w:val="0"/>
        <w:autoSpaceDN w:val="0"/>
        <w:adjustRightInd w:val="0"/>
        <w:ind w:left="700"/>
        <w:jc w:val="both"/>
        <w:rPr>
          <w:rFonts w:ascii="Arial" w:eastAsia="Calibri" w:hAnsi="Arial" w:cs="Arial"/>
          <w:b/>
          <w:bCs/>
        </w:rPr>
      </w:pPr>
    </w:p>
    <w:p w14:paraId="22CA44F0" w14:textId="77777777" w:rsidR="00BB324C" w:rsidRPr="00380623" w:rsidRDefault="00BB324C" w:rsidP="00BB324C">
      <w:pPr>
        <w:tabs>
          <w:tab w:val="left" w:pos="1267"/>
        </w:tabs>
        <w:autoSpaceDE w:val="0"/>
        <w:autoSpaceDN w:val="0"/>
        <w:adjustRightInd w:val="0"/>
        <w:ind w:left="697"/>
        <w:jc w:val="both"/>
        <w:rPr>
          <w:rFonts w:ascii="Arial" w:eastAsia="Calibri" w:hAnsi="Arial" w:cs="Arial"/>
        </w:rPr>
      </w:pPr>
      <w:r w:rsidRPr="00380623">
        <w:rPr>
          <w:rFonts w:ascii="Arial" w:eastAsia="Calibri" w:hAnsi="Arial" w:cs="Arial"/>
          <w:b/>
          <w:bCs/>
        </w:rPr>
        <w:t>Classificação:</w:t>
      </w:r>
      <w:r w:rsidRPr="00AF784D">
        <w:rPr>
          <w:rFonts w:ascii="Arial" w:eastAsia="Calibri" w:hAnsi="Arial" w:cs="Arial"/>
          <w:bCs/>
        </w:rPr>
        <w:t>15.451.0103.1.058</w:t>
      </w:r>
    </w:p>
    <w:p w14:paraId="44C368C7" w14:textId="77777777" w:rsidR="00BB324C" w:rsidRDefault="00BB324C" w:rsidP="00BB324C">
      <w:pPr>
        <w:tabs>
          <w:tab w:val="left" w:pos="1267"/>
        </w:tabs>
        <w:autoSpaceDE w:val="0"/>
        <w:autoSpaceDN w:val="0"/>
        <w:adjustRightInd w:val="0"/>
        <w:ind w:left="697"/>
        <w:jc w:val="both"/>
        <w:rPr>
          <w:rFonts w:ascii="Arial" w:eastAsia="Calibri" w:hAnsi="Arial" w:cs="Arial"/>
        </w:rPr>
      </w:pPr>
      <w:r w:rsidRPr="00380623">
        <w:rPr>
          <w:rFonts w:ascii="Arial" w:eastAsia="Calibri" w:hAnsi="Arial" w:cs="Arial"/>
          <w:b/>
          <w:bCs/>
        </w:rPr>
        <w:t>Elemento de Despesa:</w:t>
      </w:r>
      <w:r>
        <w:rPr>
          <w:rFonts w:ascii="Arial" w:eastAsia="Calibri" w:hAnsi="Arial" w:cs="Arial"/>
        </w:rPr>
        <w:t>4.4.90.51.00</w:t>
      </w:r>
    </w:p>
    <w:p w14:paraId="17977FF9" w14:textId="77777777" w:rsidR="00BB324C" w:rsidRPr="00380623" w:rsidRDefault="00BB324C" w:rsidP="00BB324C">
      <w:pPr>
        <w:tabs>
          <w:tab w:val="left" w:pos="1267"/>
        </w:tabs>
        <w:autoSpaceDE w:val="0"/>
        <w:autoSpaceDN w:val="0"/>
        <w:adjustRightInd w:val="0"/>
        <w:ind w:left="697"/>
        <w:jc w:val="both"/>
        <w:rPr>
          <w:rFonts w:ascii="Arial" w:eastAsia="Calibri" w:hAnsi="Arial" w:cs="Arial"/>
        </w:rPr>
      </w:pPr>
      <w:r>
        <w:rPr>
          <w:rFonts w:ascii="Arial" w:eastAsia="Calibri" w:hAnsi="Arial" w:cs="Arial"/>
          <w:b/>
          <w:bCs/>
        </w:rPr>
        <w:t>Ficha:</w:t>
      </w:r>
      <w:r>
        <w:rPr>
          <w:rFonts w:ascii="Arial" w:eastAsia="Calibri" w:hAnsi="Arial" w:cs="Arial"/>
        </w:rPr>
        <w:t xml:space="preserve"> 340</w:t>
      </w:r>
    </w:p>
    <w:p w14:paraId="2A153997" w14:textId="77777777" w:rsidR="00BB324C" w:rsidRPr="00380623" w:rsidRDefault="00BB324C" w:rsidP="00BB324C">
      <w:pPr>
        <w:tabs>
          <w:tab w:val="left" w:pos="1267"/>
        </w:tabs>
        <w:autoSpaceDE w:val="0"/>
        <w:autoSpaceDN w:val="0"/>
        <w:adjustRightInd w:val="0"/>
        <w:ind w:left="697"/>
        <w:jc w:val="both"/>
        <w:rPr>
          <w:rFonts w:ascii="Arial" w:eastAsia="Calibri" w:hAnsi="Arial" w:cs="Arial"/>
        </w:rPr>
      </w:pPr>
      <w:r w:rsidRPr="00380623">
        <w:rPr>
          <w:rFonts w:ascii="Arial" w:eastAsia="Calibri" w:hAnsi="Arial" w:cs="Arial"/>
          <w:b/>
          <w:bCs/>
        </w:rPr>
        <w:t>Fonte:</w:t>
      </w:r>
      <w:r>
        <w:rPr>
          <w:rFonts w:ascii="Arial" w:eastAsia="Calibri" w:hAnsi="Arial" w:cs="Arial"/>
        </w:rPr>
        <w:t>700</w:t>
      </w:r>
    </w:p>
    <w:p w14:paraId="0B4F304C" w14:textId="77777777" w:rsidR="005A5347" w:rsidRDefault="005A5347" w:rsidP="005A5347">
      <w:pPr>
        <w:rPr>
          <w:rFonts w:ascii="Arial" w:hAnsi="Arial" w:cs="Arial"/>
          <w:b/>
          <w:bCs/>
          <w:i/>
        </w:rPr>
      </w:pPr>
    </w:p>
    <w:p w14:paraId="77FC904C" w14:textId="0104848A" w:rsidR="00326489" w:rsidRDefault="00794A0B" w:rsidP="0067360B">
      <w:pPr>
        <w:jc w:val="both"/>
        <w:rPr>
          <w:rFonts w:ascii="Arial" w:hAnsi="Arial" w:cs="Arial"/>
          <w:b/>
          <w:color w:val="000000"/>
        </w:rPr>
      </w:pPr>
      <w:r>
        <w:rPr>
          <w:rFonts w:ascii="Arial" w:hAnsi="Arial" w:cs="Arial"/>
          <w:b/>
          <w:bCs/>
          <w:i/>
        </w:rPr>
        <w:t>17.3</w:t>
      </w:r>
      <w:r w:rsidRPr="00454AD3">
        <w:rPr>
          <w:rFonts w:ascii="Arial" w:hAnsi="Arial" w:cs="Arial"/>
          <w:b/>
          <w:bCs/>
          <w:i/>
        </w:rPr>
        <w:t xml:space="preserve">. </w:t>
      </w:r>
      <w:r w:rsidRPr="009649E0">
        <w:rPr>
          <w:rFonts w:ascii="Arial" w:hAnsi="Arial" w:cs="Arial"/>
          <w:i/>
        </w:rPr>
        <w:t>O valor estimado desta licitação é</w:t>
      </w:r>
      <w:r w:rsidR="00493FB2">
        <w:rPr>
          <w:rFonts w:ascii="Arial" w:hAnsi="Arial" w:cs="Arial"/>
          <w:i/>
        </w:rPr>
        <w:t xml:space="preserve"> </w:t>
      </w:r>
      <w:r w:rsidR="00891E5A" w:rsidRPr="00891E5A">
        <w:rPr>
          <w:rFonts w:ascii="Arial" w:hAnsi="Arial" w:cs="Arial"/>
          <w:b/>
          <w:i/>
        </w:rPr>
        <w:t>R$</w:t>
      </w:r>
      <w:r w:rsidR="00995DB9">
        <w:rPr>
          <w:rFonts w:ascii="CIDFont+F2" w:eastAsiaTheme="minorHAnsi" w:hAnsi="CIDFont+F2" w:cs="CIDFont+F2"/>
          <w:sz w:val="12"/>
          <w:szCs w:val="12"/>
          <w:lang w:eastAsia="en-US"/>
        </w:rPr>
        <w:t xml:space="preserve"> </w:t>
      </w:r>
      <w:r w:rsidR="00995DB9" w:rsidRPr="00995DB9">
        <w:rPr>
          <w:rFonts w:ascii="Arial" w:eastAsiaTheme="minorHAnsi" w:hAnsi="Arial" w:cs="Arial"/>
          <w:b/>
          <w:bCs/>
          <w:sz w:val="22"/>
          <w:szCs w:val="22"/>
          <w:lang w:eastAsia="en-US"/>
        </w:rPr>
        <w:t>167.685,65</w:t>
      </w:r>
      <w:r w:rsidR="00891E5A" w:rsidRPr="00995DB9">
        <w:rPr>
          <w:rFonts w:ascii="Arial" w:hAnsi="Arial" w:cs="Arial"/>
          <w:b/>
          <w:i/>
        </w:rPr>
        <w:t xml:space="preserve"> (</w:t>
      </w:r>
      <w:r w:rsidR="00995DB9" w:rsidRPr="00995DB9">
        <w:rPr>
          <w:rFonts w:ascii="Arial" w:hAnsi="Arial" w:cs="Arial"/>
          <w:b/>
          <w:i/>
        </w:rPr>
        <w:t>cento e sessenta e sete mil seiscentos e oitenta e cinco reais e sessenta e cinco centavos</w:t>
      </w:r>
      <w:r w:rsidR="00891E5A" w:rsidRPr="00995DB9">
        <w:rPr>
          <w:rFonts w:ascii="Arial" w:hAnsi="Arial" w:cs="Arial"/>
          <w:b/>
          <w:i/>
        </w:rPr>
        <w:t>).</w:t>
      </w:r>
    </w:p>
    <w:p w14:paraId="2F38B8C2" w14:textId="77777777" w:rsidR="00FC30EF" w:rsidRPr="0067360B" w:rsidRDefault="00FC30EF" w:rsidP="0067360B">
      <w:pPr>
        <w:jc w:val="both"/>
        <w:rPr>
          <w:rFonts w:ascii="Arial" w:hAnsi="Arial" w:cs="Arial"/>
          <w:b/>
          <w:i/>
          <w:color w:val="000000"/>
        </w:rPr>
      </w:pPr>
    </w:p>
    <w:p w14:paraId="2E14BBC6" w14:textId="77777777" w:rsidR="00326489" w:rsidRPr="0067360B" w:rsidRDefault="00326489" w:rsidP="0067360B">
      <w:pPr>
        <w:widowControl w:val="0"/>
        <w:autoSpaceDE w:val="0"/>
        <w:autoSpaceDN w:val="0"/>
        <w:adjustRightInd w:val="0"/>
        <w:spacing w:line="360" w:lineRule="auto"/>
        <w:ind w:firstLine="859"/>
        <w:contextualSpacing/>
        <w:jc w:val="both"/>
        <w:rPr>
          <w:rFonts w:ascii="Arial" w:hAnsi="Arial" w:cs="Arial"/>
          <w:b/>
        </w:rPr>
      </w:pPr>
      <w:r w:rsidRPr="007D39F2">
        <w:rPr>
          <w:rFonts w:ascii="Arial" w:hAnsi="Arial" w:cs="Arial"/>
          <w:b/>
        </w:rPr>
        <w:t>1</w:t>
      </w:r>
      <w:r>
        <w:rPr>
          <w:rFonts w:ascii="Arial" w:hAnsi="Arial" w:cs="Arial"/>
          <w:b/>
        </w:rPr>
        <w:t>8</w:t>
      </w:r>
      <w:r w:rsidRPr="007D39F2">
        <w:rPr>
          <w:rFonts w:ascii="Arial" w:hAnsi="Arial" w:cs="Arial"/>
          <w:b/>
        </w:rPr>
        <w:t xml:space="preserve"> - CONDIÇÕES PARA A EXECUÇÃO, ESPECIFICAÇÕES E NORMAS </w:t>
      </w:r>
      <w:r w:rsidR="009649E0" w:rsidRPr="007D39F2">
        <w:rPr>
          <w:rFonts w:ascii="Arial" w:hAnsi="Arial" w:cs="Arial"/>
          <w:b/>
        </w:rPr>
        <w:t>TÉCNICAS.</w:t>
      </w:r>
    </w:p>
    <w:p w14:paraId="6C7477D7" w14:textId="77777777" w:rsidR="00326489" w:rsidRDefault="00326489" w:rsidP="0067360B">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w:t>
      </w:r>
      <w:r>
        <w:rPr>
          <w:rFonts w:ascii="Arial" w:hAnsi="Arial" w:cs="Arial"/>
        </w:rPr>
        <w:t>8</w:t>
      </w:r>
      <w:r w:rsidRPr="007D39F2">
        <w:rPr>
          <w:rFonts w:ascii="Arial" w:hAnsi="Arial" w:cs="Arial"/>
        </w:rPr>
        <w:t>.1 - Na execução dos serviços objeto do presente Edital, deverão ser observadas, de um modo geral, as Especificações e as Normas Técnicas vigentes da ABNT, aquelas Complementares e Particulares e outras pertinentes à(s) obra(s), constantes dos respectivos projetos, as instruções, recomendações e determinação da Fiscalização e, quando houver, da Supervisão e dos Órgãos Ambientais.</w:t>
      </w:r>
    </w:p>
    <w:p w14:paraId="4B2655EF" w14:textId="77777777" w:rsidR="00473730" w:rsidRPr="007D39F2" w:rsidRDefault="00473730" w:rsidP="0067360B">
      <w:pPr>
        <w:widowControl w:val="0"/>
        <w:autoSpaceDE w:val="0"/>
        <w:autoSpaceDN w:val="0"/>
        <w:adjustRightInd w:val="0"/>
        <w:spacing w:line="360" w:lineRule="auto"/>
        <w:ind w:firstLine="868"/>
        <w:contextualSpacing/>
        <w:jc w:val="both"/>
        <w:rPr>
          <w:rFonts w:ascii="Arial" w:hAnsi="Arial" w:cs="Arial"/>
        </w:rPr>
      </w:pPr>
    </w:p>
    <w:p w14:paraId="18BBA225"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Pr>
          <w:rFonts w:ascii="Arial" w:hAnsi="Arial" w:cs="Arial"/>
          <w:b/>
        </w:rPr>
        <w:t>19</w:t>
      </w:r>
      <w:r w:rsidRPr="007D39F2">
        <w:rPr>
          <w:rFonts w:ascii="Arial" w:hAnsi="Arial" w:cs="Arial"/>
          <w:b/>
        </w:rPr>
        <w:t xml:space="preserve"> - FISCALIZAÇÃO</w:t>
      </w:r>
    </w:p>
    <w:p w14:paraId="714823A1" w14:textId="366FEBE9" w:rsidR="00326489" w:rsidRPr="007D39F2" w:rsidRDefault="00326489" w:rsidP="0067360B">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19</w:t>
      </w:r>
      <w:r w:rsidRPr="007D39F2">
        <w:rPr>
          <w:rFonts w:ascii="Arial" w:hAnsi="Arial" w:cs="Arial"/>
        </w:rPr>
        <w:t>.1 - A fiscalização ficará a cargo d</w:t>
      </w:r>
      <w:r>
        <w:rPr>
          <w:rFonts w:ascii="Arial" w:hAnsi="Arial" w:cs="Arial"/>
        </w:rPr>
        <w:t>a</w:t>
      </w:r>
      <w:r w:rsidR="00493FB2">
        <w:rPr>
          <w:rFonts w:ascii="Arial" w:hAnsi="Arial" w:cs="Arial"/>
        </w:rPr>
        <w:t xml:space="preserve"> </w:t>
      </w:r>
      <w:r w:rsidR="0097071F">
        <w:rPr>
          <w:rFonts w:ascii="Arial" w:hAnsi="Arial" w:cs="Arial"/>
        </w:rPr>
        <w:t xml:space="preserve">Secretaria Municipal de </w:t>
      </w:r>
      <w:r w:rsidR="003769AF">
        <w:rPr>
          <w:rFonts w:ascii="Arial" w:hAnsi="Arial" w:cs="Arial"/>
        </w:rPr>
        <w:t xml:space="preserve">Infraestrutura </w:t>
      </w:r>
      <w:r w:rsidR="007815BD">
        <w:rPr>
          <w:rFonts w:ascii="Arial" w:hAnsi="Arial" w:cs="Arial"/>
        </w:rPr>
        <w:t xml:space="preserve">do Município de </w:t>
      </w:r>
      <w:r w:rsidR="009649E0">
        <w:rPr>
          <w:rFonts w:ascii="Arial" w:hAnsi="Arial" w:cs="Arial"/>
        </w:rPr>
        <w:t>Bernardo Sayão - TO</w:t>
      </w:r>
      <w:r w:rsidRPr="007D39F2">
        <w:rPr>
          <w:rFonts w:ascii="Arial" w:hAnsi="Arial" w:cs="Arial"/>
        </w:rPr>
        <w:t>, obrigando-se a contratada a facilitar, de modo amplo e completo, a ação dos fiscais, permitindo-lhes livre acesso a todas as áreas e os locais onde se encontrarem depositados os materiais destinados aos serviços referidos no presente Edital. Fica ressalvado que a efetiva ocorrência da fiscalização não exclui nem restringe a responsabilidade da contratada na execução dos serviços, que deverão apresentar perfeição absoluta.</w:t>
      </w:r>
    </w:p>
    <w:p w14:paraId="778BCE8C" w14:textId="77777777" w:rsidR="00326489" w:rsidRPr="007D39F2" w:rsidRDefault="00326489" w:rsidP="0067360B">
      <w:pPr>
        <w:widowControl w:val="0"/>
        <w:autoSpaceDE w:val="0"/>
        <w:autoSpaceDN w:val="0"/>
        <w:adjustRightInd w:val="0"/>
        <w:spacing w:line="360" w:lineRule="auto"/>
        <w:ind w:firstLine="844"/>
        <w:contextualSpacing/>
        <w:jc w:val="both"/>
        <w:rPr>
          <w:rFonts w:ascii="Arial" w:hAnsi="Arial" w:cs="Arial"/>
        </w:rPr>
      </w:pPr>
      <w:r>
        <w:rPr>
          <w:rFonts w:ascii="Arial" w:hAnsi="Arial" w:cs="Arial"/>
        </w:rPr>
        <w:lastRenderedPageBreak/>
        <w:t>19</w:t>
      </w:r>
      <w:r w:rsidRPr="007D39F2">
        <w:rPr>
          <w:rFonts w:ascii="Arial" w:hAnsi="Arial" w:cs="Arial"/>
        </w:rPr>
        <w:t xml:space="preserve">.2 - Os fiscais do MUNICÍPIO DE </w:t>
      </w:r>
      <w:r w:rsidR="009649E0">
        <w:rPr>
          <w:rFonts w:ascii="Arial" w:hAnsi="Arial" w:cs="Arial"/>
        </w:rPr>
        <w:tab/>
        <w:t>BERNARDO SAYÃO - TO</w:t>
      </w:r>
      <w:r w:rsidRPr="007D39F2">
        <w:rPr>
          <w:rFonts w:ascii="Arial" w:hAnsi="Arial" w:cs="Arial"/>
        </w:rPr>
        <w:t>, mediante instruções por escrito, terão amplos poderes para:</w:t>
      </w:r>
    </w:p>
    <w:p w14:paraId="497FC2D3" w14:textId="77777777" w:rsidR="00326489" w:rsidRPr="007D39F2" w:rsidRDefault="00326489" w:rsidP="00DB21F0">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a) A qualquer momento e desde que achar necessário, solicitar à contratada e suas subcontratadas a substituição de parte ou de toda a equipe técnica responsável pela execução dos serviços;</w:t>
      </w:r>
    </w:p>
    <w:p w14:paraId="4561FD22" w14:textId="77777777" w:rsidR="00326489" w:rsidRPr="007D39F2" w:rsidRDefault="00326489" w:rsidP="00326489">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b) Recusar materiais de má qualidade ou não especificados e exigir sua substituição;</w:t>
      </w:r>
    </w:p>
    <w:p w14:paraId="5B38CB14" w14:textId="7EBA1A7D" w:rsidR="00326489" w:rsidRPr="007D39F2" w:rsidRDefault="00326489" w:rsidP="00326489">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c) Suspender a execução de quaisquer serviços em desacordo com as normas mencionadas acima, e</w:t>
      </w:r>
      <w:r w:rsidR="009649E0">
        <w:rPr>
          <w:rFonts w:ascii="Arial" w:hAnsi="Arial" w:cs="Arial"/>
        </w:rPr>
        <w:t>specificações e recomendações da</w:t>
      </w:r>
      <w:r w:rsidR="00493FB2">
        <w:rPr>
          <w:rFonts w:ascii="Arial" w:hAnsi="Arial" w:cs="Arial"/>
        </w:rPr>
        <w:t xml:space="preserve"> </w:t>
      </w:r>
      <w:r w:rsidR="009649E0">
        <w:rPr>
          <w:rFonts w:ascii="Arial" w:hAnsi="Arial" w:cs="Arial"/>
        </w:rPr>
        <w:t>PREFEITURA MUNICIPAL DE BERNARDO SAYÃO - TO</w:t>
      </w:r>
      <w:r w:rsidRPr="007D39F2">
        <w:rPr>
          <w:rFonts w:ascii="Arial" w:hAnsi="Arial" w:cs="Arial"/>
        </w:rPr>
        <w:t>, exigindo sua reparação ou demolição e substituição por conta da contratada;</w:t>
      </w:r>
    </w:p>
    <w:p w14:paraId="2CD3B447"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d) Exigir da contratada o cumprimento das portarias da Secretaria de Segurança e Saúde do Trabalho - SSST e suas normas reguladoras;</w:t>
      </w:r>
    </w:p>
    <w:p w14:paraId="50B7E4DA"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e) Determinar ordem de prioridade na execução dos serviços;</w:t>
      </w:r>
    </w:p>
    <w:p w14:paraId="39D36FF7"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f) Exigir a utilização de máquinas, ferramentas e equipamentos além dos que estiverem em serviço, desde que considerados necessários pela Contratante;</w:t>
      </w:r>
    </w:p>
    <w:p w14:paraId="7F7B185D" w14:textId="77777777" w:rsidR="00326489" w:rsidRDefault="00326489" w:rsidP="0067360B">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g) Exigir a presença do Responsável Técnico no local da execução dos serviços, sempre que necessário.</w:t>
      </w:r>
    </w:p>
    <w:p w14:paraId="3062AC7C" w14:textId="77777777" w:rsidR="00473730" w:rsidRPr="007D39F2" w:rsidRDefault="00473730" w:rsidP="0067360B">
      <w:pPr>
        <w:widowControl w:val="0"/>
        <w:tabs>
          <w:tab w:val="left" w:pos="844"/>
        </w:tabs>
        <w:autoSpaceDE w:val="0"/>
        <w:autoSpaceDN w:val="0"/>
        <w:adjustRightInd w:val="0"/>
        <w:spacing w:line="360" w:lineRule="auto"/>
        <w:contextualSpacing/>
        <w:jc w:val="both"/>
        <w:rPr>
          <w:rFonts w:ascii="Arial" w:hAnsi="Arial" w:cs="Arial"/>
        </w:rPr>
      </w:pPr>
    </w:p>
    <w:p w14:paraId="547FDEE5" w14:textId="77777777" w:rsidR="00326489" w:rsidRPr="0067360B" w:rsidRDefault="00326489" w:rsidP="0067360B">
      <w:pPr>
        <w:widowControl w:val="0"/>
        <w:autoSpaceDE w:val="0"/>
        <w:autoSpaceDN w:val="0"/>
        <w:adjustRightInd w:val="0"/>
        <w:spacing w:line="360" w:lineRule="auto"/>
        <w:ind w:firstLine="840"/>
        <w:contextualSpacing/>
        <w:jc w:val="both"/>
        <w:rPr>
          <w:rFonts w:ascii="Arial" w:hAnsi="Arial" w:cs="Arial"/>
          <w:b/>
        </w:rPr>
      </w:pPr>
      <w:r>
        <w:rPr>
          <w:rFonts w:ascii="Arial" w:hAnsi="Arial" w:cs="Arial"/>
          <w:b/>
        </w:rPr>
        <w:t>20</w:t>
      </w:r>
      <w:r w:rsidRPr="007D39F2">
        <w:rPr>
          <w:rFonts w:ascii="Arial" w:hAnsi="Arial" w:cs="Arial"/>
          <w:b/>
        </w:rPr>
        <w:t xml:space="preserve"> - MEDIÇÕES</w:t>
      </w:r>
    </w:p>
    <w:p w14:paraId="4896ECD4" w14:textId="77777777" w:rsidR="00326489" w:rsidRPr="007D39F2" w:rsidRDefault="00326489" w:rsidP="00326489">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0</w:t>
      </w:r>
      <w:r w:rsidRPr="007D39F2">
        <w:rPr>
          <w:rFonts w:ascii="Arial" w:hAnsi="Arial" w:cs="Arial"/>
        </w:rPr>
        <w:t xml:space="preserve">.1 - Mensalmente serão feitas medições dos serviços executados, as quais deverão ser concluídas até 15 (quinze) dias </w:t>
      </w:r>
      <w:r w:rsidR="003769AF" w:rsidRPr="007D39F2">
        <w:rPr>
          <w:rFonts w:ascii="Arial" w:hAnsi="Arial" w:cs="Arial"/>
        </w:rPr>
        <w:t>subsequentes</w:t>
      </w:r>
      <w:r w:rsidRPr="007D39F2">
        <w:rPr>
          <w:rFonts w:ascii="Arial" w:hAnsi="Arial" w:cs="Arial"/>
        </w:rPr>
        <w:t xml:space="preserve"> ao mês de sua execução, conforme Planilha de Quantidades e Preços Unitários e de acordo com o Cronograma Físico-Financeiro apresentado na proposta da contratada.</w:t>
      </w:r>
    </w:p>
    <w:p w14:paraId="61086199" w14:textId="77777777" w:rsidR="00326489" w:rsidRDefault="00326489" w:rsidP="0067360B">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0</w:t>
      </w:r>
      <w:r w:rsidRPr="007D39F2">
        <w:rPr>
          <w:rFonts w:ascii="Arial" w:hAnsi="Arial" w:cs="Arial"/>
        </w:rPr>
        <w:t xml:space="preserve">.2 - Emitida a medição, a contratada deverá apresentar, na sede da Contratante, Nota Fiscal correspondente ao valor medido, que será encaminhada à </w:t>
      </w:r>
      <w:r>
        <w:rPr>
          <w:rFonts w:ascii="Arial" w:hAnsi="Arial" w:cs="Arial"/>
        </w:rPr>
        <w:t>Coordenadoria</w:t>
      </w:r>
      <w:r w:rsidRPr="007D39F2">
        <w:rPr>
          <w:rFonts w:ascii="Arial" w:hAnsi="Arial" w:cs="Arial"/>
        </w:rPr>
        <w:t xml:space="preserve"> de Obras para ser atestada.</w:t>
      </w:r>
    </w:p>
    <w:p w14:paraId="19950998" w14:textId="77777777" w:rsidR="00473730" w:rsidRPr="0067360B" w:rsidRDefault="00473730" w:rsidP="0067360B">
      <w:pPr>
        <w:widowControl w:val="0"/>
        <w:autoSpaceDE w:val="0"/>
        <w:autoSpaceDN w:val="0"/>
        <w:adjustRightInd w:val="0"/>
        <w:spacing w:line="360" w:lineRule="auto"/>
        <w:ind w:firstLine="844"/>
        <w:contextualSpacing/>
        <w:jc w:val="both"/>
        <w:rPr>
          <w:rFonts w:ascii="Arial" w:hAnsi="Arial" w:cs="Arial"/>
        </w:rPr>
      </w:pPr>
    </w:p>
    <w:p w14:paraId="059DCBFD" w14:textId="77777777" w:rsidR="00326489" w:rsidRPr="0067360B" w:rsidRDefault="00326489" w:rsidP="0067360B">
      <w:pPr>
        <w:widowControl w:val="0"/>
        <w:autoSpaceDE w:val="0"/>
        <w:autoSpaceDN w:val="0"/>
        <w:adjustRightInd w:val="0"/>
        <w:spacing w:line="360" w:lineRule="auto"/>
        <w:ind w:firstLine="854"/>
        <w:contextualSpacing/>
        <w:jc w:val="both"/>
        <w:rPr>
          <w:rFonts w:ascii="Arial" w:hAnsi="Arial" w:cs="Arial"/>
          <w:b/>
        </w:rPr>
      </w:pPr>
      <w:r w:rsidRPr="007D39F2">
        <w:rPr>
          <w:rFonts w:ascii="Arial" w:hAnsi="Arial" w:cs="Arial"/>
          <w:b/>
        </w:rPr>
        <w:t>2</w:t>
      </w:r>
      <w:r>
        <w:rPr>
          <w:rFonts w:ascii="Arial" w:hAnsi="Arial" w:cs="Arial"/>
          <w:b/>
        </w:rPr>
        <w:t>1</w:t>
      </w:r>
      <w:r w:rsidRPr="007D39F2">
        <w:rPr>
          <w:rFonts w:ascii="Arial" w:hAnsi="Arial" w:cs="Arial"/>
          <w:b/>
        </w:rPr>
        <w:t xml:space="preserve"> - CRONOGRAMA</w:t>
      </w:r>
    </w:p>
    <w:p w14:paraId="11A74C21" w14:textId="44972D3D" w:rsidR="00326489" w:rsidRDefault="00326489" w:rsidP="0067360B">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lastRenderedPageBreak/>
        <w:t>2</w:t>
      </w:r>
      <w:r>
        <w:rPr>
          <w:rFonts w:ascii="Arial" w:hAnsi="Arial" w:cs="Arial"/>
        </w:rPr>
        <w:t>1</w:t>
      </w:r>
      <w:r w:rsidRPr="007D39F2">
        <w:rPr>
          <w:rFonts w:ascii="Arial" w:hAnsi="Arial" w:cs="Arial"/>
        </w:rPr>
        <w:t xml:space="preserve">.1 - O cronograma </w:t>
      </w:r>
      <w:r w:rsidR="00A90AC5" w:rsidRPr="007D39F2">
        <w:rPr>
          <w:rFonts w:ascii="Arial" w:hAnsi="Arial" w:cs="Arial"/>
        </w:rPr>
        <w:t>físico</w:t>
      </w:r>
      <w:r w:rsidRPr="007D39F2">
        <w:rPr>
          <w:rFonts w:ascii="Arial" w:hAnsi="Arial" w:cs="Arial"/>
        </w:rPr>
        <w:t xml:space="preserve">-financeiro apresentado pela proponente deve atender as exigências deste Edital e </w:t>
      </w:r>
      <w:r w:rsidR="009649E0">
        <w:rPr>
          <w:rFonts w:ascii="Arial" w:hAnsi="Arial" w:cs="Arial"/>
        </w:rPr>
        <w:t>ser posteriormente aprovado pela</w:t>
      </w:r>
      <w:r w:rsidR="00493FB2">
        <w:rPr>
          <w:rFonts w:ascii="Arial" w:hAnsi="Arial" w:cs="Arial"/>
        </w:rPr>
        <w:t xml:space="preserve"> </w:t>
      </w:r>
      <w:r w:rsidR="009649E0">
        <w:rPr>
          <w:rFonts w:ascii="Arial" w:hAnsi="Arial" w:cs="Arial"/>
        </w:rPr>
        <w:t>PREFEITURA MUNICIPAL DE BERNARDO SAYÃO - TO</w:t>
      </w:r>
      <w:r w:rsidRPr="007D39F2">
        <w:rPr>
          <w:rFonts w:ascii="Arial" w:hAnsi="Arial" w:cs="Arial"/>
        </w:rPr>
        <w:t>, sendo que, no decorrer da execução dos serviços poderá ser feito novo cronograma para atender às necessidades do objeto licitado, a critério da contratante.</w:t>
      </w:r>
    </w:p>
    <w:p w14:paraId="5A204FB3" w14:textId="77777777" w:rsidR="00473730" w:rsidRPr="007D39F2" w:rsidRDefault="00473730" w:rsidP="0067360B">
      <w:pPr>
        <w:widowControl w:val="0"/>
        <w:autoSpaceDE w:val="0"/>
        <w:autoSpaceDN w:val="0"/>
        <w:adjustRightInd w:val="0"/>
        <w:spacing w:line="360" w:lineRule="auto"/>
        <w:ind w:firstLine="844"/>
        <w:contextualSpacing/>
        <w:jc w:val="both"/>
        <w:rPr>
          <w:rFonts w:ascii="Arial" w:hAnsi="Arial" w:cs="Arial"/>
        </w:rPr>
      </w:pPr>
    </w:p>
    <w:p w14:paraId="249E6B55"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2</w:t>
      </w:r>
      <w:r w:rsidRPr="007D39F2">
        <w:rPr>
          <w:rFonts w:ascii="Arial" w:hAnsi="Arial" w:cs="Arial"/>
          <w:b/>
        </w:rPr>
        <w:t xml:space="preserve"> – PAGAMENTO</w:t>
      </w:r>
    </w:p>
    <w:p w14:paraId="6C886588"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2</w:t>
      </w:r>
      <w:r w:rsidRPr="007D39F2">
        <w:rPr>
          <w:rFonts w:ascii="Arial" w:hAnsi="Arial" w:cs="Arial"/>
        </w:rPr>
        <w:t>.1 - A contratante pagará à contratada, pelos serviços, os preços integrantes da proposta.</w:t>
      </w:r>
    </w:p>
    <w:p w14:paraId="47AC0173" w14:textId="77777777" w:rsidR="00326489"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2</w:t>
      </w:r>
      <w:r w:rsidRPr="007D39F2">
        <w:rPr>
          <w:rFonts w:ascii="Arial" w:hAnsi="Arial" w:cs="Arial"/>
        </w:rPr>
        <w:t>.2 - Será observado o prazo de até 30 (trinta) dias, para pagamento, contados a partir da data final do período de adimplemento de cada parcela.</w:t>
      </w:r>
    </w:p>
    <w:p w14:paraId="2CC07A1C" w14:textId="77777777" w:rsidR="00473730" w:rsidRPr="007D39F2" w:rsidRDefault="00473730" w:rsidP="00326489">
      <w:pPr>
        <w:widowControl w:val="0"/>
        <w:tabs>
          <w:tab w:val="left" w:pos="844"/>
        </w:tabs>
        <w:autoSpaceDE w:val="0"/>
        <w:autoSpaceDN w:val="0"/>
        <w:adjustRightInd w:val="0"/>
        <w:spacing w:line="360" w:lineRule="auto"/>
        <w:contextualSpacing/>
        <w:jc w:val="both"/>
        <w:rPr>
          <w:rFonts w:ascii="Arial" w:hAnsi="Arial" w:cs="Arial"/>
        </w:rPr>
      </w:pPr>
    </w:p>
    <w:p w14:paraId="6F195C23"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3</w:t>
      </w:r>
      <w:r w:rsidRPr="007D39F2">
        <w:rPr>
          <w:rFonts w:ascii="Arial" w:hAnsi="Arial" w:cs="Arial"/>
          <w:b/>
        </w:rPr>
        <w:t xml:space="preserve"> - REAJUSTE</w:t>
      </w:r>
    </w:p>
    <w:p w14:paraId="3AF08DFF" w14:textId="77777777" w:rsidR="00326489" w:rsidRPr="007D39F2" w:rsidRDefault="00326489" w:rsidP="00326489">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3</w:t>
      </w:r>
      <w:r w:rsidRPr="007D39F2">
        <w:rPr>
          <w:rFonts w:ascii="Arial" w:hAnsi="Arial" w:cs="Arial"/>
        </w:rPr>
        <w:t>.1 - Os preços contratuais serão reajustados para mais ou para menos, com base no Decreto Federal N° 1.054, de 07/02/94 e Decreto Federal n° 1.110 de 13/04/94, utilizando os índices setoriais utilizados para o Setor, apurados e fornecidos pela Fundação Getúlio Vargas, depois de decorrido 01 (um) ano do mês/ano da referência dos preços preestabelecido no edital, nos termos do Art. 30 da Lei 10.192, de 14/02/01, e de acordo com a seguinte fórmula:</w:t>
      </w:r>
    </w:p>
    <w:p w14:paraId="39843D0A"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b/>
        </w:rPr>
      </w:pPr>
    </w:p>
    <w:p w14:paraId="21267476"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b/>
        </w:rPr>
        <w:t>R = [(</w:t>
      </w:r>
      <w:proofErr w:type="spellStart"/>
      <w:r w:rsidRPr="007D39F2">
        <w:rPr>
          <w:rFonts w:ascii="Arial" w:hAnsi="Arial" w:cs="Arial"/>
          <w:b/>
        </w:rPr>
        <w:t>Im</w:t>
      </w:r>
      <w:proofErr w:type="spellEnd"/>
      <w:r w:rsidRPr="007D39F2">
        <w:rPr>
          <w:rFonts w:ascii="Arial" w:hAnsi="Arial" w:cs="Arial"/>
          <w:b/>
        </w:rPr>
        <w:t xml:space="preserve"> - Io) / Io)] x P, </w:t>
      </w:r>
    </w:p>
    <w:p w14:paraId="5B4EA5D0"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rPr>
        <w:t>Onde:</w:t>
      </w:r>
    </w:p>
    <w:p w14:paraId="733BF952" w14:textId="77777777" w:rsidR="00326489" w:rsidRPr="007D39F2" w:rsidRDefault="00326489" w:rsidP="00326489">
      <w:pPr>
        <w:widowControl w:val="0"/>
        <w:autoSpaceDE w:val="0"/>
        <w:autoSpaceDN w:val="0"/>
        <w:adjustRightInd w:val="0"/>
        <w:spacing w:line="360" w:lineRule="auto"/>
        <w:ind w:left="720"/>
        <w:contextualSpacing/>
        <w:rPr>
          <w:rFonts w:ascii="Arial" w:hAnsi="Arial" w:cs="Arial"/>
        </w:rPr>
      </w:pPr>
      <w:r w:rsidRPr="007D39F2">
        <w:rPr>
          <w:rFonts w:ascii="Arial" w:hAnsi="Arial" w:cs="Arial"/>
          <w:b/>
        </w:rPr>
        <w:t>R</w:t>
      </w:r>
      <w:r w:rsidRPr="007D39F2">
        <w:rPr>
          <w:rFonts w:ascii="Arial" w:hAnsi="Arial" w:cs="Arial"/>
        </w:rPr>
        <w:t xml:space="preserve"> = valor do reajustamento procurado;</w:t>
      </w:r>
    </w:p>
    <w:p w14:paraId="5ED8BA0B" w14:textId="77777777" w:rsidR="00326489" w:rsidRPr="007D39F2" w:rsidRDefault="00326489" w:rsidP="00326489">
      <w:pPr>
        <w:widowControl w:val="0"/>
        <w:autoSpaceDE w:val="0"/>
        <w:autoSpaceDN w:val="0"/>
        <w:adjustRightInd w:val="0"/>
        <w:spacing w:line="360" w:lineRule="auto"/>
        <w:ind w:left="720"/>
        <w:contextualSpacing/>
        <w:rPr>
          <w:rFonts w:ascii="Arial" w:hAnsi="Arial" w:cs="Arial"/>
        </w:rPr>
      </w:pPr>
      <w:proofErr w:type="spellStart"/>
      <w:r w:rsidRPr="007D39F2">
        <w:rPr>
          <w:rFonts w:ascii="Arial" w:hAnsi="Arial" w:cs="Arial"/>
          <w:b/>
        </w:rPr>
        <w:t>Im</w:t>
      </w:r>
      <w:proofErr w:type="spellEnd"/>
      <w:r w:rsidRPr="007D39F2">
        <w:rPr>
          <w:rFonts w:ascii="Arial" w:hAnsi="Arial" w:cs="Arial"/>
        </w:rPr>
        <w:t>= índice relativo ao da data do adimplemento da obrigação;</w:t>
      </w:r>
    </w:p>
    <w:p w14:paraId="3B66308E"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b/>
        </w:rPr>
        <w:t>Io</w:t>
      </w:r>
      <w:r w:rsidRPr="007D39F2">
        <w:rPr>
          <w:rFonts w:ascii="Arial" w:hAnsi="Arial" w:cs="Arial"/>
        </w:rPr>
        <w:t xml:space="preserve"> = índice inicial- refere-se ao índice de custos ou de preços correspondentes à data fixada para entrega da proposta da licitação;</w:t>
      </w:r>
    </w:p>
    <w:p w14:paraId="5A619B64" w14:textId="77777777" w:rsidR="00326489" w:rsidRDefault="00326489" w:rsidP="00326489">
      <w:pPr>
        <w:widowControl w:val="0"/>
        <w:autoSpaceDE w:val="0"/>
        <w:autoSpaceDN w:val="0"/>
        <w:adjustRightInd w:val="0"/>
        <w:spacing w:line="360" w:lineRule="auto"/>
        <w:ind w:left="720"/>
        <w:contextualSpacing/>
        <w:rPr>
          <w:rFonts w:ascii="Arial" w:hAnsi="Arial" w:cs="Arial"/>
        </w:rPr>
      </w:pPr>
      <w:r w:rsidRPr="007D39F2">
        <w:rPr>
          <w:rFonts w:ascii="Arial" w:hAnsi="Arial" w:cs="Arial"/>
          <w:b/>
        </w:rPr>
        <w:t>P</w:t>
      </w:r>
      <w:r w:rsidRPr="007D39F2">
        <w:rPr>
          <w:rFonts w:ascii="Arial" w:hAnsi="Arial" w:cs="Arial"/>
        </w:rPr>
        <w:t xml:space="preserve"> = preço unitário contratado.</w:t>
      </w:r>
    </w:p>
    <w:p w14:paraId="6D932311" w14:textId="77777777" w:rsidR="00BD3E73" w:rsidRPr="00E374BF" w:rsidRDefault="00BD3E73" w:rsidP="00326489">
      <w:pPr>
        <w:widowControl w:val="0"/>
        <w:autoSpaceDE w:val="0"/>
        <w:autoSpaceDN w:val="0"/>
        <w:adjustRightInd w:val="0"/>
        <w:spacing w:line="360" w:lineRule="auto"/>
        <w:ind w:left="720"/>
        <w:contextualSpacing/>
        <w:rPr>
          <w:rFonts w:ascii="Arial" w:hAnsi="Arial" w:cs="Arial"/>
        </w:rPr>
      </w:pPr>
      <w:r w:rsidRPr="00E374BF">
        <w:rPr>
          <w:rFonts w:ascii="Arial" w:hAnsi="Arial" w:cs="Arial"/>
        </w:rPr>
        <w:t xml:space="preserve">23.2 </w:t>
      </w:r>
      <w:r w:rsidR="00E374BF" w:rsidRPr="00E374BF">
        <w:rPr>
          <w:rFonts w:ascii="Arial" w:hAnsi="Arial" w:cs="Arial"/>
        </w:rPr>
        <w:t>–ADITIVO CONTRATUAL</w:t>
      </w:r>
    </w:p>
    <w:p w14:paraId="40B537EA" w14:textId="77777777" w:rsidR="00326489" w:rsidRDefault="00E374BF" w:rsidP="0067360B">
      <w:pPr>
        <w:widowControl w:val="0"/>
        <w:autoSpaceDE w:val="0"/>
        <w:autoSpaceDN w:val="0"/>
        <w:adjustRightInd w:val="0"/>
        <w:spacing w:line="360" w:lineRule="auto"/>
        <w:ind w:left="720"/>
        <w:contextualSpacing/>
        <w:rPr>
          <w:rFonts w:ascii="Arial" w:hAnsi="Arial" w:cs="Arial"/>
        </w:rPr>
      </w:pPr>
      <w:r w:rsidRPr="00E374BF">
        <w:rPr>
          <w:rFonts w:ascii="Arial" w:hAnsi="Arial" w:cs="Arial"/>
        </w:rPr>
        <w:t>23.2.1 -</w:t>
      </w:r>
      <w:r>
        <w:rPr>
          <w:rFonts w:ascii="Arial" w:hAnsi="Arial" w:cs="Arial"/>
        </w:rPr>
        <w:t xml:space="preserve">Poderá ser realizado aditivo contratual de acordo com os art. 57, </w:t>
      </w:r>
      <w:r>
        <w:rPr>
          <w:rFonts w:ascii="Arial" w:hAnsi="Arial" w:cs="Arial"/>
        </w:rPr>
        <w:lastRenderedPageBreak/>
        <w:t>inciso I e art. 65, § 1° da Lei 8.666/93.</w:t>
      </w:r>
    </w:p>
    <w:p w14:paraId="032EE5DA" w14:textId="77777777" w:rsidR="00473730" w:rsidRPr="007D39F2" w:rsidRDefault="00473730" w:rsidP="0067360B">
      <w:pPr>
        <w:widowControl w:val="0"/>
        <w:autoSpaceDE w:val="0"/>
        <w:autoSpaceDN w:val="0"/>
        <w:adjustRightInd w:val="0"/>
        <w:spacing w:line="360" w:lineRule="auto"/>
        <w:ind w:left="720"/>
        <w:contextualSpacing/>
        <w:rPr>
          <w:rFonts w:ascii="Arial" w:hAnsi="Arial" w:cs="Arial"/>
        </w:rPr>
      </w:pPr>
    </w:p>
    <w:p w14:paraId="39348781"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4</w:t>
      </w:r>
      <w:r w:rsidRPr="007D39F2">
        <w:rPr>
          <w:rFonts w:ascii="Arial" w:hAnsi="Arial" w:cs="Arial"/>
          <w:b/>
        </w:rPr>
        <w:t>- PENALIDADES</w:t>
      </w:r>
    </w:p>
    <w:p w14:paraId="2F3F3942" w14:textId="77777777" w:rsidR="00326489" w:rsidRPr="007D39F2" w:rsidRDefault="00326489" w:rsidP="0067360B">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.1 - O atraso injustificado na execução do contrato sujeitará o contratado à multa de mora, na forma prevista no instrumento convocatório ou no contrato.</w:t>
      </w:r>
    </w:p>
    <w:p w14:paraId="278457D8"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a) 0,3% (zero vírgula três por cento) ao dia sobre o valor dos serviços quando a contratada, sem justa causa, deixar de cumprir, dentro do prazo proposto, a obrigação assumida;</w:t>
      </w:r>
    </w:p>
    <w:p w14:paraId="1B2ABC28" w14:textId="77777777" w:rsidR="00326489" w:rsidRPr="007D39F2" w:rsidRDefault="00326489" w:rsidP="0067360B">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b)</w:t>
      </w:r>
      <w:r>
        <w:rPr>
          <w:rFonts w:ascii="Arial" w:hAnsi="Arial" w:cs="Arial"/>
        </w:rPr>
        <w:t>10</w:t>
      </w:r>
      <w:r w:rsidRPr="007D39F2">
        <w:rPr>
          <w:rFonts w:ascii="Arial" w:hAnsi="Arial" w:cs="Arial"/>
        </w:rPr>
        <w:t>% (dez por cento) sobre o valor do contrato se o atraso exceder a 30 (trinta) dias.</w:t>
      </w:r>
    </w:p>
    <w:p w14:paraId="51811755" w14:textId="77777777" w:rsidR="00326489" w:rsidRPr="007D39F2" w:rsidRDefault="00326489" w:rsidP="0067360B">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4</w:t>
      </w:r>
      <w:r w:rsidRPr="007D39F2">
        <w:rPr>
          <w:rFonts w:ascii="Arial" w:hAnsi="Arial" w:cs="Arial"/>
        </w:rPr>
        <w:t>.2 - Pela inexecução total ou parcial do contrato a Administração poderá, garantida a prévia defesa, aplicar ao contratado as seguintes sanções:</w:t>
      </w:r>
    </w:p>
    <w:p w14:paraId="6068F8AF" w14:textId="77777777" w:rsidR="00326489" w:rsidRPr="0067360B" w:rsidRDefault="00326489" w:rsidP="0067360B">
      <w:pPr>
        <w:widowControl w:val="0"/>
        <w:numPr>
          <w:ilvl w:val="0"/>
          <w:numId w:val="1"/>
        </w:numPr>
        <w:tabs>
          <w:tab w:val="left" w:pos="844"/>
          <w:tab w:val="left" w:pos="1435"/>
          <w:tab w:val="left" w:pos="4540"/>
        </w:tabs>
        <w:autoSpaceDE w:val="0"/>
        <w:autoSpaceDN w:val="0"/>
        <w:adjustRightInd w:val="0"/>
        <w:spacing w:line="360" w:lineRule="auto"/>
        <w:contextualSpacing/>
        <w:jc w:val="both"/>
        <w:rPr>
          <w:rFonts w:ascii="Arial" w:hAnsi="Arial" w:cs="Arial"/>
        </w:rPr>
      </w:pPr>
      <w:r w:rsidRPr="007D39F2">
        <w:rPr>
          <w:rFonts w:ascii="Arial" w:hAnsi="Arial" w:cs="Arial"/>
        </w:rPr>
        <w:t>Advertência;</w:t>
      </w:r>
    </w:p>
    <w:p w14:paraId="3619457D" w14:textId="77777777" w:rsidR="00326489" w:rsidRPr="007D39F2" w:rsidRDefault="00326489" w:rsidP="0067360B">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b) Multa na forma prevista no item 25.1, alíneas "a" e "b" deste edital;</w:t>
      </w:r>
    </w:p>
    <w:p w14:paraId="028BA62E" w14:textId="77777777" w:rsidR="00326489" w:rsidRPr="007D39F2"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c) Suspensão temporária de participação em licitação e impedimento de contratar com a Administração Pública, por prazo não superior a 2 (dois) anos;</w:t>
      </w:r>
    </w:p>
    <w:p w14:paraId="4272D70D" w14:textId="77777777" w:rsidR="00326489" w:rsidRPr="007D39F2" w:rsidRDefault="00326489" w:rsidP="009B147A">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 xml:space="preserve">d) Declaração de inidoneidade </w:t>
      </w:r>
      <w:r w:rsidRPr="00616D33">
        <w:rPr>
          <w:rFonts w:ascii="Arial" w:hAnsi="Arial" w:cs="Arial"/>
        </w:rPr>
        <w:t>ANEXO V</w:t>
      </w:r>
      <w:r w:rsidRPr="007D39F2">
        <w:rPr>
          <w:rFonts w:ascii="Arial" w:hAnsi="Arial" w:cs="Arial"/>
        </w:rPr>
        <w:t>,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depois de decorrido o prazo da sanção aplicada com base no inciso anterior, nos termos do art. 87 da Lei n° 8.666/93, bem como as demais sanções previstas no art. 88 da Lei n° 8.666/93.</w:t>
      </w:r>
    </w:p>
    <w:p w14:paraId="4AB0EB3C" w14:textId="77777777" w:rsidR="00326489" w:rsidRPr="007D39F2"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.3 - O prazo para apresentação de defesa prévia das penalidades aplicadas será de 10 (dez) dias úteis contados da data de recebimento da notificação.</w:t>
      </w:r>
    </w:p>
    <w:p w14:paraId="003D41A8" w14:textId="77777777" w:rsidR="00326489"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 xml:space="preserve">.4 - Nenhum pagamento será feito à proponente multada sem que </w:t>
      </w:r>
      <w:r w:rsidRPr="007D39F2">
        <w:rPr>
          <w:rFonts w:ascii="Arial" w:hAnsi="Arial" w:cs="Arial"/>
        </w:rPr>
        <w:lastRenderedPageBreak/>
        <w:t>esta tenha liquidado a multa ou faça o depósito do valor correspondente.</w:t>
      </w:r>
    </w:p>
    <w:p w14:paraId="490C69E0" w14:textId="77777777" w:rsidR="00473730" w:rsidRPr="00181E1B" w:rsidRDefault="00473730" w:rsidP="009B147A">
      <w:pPr>
        <w:widowControl w:val="0"/>
        <w:autoSpaceDE w:val="0"/>
        <w:autoSpaceDN w:val="0"/>
        <w:adjustRightInd w:val="0"/>
        <w:spacing w:line="360" w:lineRule="auto"/>
        <w:ind w:firstLine="840"/>
        <w:contextualSpacing/>
        <w:jc w:val="both"/>
        <w:rPr>
          <w:rFonts w:ascii="Arial" w:hAnsi="Arial" w:cs="Arial"/>
          <w:sz w:val="10"/>
        </w:rPr>
      </w:pPr>
    </w:p>
    <w:p w14:paraId="7C4697C8" w14:textId="77777777" w:rsidR="00326489" w:rsidRPr="009B147A" w:rsidRDefault="00326489" w:rsidP="009B147A">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5</w:t>
      </w:r>
      <w:r w:rsidRPr="007D39F2">
        <w:rPr>
          <w:rFonts w:ascii="Arial" w:hAnsi="Arial" w:cs="Arial"/>
          <w:b/>
        </w:rPr>
        <w:t xml:space="preserve"> - ADJUDICAÇÃO</w:t>
      </w:r>
    </w:p>
    <w:p w14:paraId="3B39C0FA"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5</w:t>
      </w:r>
      <w:r w:rsidRPr="007D39F2">
        <w:rPr>
          <w:rFonts w:ascii="Arial" w:hAnsi="Arial" w:cs="Arial"/>
        </w:rPr>
        <w:t xml:space="preserve">.1 - Após a homologação do resultado da licitação, será adjudicado o objeto à proponente que ofertar o menor preço e cuja proposta atender, em sua essência, aos requisitos do presente Edital e seus anexos, convocando-a para assinatura do contrato no prazo de 05 (cinco) dias, sob pena de convocação das proponentes remanescentes para </w:t>
      </w:r>
      <w:proofErr w:type="spellStart"/>
      <w:r w:rsidRPr="007D39F2">
        <w:rPr>
          <w:rFonts w:ascii="Arial" w:hAnsi="Arial" w:cs="Arial"/>
        </w:rPr>
        <w:t>fazê-Io</w:t>
      </w:r>
      <w:proofErr w:type="spellEnd"/>
      <w:r w:rsidRPr="007D39F2">
        <w:rPr>
          <w:rFonts w:ascii="Arial" w:hAnsi="Arial" w:cs="Arial"/>
        </w:rPr>
        <w:t>, nos termos do art. 64, § 2° da Lei n° 8.666/93.</w:t>
      </w:r>
    </w:p>
    <w:p w14:paraId="31AD1143" w14:textId="77777777" w:rsidR="00473730" w:rsidRPr="00181E1B"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577BF408" w14:textId="77777777" w:rsidR="00326489" w:rsidRPr="00DB21F0" w:rsidRDefault="00326489" w:rsidP="00DB21F0">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6</w:t>
      </w:r>
      <w:r w:rsidRPr="007D39F2">
        <w:rPr>
          <w:rFonts w:ascii="Arial" w:hAnsi="Arial" w:cs="Arial"/>
          <w:b/>
        </w:rPr>
        <w:t xml:space="preserve"> - DO CONTRATO</w:t>
      </w:r>
    </w:p>
    <w:p w14:paraId="494DB5B1"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.1 - No contrato regulamentado pelas instruções constantes deste Edital e seus anexos, decorrem as obrigações, direitos e responsabilidades das partes relativas aos serviços objeto desta licitação.</w:t>
      </w:r>
    </w:p>
    <w:p w14:paraId="45401886"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.2 - O contrato compreenderá a totalidade da execução dos serviços, baseado na planilha de custo unitário propostos pelo proponente, considerados finais e incluindo todos os encargos, taxas e bonificações.</w:t>
      </w:r>
    </w:p>
    <w:p w14:paraId="46F9A29F" w14:textId="77777777" w:rsidR="00326489" w:rsidRPr="007D39F2" w:rsidRDefault="00326489" w:rsidP="009B147A">
      <w:pPr>
        <w:widowControl w:val="0"/>
        <w:tabs>
          <w:tab w:val="left" w:pos="844"/>
        </w:tabs>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.3 - A contratada deverá manter preposto, aceito pela Administração, no local dos serviços para </w:t>
      </w:r>
      <w:proofErr w:type="spellStart"/>
      <w:r w:rsidRPr="007D39F2">
        <w:rPr>
          <w:rFonts w:ascii="Arial" w:hAnsi="Arial" w:cs="Arial"/>
        </w:rPr>
        <w:t>representá-Io</w:t>
      </w:r>
      <w:proofErr w:type="spellEnd"/>
      <w:r w:rsidRPr="007D39F2">
        <w:rPr>
          <w:rFonts w:ascii="Arial" w:hAnsi="Arial" w:cs="Arial"/>
        </w:rPr>
        <w:t xml:space="preserve"> na execução do contrato (art. 68 da Lei n° 8.666/93).</w:t>
      </w:r>
    </w:p>
    <w:p w14:paraId="71E094B6"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.4 - A contratada deverá colocar e manter placas indicativas, de acordo com os modelos adotados pel</w:t>
      </w:r>
      <w:r w:rsidR="009649E0">
        <w:rPr>
          <w:rFonts w:ascii="Arial" w:hAnsi="Arial" w:cs="Arial"/>
        </w:rPr>
        <w:t>a PREFEITURA MUNICIPAL DE BERNARDO SAYÃO - TO</w:t>
      </w:r>
      <w:r w:rsidRPr="007D39F2">
        <w:rPr>
          <w:rFonts w:ascii="Arial" w:hAnsi="Arial" w:cs="Arial"/>
        </w:rPr>
        <w:t>, que deverão ser afixadas em local apropriado, enquanto durar a execução dos serviços.</w:t>
      </w:r>
    </w:p>
    <w:p w14:paraId="4FB5F9FC"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.5 - A contratada terá que providenciar, sem ônus para a contratante e no interesse da segurança, o fornecimento de equipamentos adequados ao serviço e de outros dispositivos de segurança a seus empregados, bem como a sinalização diurna e noturna, com fulcro nas disposições da Secretaria de Segurança e Saúde do Trabalho - SSST e demais recomendações do MUNICÍPIO DE </w:t>
      </w:r>
      <w:r w:rsidR="009649E0">
        <w:rPr>
          <w:rFonts w:ascii="Arial" w:hAnsi="Arial" w:cs="Arial"/>
        </w:rPr>
        <w:t>BERNARDO SAYÃO - TO</w:t>
      </w:r>
      <w:r w:rsidRPr="007D39F2">
        <w:rPr>
          <w:rFonts w:ascii="Arial" w:hAnsi="Arial" w:cs="Arial"/>
        </w:rPr>
        <w:t>.</w:t>
      </w:r>
    </w:p>
    <w:p w14:paraId="134419BB" w14:textId="77777777" w:rsidR="00326489" w:rsidRPr="007D39F2" w:rsidRDefault="00326489" w:rsidP="009B147A">
      <w:pPr>
        <w:widowControl w:val="0"/>
        <w:autoSpaceDE w:val="0"/>
        <w:autoSpaceDN w:val="0"/>
        <w:adjustRightInd w:val="0"/>
        <w:spacing w:line="360" w:lineRule="auto"/>
        <w:ind w:firstLine="902"/>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.6 - A contratante não pagará indenização de danos causados por </w:t>
      </w:r>
      <w:r w:rsidRPr="007D39F2">
        <w:rPr>
          <w:rFonts w:ascii="Arial" w:hAnsi="Arial" w:cs="Arial"/>
        </w:rPr>
        <w:lastRenderedPageBreak/>
        <w:t>qualquer agente físico da natureza. Neste caso a contratada deverá precaver-se contra esses riscos através de seguro específico ou de outra forma que julgar da sua conveniência.</w:t>
      </w:r>
    </w:p>
    <w:p w14:paraId="369BE4F7"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.7 - Não serão indenizadas pela contratante quaisquer despesas decorrentes de mobilização e desmobilização de pessoal e equipamento, bem como instalações e retirada de canteiros, quando ocorrer rescisão contratual motivada por culpa exclusiva da contratada.</w:t>
      </w:r>
    </w:p>
    <w:p w14:paraId="15AB9CE4"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.8 - A contratada fica obrigada a aceitar, nas mesmas condições contratuais, os acréscimos ou supressões dos serviços que se fazem necessários, até os limites previstos no art. 65 § 1° da Lei 8.666/93, tendo como base o valor inicial atualizado do contrato, mediante a celebração de Termo de Aditamento, no qual conterá, obrigatoriamente, os serviços a serem executados ou suprimidos.</w:t>
      </w:r>
    </w:p>
    <w:p w14:paraId="73AEA367"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.9 - O contrato deverá ser registrado no CREA-TO, em cumprimento ao que determina a Lei n° 5.194 de 24 de dezembro de 1996, e Resolução n° 257 de 19/09/78 do CONFEA.</w:t>
      </w:r>
    </w:p>
    <w:p w14:paraId="0DBF98B0"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.10 - A contratada deverá manter o "Diário de Obras", permanentemente no local das obras e dos serviços para anotações, de qualquer entendimento entre a fiscalização e a CONTRATADA, não sendo levadas em considerações quaisquer alegações fundamentadas em ordens ou reclamações verbais.</w:t>
      </w:r>
    </w:p>
    <w:p w14:paraId="0A514B91" w14:textId="77777777" w:rsidR="00473730" w:rsidRPr="00DE1995"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6BCCB2EB"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PELA CONTRATADA</w:t>
      </w:r>
    </w:p>
    <w:p w14:paraId="26F8D8E2"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Todas as suas solicitações à contratante;</w:t>
      </w:r>
    </w:p>
    <w:p w14:paraId="33A52527" w14:textId="77777777" w:rsidR="00326489"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Todos os demais fatos importantes ao desenvolvimento dos serviços.</w:t>
      </w:r>
    </w:p>
    <w:p w14:paraId="618F14D8" w14:textId="77777777" w:rsidR="00473730" w:rsidRPr="00DE1995" w:rsidRDefault="00473730" w:rsidP="00326489">
      <w:pPr>
        <w:widowControl w:val="0"/>
        <w:autoSpaceDE w:val="0"/>
        <w:autoSpaceDN w:val="0"/>
        <w:adjustRightInd w:val="0"/>
        <w:spacing w:line="360" w:lineRule="auto"/>
        <w:ind w:firstLine="900"/>
        <w:contextualSpacing/>
        <w:rPr>
          <w:rFonts w:ascii="Arial" w:hAnsi="Arial" w:cs="Arial"/>
          <w:sz w:val="10"/>
        </w:rPr>
      </w:pPr>
    </w:p>
    <w:p w14:paraId="491F8DD7"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PELA FISCALIZAÇÃO</w:t>
      </w:r>
    </w:p>
    <w:p w14:paraId="5A91561C"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Todas as definições, solicitações e demais determinações necessárias ao andamento dos serviços.</w:t>
      </w:r>
    </w:p>
    <w:p w14:paraId="14A14452"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.11 - A COMISSÃO DE LICITAÇÃO, no interesse público, poderá relevar omissões puramente formais, desde que não reste infringido o princípio </w:t>
      </w:r>
      <w:r w:rsidRPr="007D39F2">
        <w:rPr>
          <w:rFonts w:ascii="Arial" w:hAnsi="Arial" w:cs="Arial"/>
        </w:rPr>
        <w:lastRenderedPageBreak/>
        <w:t xml:space="preserve">da vinculação ao instrumento convocatório, e quando necessário, a presidente da COMISSÃO DE LICITAÇÃO ouvirá a </w:t>
      </w:r>
      <w:r w:rsidR="009649E0">
        <w:rPr>
          <w:rFonts w:ascii="Arial" w:hAnsi="Arial" w:cs="Arial"/>
        </w:rPr>
        <w:t>Assessoria</w:t>
      </w:r>
      <w:r w:rsidRPr="007D39F2">
        <w:rPr>
          <w:rFonts w:ascii="Arial" w:hAnsi="Arial" w:cs="Arial"/>
        </w:rPr>
        <w:t xml:space="preserve"> Jurídica do Município.</w:t>
      </w:r>
    </w:p>
    <w:p w14:paraId="09C6B098" w14:textId="77777777" w:rsidR="00473730" w:rsidRPr="00DE1995"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2671708A" w14:textId="77777777" w:rsidR="008F029B" w:rsidRDefault="000757E0" w:rsidP="009B147A">
      <w:pPr>
        <w:autoSpaceDE w:val="0"/>
        <w:autoSpaceDN w:val="0"/>
        <w:adjustRightInd w:val="0"/>
        <w:ind w:firstLine="708"/>
        <w:jc w:val="both"/>
        <w:rPr>
          <w:rFonts w:ascii="Arial" w:hAnsi="Arial" w:cs="Arial"/>
          <w:b/>
          <w:bCs/>
          <w:color w:val="000000"/>
        </w:rPr>
      </w:pPr>
      <w:r>
        <w:rPr>
          <w:rFonts w:ascii="Arial" w:hAnsi="Arial" w:cs="Arial"/>
          <w:b/>
          <w:bCs/>
          <w:color w:val="000000"/>
        </w:rPr>
        <w:t>27 -</w:t>
      </w:r>
      <w:r w:rsidR="008F029B">
        <w:rPr>
          <w:rFonts w:ascii="Arial" w:hAnsi="Arial" w:cs="Arial"/>
          <w:b/>
          <w:bCs/>
          <w:color w:val="000000"/>
        </w:rPr>
        <w:t xml:space="preserve"> DO FORO</w:t>
      </w:r>
    </w:p>
    <w:p w14:paraId="68F7363F" w14:textId="77777777" w:rsidR="00332AFE" w:rsidRDefault="00332AFE" w:rsidP="009B147A">
      <w:pPr>
        <w:autoSpaceDE w:val="0"/>
        <w:autoSpaceDN w:val="0"/>
        <w:adjustRightInd w:val="0"/>
        <w:ind w:firstLine="708"/>
        <w:jc w:val="both"/>
        <w:rPr>
          <w:rFonts w:ascii="Arial" w:hAnsi="Arial" w:cs="Arial"/>
          <w:b/>
          <w:bCs/>
          <w:color w:val="000000"/>
        </w:rPr>
      </w:pPr>
    </w:p>
    <w:p w14:paraId="6EE9001A" w14:textId="74F4C5FC" w:rsidR="000757E0" w:rsidRDefault="000757E0" w:rsidP="000757E0">
      <w:pPr>
        <w:autoSpaceDE w:val="0"/>
        <w:autoSpaceDN w:val="0"/>
        <w:adjustRightInd w:val="0"/>
        <w:ind w:firstLine="708"/>
        <w:jc w:val="both"/>
        <w:rPr>
          <w:rFonts w:ascii="Arial" w:hAnsi="Arial" w:cs="Arial"/>
          <w:color w:val="000000"/>
        </w:rPr>
      </w:pPr>
      <w:r w:rsidRPr="00C62062">
        <w:rPr>
          <w:rFonts w:ascii="Arial" w:hAnsi="Arial" w:cs="Arial"/>
          <w:color w:val="000000"/>
        </w:rPr>
        <w:t>Para dirimir as questões relativas ao presente Edital, elege-se como foro competente o de COLINAS DO TOCANTINS – TO, com</w:t>
      </w:r>
      <w:r w:rsidR="00057887">
        <w:rPr>
          <w:rFonts w:ascii="Arial" w:hAnsi="Arial" w:cs="Arial"/>
          <w:color w:val="000000"/>
        </w:rPr>
        <w:t xml:space="preserve"> </w:t>
      </w:r>
      <w:r w:rsidRPr="00C62062">
        <w:rPr>
          <w:rFonts w:ascii="Arial" w:hAnsi="Arial" w:cs="Arial"/>
          <w:color w:val="000000"/>
        </w:rPr>
        <w:t>exclusão de qualquer outro.</w:t>
      </w:r>
    </w:p>
    <w:p w14:paraId="7BB5D0E4" w14:textId="77777777" w:rsidR="00473730" w:rsidRPr="00181E1B" w:rsidRDefault="00473730" w:rsidP="000757E0">
      <w:pPr>
        <w:autoSpaceDE w:val="0"/>
        <w:autoSpaceDN w:val="0"/>
        <w:adjustRightInd w:val="0"/>
        <w:ind w:firstLine="708"/>
        <w:jc w:val="both"/>
        <w:rPr>
          <w:rFonts w:ascii="Arial" w:hAnsi="Arial" w:cs="Arial"/>
          <w:color w:val="000000"/>
          <w:sz w:val="10"/>
        </w:rPr>
      </w:pPr>
    </w:p>
    <w:p w14:paraId="091BA6F4" w14:textId="77777777" w:rsidR="008F029B" w:rsidRDefault="008F029B" w:rsidP="009B147A">
      <w:pPr>
        <w:autoSpaceDE w:val="0"/>
        <w:autoSpaceDN w:val="0"/>
        <w:adjustRightInd w:val="0"/>
        <w:ind w:firstLine="708"/>
        <w:jc w:val="both"/>
        <w:rPr>
          <w:rFonts w:ascii="Arial" w:hAnsi="Arial" w:cs="Arial"/>
          <w:b/>
          <w:color w:val="000000"/>
        </w:rPr>
      </w:pPr>
      <w:r w:rsidRPr="008F029B">
        <w:rPr>
          <w:rFonts w:ascii="Arial" w:hAnsi="Arial" w:cs="Arial"/>
          <w:b/>
          <w:color w:val="000000"/>
        </w:rPr>
        <w:t>28- DAS DISPOSIÇÕES FINAIS</w:t>
      </w:r>
    </w:p>
    <w:p w14:paraId="04E09651" w14:textId="77777777" w:rsidR="00473730" w:rsidRDefault="00473730" w:rsidP="009B147A">
      <w:pPr>
        <w:autoSpaceDE w:val="0"/>
        <w:autoSpaceDN w:val="0"/>
        <w:adjustRightInd w:val="0"/>
        <w:ind w:firstLine="708"/>
        <w:jc w:val="both"/>
        <w:rPr>
          <w:rFonts w:ascii="Arial" w:hAnsi="Arial" w:cs="Arial"/>
          <w:b/>
          <w:color w:val="000000"/>
        </w:rPr>
      </w:pPr>
    </w:p>
    <w:p w14:paraId="36F35354" w14:textId="77777777" w:rsidR="008F029B" w:rsidRPr="009B147A" w:rsidRDefault="008F029B" w:rsidP="009B147A">
      <w:pPr>
        <w:autoSpaceDE w:val="0"/>
        <w:autoSpaceDN w:val="0"/>
        <w:adjustRightInd w:val="0"/>
        <w:ind w:firstLine="708"/>
        <w:jc w:val="both"/>
        <w:rPr>
          <w:rFonts w:ascii="Arial" w:hAnsi="Arial" w:cs="Arial"/>
          <w:b/>
          <w:color w:val="000000"/>
        </w:rPr>
      </w:pPr>
      <w:r>
        <w:rPr>
          <w:rFonts w:ascii="Arial" w:hAnsi="Arial" w:cs="Arial"/>
          <w:b/>
          <w:color w:val="000000"/>
        </w:rPr>
        <w:t xml:space="preserve">28.1. </w:t>
      </w:r>
      <w:r w:rsidRPr="008F029B">
        <w:rPr>
          <w:rFonts w:ascii="Arial" w:hAnsi="Arial" w:cs="Arial"/>
          <w:color w:val="000000"/>
        </w:rPr>
        <w:t>Os projetos contendo</w:t>
      </w:r>
      <w:r>
        <w:rPr>
          <w:rFonts w:ascii="Arial" w:hAnsi="Arial" w:cs="Arial"/>
          <w:color w:val="000000"/>
        </w:rPr>
        <w:t xml:space="preserve"> todas as informações iniciais da obra estão à disposição para análise e verificação junto à Secretaria Municipal de Infra Estrutura, ou para mais informações procurar na CPL.</w:t>
      </w:r>
    </w:p>
    <w:p w14:paraId="2FD0964F" w14:textId="6D5C3D98" w:rsidR="000757E0" w:rsidRPr="00666FDD" w:rsidRDefault="008F029B" w:rsidP="00666FDD">
      <w:pPr>
        <w:autoSpaceDE w:val="0"/>
        <w:autoSpaceDN w:val="0"/>
        <w:adjustRightInd w:val="0"/>
        <w:ind w:firstLine="708"/>
        <w:jc w:val="both"/>
        <w:rPr>
          <w:rFonts w:ascii="Arial" w:hAnsi="Arial" w:cs="Arial"/>
          <w:color w:val="000000"/>
        </w:rPr>
      </w:pPr>
      <w:r w:rsidRPr="008F029B">
        <w:rPr>
          <w:rFonts w:ascii="Arial" w:hAnsi="Arial" w:cs="Arial"/>
          <w:b/>
          <w:color w:val="000000"/>
        </w:rPr>
        <w:t>28.2.</w:t>
      </w:r>
      <w:r w:rsidR="00057887">
        <w:rPr>
          <w:rFonts w:ascii="Arial" w:hAnsi="Arial" w:cs="Arial"/>
          <w:b/>
          <w:color w:val="000000"/>
        </w:rPr>
        <w:t xml:space="preserve"> </w:t>
      </w:r>
      <w:r w:rsidR="006C08DF">
        <w:rPr>
          <w:rFonts w:ascii="Arial" w:hAnsi="Arial" w:cs="Arial"/>
          <w:color w:val="000000"/>
        </w:rPr>
        <w:t>Os casos omissos serão sanados em conformidade com a Lei 8.666/93.</w:t>
      </w:r>
    </w:p>
    <w:p w14:paraId="7023118A" w14:textId="77777777" w:rsidR="00326489" w:rsidRPr="007D39F2" w:rsidRDefault="00326489" w:rsidP="00326489">
      <w:pPr>
        <w:framePr w:w="62" w:wrap="auto" w:hAnchor="margin" w:x="9428" w:y="12140"/>
        <w:widowControl w:val="0"/>
        <w:autoSpaceDE w:val="0"/>
        <w:autoSpaceDN w:val="0"/>
        <w:adjustRightInd w:val="0"/>
        <w:spacing w:line="360" w:lineRule="auto"/>
        <w:contextualSpacing/>
        <w:jc w:val="both"/>
        <w:rPr>
          <w:rFonts w:ascii="Arial" w:hAnsi="Arial" w:cs="Arial"/>
        </w:rPr>
      </w:pPr>
      <w:r w:rsidRPr="007D39F2">
        <w:rPr>
          <w:rFonts w:ascii="Arial" w:hAnsi="Arial" w:cs="Arial"/>
        </w:rPr>
        <w:t>.</w:t>
      </w:r>
    </w:p>
    <w:p w14:paraId="0C64C7DB" w14:textId="77777777" w:rsidR="00326489" w:rsidRPr="00181E1B" w:rsidRDefault="00326489" w:rsidP="00326489">
      <w:pPr>
        <w:widowControl w:val="0"/>
        <w:autoSpaceDE w:val="0"/>
        <w:autoSpaceDN w:val="0"/>
        <w:adjustRightInd w:val="0"/>
        <w:spacing w:line="360" w:lineRule="auto"/>
        <w:contextualSpacing/>
        <w:jc w:val="both"/>
        <w:rPr>
          <w:rFonts w:ascii="Arial" w:hAnsi="Arial" w:cs="Arial"/>
          <w:sz w:val="10"/>
        </w:rPr>
      </w:pPr>
    </w:p>
    <w:p w14:paraId="1153E59E" w14:textId="5E5E5994" w:rsidR="00326489" w:rsidRPr="007D39F2" w:rsidRDefault="00326489" w:rsidP="002B4B3A">
      <w:pPr>
        <w:widowControl w:val="0"/>
        <w:autoSpaceDE w:val="0"/>
        <w:autoSpaceDN w:val="0"/>
        <w:adjustRightInd w:val="0"/>
        <w:spacing w:line="360" w:lineRule="auto"/>
        <w:contextualSpacing/>
        <w:jc w:val="both"/>
        <w:rPr>
          <w:rFonts w:ascii="Arial" w:hAnsi="Arial" w:cs="Arial"/>
        </w:rPr>
      </w:pPr>
      <w:r w:rsidRPr="007D39F2">
        <w:rPr>
          <w:rFonts w:ascii="Arial" w:hAnsi="Arial" w:cs="Arial"/>
        </w:rPr>
        <w:t>SALA DA COMISSÃO PERMANENTE DE LICITAÇÃO D</w:t>
      </w:r>
      <w:r w:rsidR="000757E0">
        <w:rPr>
          <w:rFonts w:ascii="Arial" w:hAnsi="Arial" w:cs="Arial"/>
        </w:rPr>
        <w:t xml:space="preserve">A </w:t>
      </w:r>
      <w:r w:rsidR="009649E0">
        <w:rPr>
          <w:rFonts w:ascii="Arial" w:hAnsi="Arial" w:cs="Arial"/>
        </w:rPr>
        <w:t>PREFEITURA MUNICIPAL DE BERNARDO SAYÃO - TO</w:t>
      </w:r>
      <w:r w:rsidR="0026649C">
        <w:rPr>
          <w:rFonts w:ascii="Arial" w:hAnsi="Arial" w:cs="Arial"/>
        </w:rPr>
        <w:t xml:space="preserve">, </w:t>
      </w:r>
      <w:r w:rsidR="00FC30EF">
        <w:rPr>
          <w:rFonts w:ascii="Arial" w:hAnsi="Arial" w:cs="Arial"/>
        </w:rPr>
        <w:t xml:space="preserve">AOS </w:t>
      </w:r>
      <w:r w:rsidR="006B30F5">
        <w:rPr>
          <w:rFonts w:ascii="Arial" w:hAnsi="Arial" w:cs="Arial"/>
        </w:rPr>
        <w:t>04</w:t>
      </w:r>
      <w:r w:rsidR="009649E0">
        <w:rPr>
          <w:rFonts w:ascii="Arial" w:hAnsi="Arial" w:cs="Arial"/>
        </w:rPr>
        <w:t xml:space="preserve"> DIAS DO MÊS DE </w:t>
      </w:r>
      <w:r w:rsidR="006B30F5">
        <w:rPr>
          <w:rFonts w:ascii="Arial" w:hAnsi="Arial" w:cs="Arial"/>
        </w:rPr>
        <w:t>OUTUBRO</w:t>
      </w:r>
      <w:r w:rsidR="009649E0">
        <w:rPr>
          <w:rFonts w:ascii="Arial" w:hAnsi="Arial" w:cs="Arial"/>
        </w:rPr>
        <w:t xml:space="preserve"> DE 2022.</w:t>
      </w:r>
    </w:p>
    <w:p w14:paraId="5A9C95B2" w14:textId="77777777" w:rsidR="00332AFE" w:rsidRDefault="00332AFE" w:rsidP="009834E7">
      <w:pPr>
        <w:autoSpaceDE w:val="0"/>
        <w:autoSpaceDN w:val="0"/>
        <w:adjustRightInd w:val="0"/>
        <w:jc w:val="center"/>
        <w:rPr>
          <w:rFonts w:ascii="Arial" w:hAnsi="Arial" w:cs="Arial"/>
        </w:rPr>
      </w:pPr>
    </w:p>
    <w:p w14:paraId="51070F51" w14:textId="33C4F79E" w:rsidR="00BA35B7" w:rsidRDefault="006B30F5" w:rsidP="00B651D7">
      <w:pPr>
        <w:pStyle w:val="Ttulo1"/>
        <w:jc w:val="center"/>
        <w:rPr>
          <w:rFonts w:ascii="Arial" w:hAnsi="Arial" w:cs="Arial"/>
        </w:rPr>
      </w:pPr>
      <w:r>
        <w:rPr>
          <w:rFonts w:ascii="Arial" w:hAnsi="Arial" w:cs="Arial"/>
        </w:rPr>
        <w:t>ALDENORA VIEIRA XAVIER</w:t>
      </w:r>
    </w:p>
    <w:p w14:paraId="265C2697" w14:textId="4E35C57B" w:rsidR="006B30F5" w:rsidRPr="006B30F5" w:rsidRDefault="006B30F5" w:rsidP="006B30F5">
      <w:r>
        <w:t xml:space="preserve">                                                     Pregoeira Municipal</w:t>
      </w:r>
    </w:p>
    <w:p w14:paraId="16E36E65" w14:textId="12B4E22E" w:rsidR="0062647E" w:rsidRDefault="0062647E" w:rsidP="00BA35B7">
      <w:pPr>
        <w:jc w:val="center"/>
        <w:rPr>
          <w:rFonts w:ascii="Arial" w:hAnsi="Arial" w:cs="Arial"/>
          <w:b/>
          <w:sz w:val="28"/>
          <w:szCs w:val="28"/>
        </w:rPr>
      </w:pPr>
    </w:p>
    <w:p w14:paraId="4055AF57" w14:textId="32347206" w:rsidR="00493FB2" w:rsidRDefault="00493FB2" w:rsidP="00BA35B7">
      <w:pPr>
        <w:jc w:val="center"/>
        <w:rPr>
          <w:rFonts w:ascii="Arial" w:hAnsi="Arial" w:cs="Arial"/>
          <w:b/>
          <w:sz w:val="28"/>
          <w:szCs w:val="28"/>
        </w:rPr>
      </w:pPr>
    </w:p>
    <w:p w14:paraId="21072CB8" w14:textId="2B4B4ED6" w:rsidR="00493FB2" w:rsidRDefault="00493FB2" w:rsidP="00BA35B7">
      <w:pPr>
        <w:jc w:val="center"/>
        <w:rPr>
          <w:rFonts w:ascii="Arial" w:hAnsi="Arial" w:cs="Arial"/>
          <w:b/>
          <w:sz w:val="28"/>
          <w:szCs w:val="28"/>
        </w:rPr>
      </w:pPr>
    </w:p>
    <w:p w14:paraId="031C1FDE" w14:textId="68FF3CFF" w:rsidR="00493FB2" w:rsidRDefault="00493FB2" w:rsidP="00BA35B7">
      <w:pPr>
        <w:jc w:val="center"/>
        <w:rPr>
          <w:rFonts w:ascii="Arial" w:hAnsi="Arial" w:cs="Arial"/>
          <w:b/>
          <w:sz w:val="28"/>
          <w:szCs w:val="28"/>
        </w:rPr>
      </w:pPr>
    </w:p>
    <w:p w14:paraId="22D3E911" w14:textId="36A10745" w:rsidR="00493FB2" w:rsidRDefault="00493FB2" w:rsidP="00BA35B7">
      <w:pPr>
        <w:jc w:val="center"/>
        <w:rPr>
          <w:rFonts w:ascii="Arial" w:hAnsi="Arial" w:cs="Arial"/>
          <w:b/>
          <w:sz w:val="28"/>
          <w:szCs w:val="28"/>
        </w:rPr>
      </w:pPr>
    </w:p>
    <w:p w14:paraId="5AA0B097" w14:textId="61A3787B" w:rsidR="00493FB2" w:rsidRDefault="00493FB2" w:rsidP="00BA35B7">
      <w:pPr>
        <w:jc w:val="center"/>
        <w:rPr>
          <w:rFonts w:ascii="Arial" w:hAnsi="Arial" w:cs="Arial"/>
          <w:b/>
          <w:sz w:val="28"/>
          <w:szCs w:val="28"/>
        </w:rPr>
      </w:pPr>
    </w:p>
    <w:p w14:paraId="5751E88A" w14:textId="7C52D883" w:rsidR="00493FB2" w:rsidRDefault="00493FB2" w:rsidP="00BA35B7">
      <w:pPr>
        <w:jc w:val="center"/>
        <w:rPr>
          <w:rFonts w:ascii="Arial" w:hAnsi="Arial" w:cs="Arial"/>
          <w:b/>
          <w:sz w:val="28"/>
          <w:szCs w:val="28"/>
        </w:rPr>
      </w:pPr>
    </w:p>
    <w:p w14:paraId="11490664" w14:textId="3986D3EA" w:rsidR="00493FB2" w:rsidRDefault="00493FB2" w:rsidP="00BA35B7">
      <w:pPr>
        <w:jc w:val="center"/>
        <w:rPr>
          <w:rFonts w:ascii="Arial" w:hAnsi="Arial" w:cs="Arial"/>
          <w:b/>
          <w:sz w:val="28"/>
          <w:szCs w:val="28"/>
        </w:rPr>
      </w:pPr>
    </w:p>
    <w:p w14:paraId="047C8A95" w14:textId="38DD300D" w:rsidR="00493FB2" w:rsidRDefault="00493FB2" w:rsidP="00BA35B7">
      <w:pPr>
        <w:jc w:val="center"/>
        <w:rPr>
          <w:rFonts w:ascii="Arial" w:hAnsi="Arial" w:cs="Arial"/>
          <w:b/>
          <w:sz w:val="28"/>
          <w:szCs w:val="28"/>
        </w:rPr>
      </w:pPr>
    </w:p>
    <w:p w14:paraId="188925DC" w14:textId="607E392B" w:rsidR="00493FB2" w:rsidRDefault="00493FB2" w:rsidP="00BA35B7">
      <w:pPr>
        <w:jc w:val="center"/>
        <w:rPr>
          <w:rFonts w:ascii="Arial" w:hAnsi="Arial" w:cs="Arial"/>
          <w:b/>
          <w:sz w:val="28"/>
          <w:szCs w:val="28"/>
        </w:rPr>
      </w:pPr>
    </w:p>
    <w:p w14:paraId="65641510" w14:textId="4B88FCF9" w:rsidR="00493FB2" w:rsidRDefault="00493FB2" w:rsidP="00BA35B7">
      <w:pPr>
        <w:jc w:val="center"/>
        <w:rPr>
          <w:rFonts w:ascii="Arial" w:hAnsi="Arial" w:cs="Arial"/>
          <w:b/>
          <w:sz w:val="28"/>
          <w:szCs w:val="28"/>
        </w:rPr>
      </w:pPr>
    </w:p>
    <w:p w14:paraId="615DC774" w14:textId="65B995AA" w:rsidR="00493FB2" w:rsidRDefault="00493FB2" w:rsidP="00BA35B7">
      <w:pPr>
        <w:jc w:val="center"/>
        <w:rPr>
          <w:rFonts w:ascii="Arial" w:hAnsi="Arial" w:cs="Arial"/>
          <w:b/>
          <w:sz w:val="28"/>
          <w:szCs w:val="28"/>
        </w:rPr>
      </w:pPr>
    </w:p>
    <w:p w14:paraId="1BAF8383" w14:textId="3754E985" w:rsidR="00493FB2" w:rsidRDefault="00493FB2" w:rsidP="00BA35B7">
      <w:pPr>
        <w:jc w:val="center"/>
        <w:rPr>
          <w:rFonts w:ascii="Arial" w:hAnsi="Arial" w:cs="Arial"/>
          <w:b/>
          <w:sz w:val="28"/>
          <w:szCs w:val="28"/>
        </w:rPr>
      </w:pPr>
    </w:p>
    <w:p w14:paraId="4F8F5E3E" w14:textId="4A1F62F0" w:rsidR="00493FB2" w:rsidRDefault="00493FB2" w:rsidP="00BA35B7">
      <w:pPr>
        <w:jc w:val="center"/>
        <w:rPr>
          <w:rFonts w:ascii="Arial" w:hAnsi="Arial" w:cs="Arial"/>
          <w:b/>
          <w:sz w:val="28"/>
          <w:szCs w:val="28"/>
        </w:rPr>
      </w:pPr>
    </w:p>
    <w:p w14:paraId="3123790A" w14:textId="38E74508" w:rsidR="00493FB2" w:rsidRDefault="00493FB2" w:rsidP="00BA35B7">
      <w:pPr>
        <w:jc w:val="center"/>
        <w:rPr>
          <w:rFonts w:ascii="Arial" w:hAnsi="Arial" w:cs="Arial"/>
          <w:b/>
          <w:sz w:val="28"/>
          <w:szCs w:val="28"/>
        </w:rPr>
      </w:pPr>
    </w:p>
    <w:p w14:paraId="1B5019ED" w14:textId="6AFF60A7" w:rsidR="00493FB2" w:rsidRDefault="00493FB2" w:rsidP="00BA35B7">
      <w:pPr>
        <w:jc w:val="center"/>
        <w:rPr>
          <w:rFonts w:ascii="Arial" w:hAnsi="Arial" w:cs="Arial"/>
          <w:b/>
          <w:sz w:val="28"/>
          <w:szCs w:val="28"/>
        </w:rPr>
      </w:pPr>
    </w:p>
    <w:p w14:paraId="622BD26A" w14:textId="46340E24" w:rsidR="00493FB2" w:rsidRDefault="00493FB2" w:rsidP="00BA35B7">
      <w:pPr>
        <w:jc w:val="center"/>
        <w:rPr>
          <w:rFonts w:ascii="Arial" w:hAnsi="Arial" w:cs="Arial"/>
          <w:b/>
          <w:sz w:val="28"/>
          <w:szCs w:val="28"/>
        </w:rPr>
      </w:pPr>
    </w:p>
    <w:p w14:paraId="560F488E" w14:textId="235F4262" w:rsidR="00493FB2" w:rsidRDefault="00493FB2" w:rsidP="00BA35B7">
      <w:pPr>
        <w:jc w:val="center"/>
        <w:rPr>
          <w:rFonts w:ascii="Arial" w:hAnsi="Arial" w:cs="Arial"/>
          <w:b/>
          <w:sz w:val="28"/>
          <w:szCs w:val="28"/>
        </w:rPr>
      </w:pPr>
    </w:p>
    <w:p w14:paraId="1882786E" w14:textId="6052CABB" w:rsidR="00493FB2" w:rsidRDefault="00493FB2" w:rsidP="00BA35B7">
      <w:pPr>
        <w:jc w:val="center"/>
        <w:rPr>
          <w:rFonts w:ascii="Arial" w:hAnsi="Arial" w:cs="Arial"/>
          <w:b/>
          <w:sz w:val="28"/>
          <w:szCs w:val="28"/>
        </w:rPr>
      </w:pPr>
    </w:p>
    <w:p w14:paraId="63385FAB" w14:textId="04BB0701" w:rsidR="00493FB2" w:rsidRDefault="00493FB2" w:rsidP="00BA35B7">
      <w:pPr>
        <w:jc w:val="center"/>
        <w:rPr>
          <w:rFonts w:ascii="Arial" w:hAnsi="Arial" w:cs="Arial"/>
          <w:b/>
          <w:sz w:val="28"/>
          <w:szCs w:val="28"/>
        </w:rPr>
      </w:pPr>
    </w:p>
    <w:p w14:paraId="160869B6" w14:textId="5BCC355F" w:rsidR="00493FB2" w:rsidRDefault="00493FB2" w:rsidP="00BA35B7">
      <w:pPr>
        <w:jc w:val="center"/>
        <w:rPr>
          <w:rFonts w:ascii="Arial" w:hAnsi="Arial" w:cs="Arial"/>
          <w:b/>
          <w:sz w:val="28"/>
          <w:szCs w:val="28"/>
        </w:rPr>
      </w:pPr>
    </w:p>
    <w:p w14:paraId="44285793" w14:textId="5AB488FA" w:rsidR="00493FB2" w:rsidRDefault="00493FB2" w:rsidP="00BA35B7">
      <w:pPr>
        <w:jc w:val="center"/>
        <w:rPr>
          <w:rFonts w:ascii="Arial" w:hAnsi="Arial" w:cs="Arial"/>
          <w:b/>
          <w:sz w:val="28"/>
          <w:szCs w:val="28"/>
        </w:rPr>
      </w:pPr>
    </w:p>
    <w:p w14:paraId="5AF7D235" w14:textId="704830F7" w:rsidR="00493FB2" w:rsidRDefault="00493FB2" w:rsidP="00BA35B7">
      <w:pPr>
        <w:jc w:val="center"/>
        <w:rPr>
          <w:rFonts w:ascii="Arial" w:hAnsi="Arial" w:cs="Arial"/>
          <w:b/>
          <w:sz w:val="28"/>
          <w:szCs w:val="28"/>
        </w:rPr>
      </w:pPr>
    </w:p>
    <w:p w14:paraId="1C8B5B49" w14:textId="77777777" w:rsidR="00493FB2" w:rsidRDefault="00493FB2" w:rsidP="00BA35B7">
      <w:pPr>
        <w:jc w:val="center"/>
        <w:rPr>
          <w:rFonts w:ascii="Arial" w:hAnsi="Arial" w:cs="Arial"/>
          <w:b/>
          <w:sz w:val="28"/>
          <w:szCs w:val="28"/>
        </w:rPr>
      </w:pPr>
    </w:p>
    <w:p w14:paraId="2E0ED59C" w14:textId="68A0F29B" w:rsidR="0062647E" w:rsidRDefault="0062647E" w:rsidP="00BA35B7">
      <w:pPr>
        <w:jc w:val="center"/>
        <w:rPr>
          <w:rFonts w:ascii="Arial" w:hAnsi="Arial" w:cs="Arial"/>
          <w:b/>
          <w:sz w:val="28"/>
          <w:szCs w:val="28"/>
        </w:rPr>
      </w:pPr>
    </w:p>
    <w:p w14:paraId="018809C4" w14:textId="77777777" w:rsidR="0076055C" w:rsidRDefault="0076055C" w:rsidP="00BA35B7">
      <w:pPr>
        <w:jc w:val="center"/>
        <w:rPr>
          <w:rFonts w:ascii="Arial" w:hAnsi="Arial" w:cs="Arial"/>
          <w:b/>
          <w:sz w:val="28"/>
          <w:szCs w:val="28"/>
        </w:rPr>
      </w:pPr>
    </w:p>
    <w:p w14:paraId="0A258F00" w14:textId="77777777" w:rsidR="0062647E" w:rsidRDefault="0062647E" w:rsidP="00BA35B7">
      <w:pPr>
        <w:jc w:val="center"/>
        <w:rPr>
          <w:rFonts w:ascii="Arial" w:hAnsi="Arial" w:cs="Arial"/>
          <w:b/>
          <w:sz w:val="28"/>
          <w:szCs w:val="28"/>
        </w:rPr>
      </w:pPr>
    </w:p>
    <w:p w14:paraId="5DEBB7DC" w14:textId="77777777" w:rsidR="00BA35B7" w:rsidRPr="00AD35DC" w:rsidRDefault="00BA35B7" w:rsidP="00BA35B7">
      <w:pPr>
        <w:jc w:val="center"/>
        <w:rPr>
          <w:rFonts w:ascii="Arial" w:hAnsi="Arial" w:cs="Arial"/>
          <w:b/>
          <w:sz w:val="28"/>
          <w:szCs w:val="28"/>
        </w:rPr>
      </w:pPr>
      <w:r w:rsidRPr="00AD35DC">
        <w:rPr>
          <w:rFonts w:ascii="Arial" w:hAnsi="Arial" w:cs="Arial"/>
          <w:b/>
          <w:sz w:val="28"/>
          <w:szCs w:val="28"/>
        </w:rPr>
        <w:t>ANEXO I</w:t>
      </w:r>
    </w:p>
    <w:p w14:paraId="36F949FD" w14:textId="305535AA" w:rsidR="00BA35B7" w:rsidRPr="00AD35DC" w:rsidRDefault="00BA35B7" w:rsidP="00BA35B7">
      <w:pPr>
        <w:jc w:val="center"/>
        <w:rPr>
          <w:rFonts w:ascii="Arial" w:hAnsi="Arial" w:cs="Arial"/>
          <w:b/>
          <w:sz w:val="28"/>
          <w:szCs w:val="28"/>
        </w:rPr>
      </w:pPr>
      <w:r>
        <w:rPr>
          <w:rFonts w:ascii="Arial" w:hAnsi="Arial" w:cs="Arial"/>
          <w:b/>
          <w:sz w:val="28"/>
          <w:szCs w:val="28"/>
        </w:rPr>
        <w:t xml:space="preserve">TOMADA DE PREÇOS Nº </w:t>
      </w:r>
      <w:r w:rsidR="00181E1B">
        <w:rPr>
          <w:rFonts w:ascii="Arial" w:hAnsi="Arial" w:cs="Arial"/>
          <w:b/>
          <w:sz w:val="28"/>
          <w:szCs w:val="28"/>
        </w:rPr>
        <w:t>00</w:t>
      </w:r>
      <w:r w:rsidR="006B30F5">
        <w:rPr>
          <w:rFonts w:ascii="Arial" w:hAnsi="Arial" w:cs="Arial"/>
          <w:b/>
          <w:sz w:val="28"/>
          <w:szCs w:val="28"/>
        </w:rPr>
        <w:t>9</w:t>
      </w:r>
      <w:r w:rsidR="00181E1B">
        <w:rPr>
          <w:rFonts w:ascii="Arial" w:hAnsi="Arial" w:cs="Arial"/>
          <w:b/>
          <w:sz w:val="28"/>
          <w:szCs w:val="28"/>
        </w:rPr>
        <w:t>/2022</w:t>
      </w:r>
    </w:p>
    <w:p w14:paraId="14984B4D" w14:textId="77777777" w:rsidR="00BA35B7" w:rsidRPr="00AD35DC" w:rsidRDefault="00BA35B7" w:rsidP="00BA35B7">
      <w:pPr>
        <w:jc w:val="center"/>
        <w:rPr>
          <w:rFonts w:ascii="Arial" w:hAnsi="Arial" w:cs="Arial"/>
          <w:b/>
          <w:sz w:val="28"/>
          <w:szCs w:val="28"/>
        </w:rPr>
      </w:pPr>
    </w:p>
    <w:p w14:paraId="318D7B07" w14:textId="77777777" w:rsidR="00BA35B7" w:rsidRPr="00AD35DC" w:rsidRDefault="00BA35B7" w:rsidP="00BA35B7">
      <w:pPr>
        <w:jc w:val="center"/>
        <w:rPr>
          <w:rFonts w:ascii="Arial" w:hAnsi="Arial" w:cs="Arial"/>
          <w:b/>
          <w:sz w:val="28"/>
          <w:szCs w:val="28"/>
        </w:rPr>
      </w:pPr>
    </w:p>
    <w:p w14:paraId="1BB57BE9" w14:textId="77777777" w:rsidR="00BA35B7" w:rsidRDefault="00BA35B7" w:rsidP="00BA35B7">
      <w:pPr>
        <w:jc w:val="center"/>
        <w:rPr>
          <w:rFonts w:ascii="Arial" w:hAnsi="Arial" w:cs="Arial"/>
          <w:b/>
          <w:sz w:val="28"/>
          <w:szCs w:val="28"/>
        </w:rPr>
      </w:pPr>
    </w:p>
    <w:p w14:paraId="1C5F4E3F" w14:textId="77777777" w:rsidR="00BA35B7" w:rsidRDefault="00BA35B7" w:rsidP="00BA35B7">
      <w:pPr>
        <w:jc w:val="center"/>
        <w:rPr>
          <w:rFonts w:ascii="Arial" w:hAnsi="Arial" w:cs="Arial"/>
          <w:b/>
          <w:sz w:val="28"/>
          <w:szCs w:val="28"/>
        </w:rPr>
      </w:pPr>
    </w:p>
    <w:p w14:paraId="0F498DFF" w14:textId="77777777" w:rsidR="00BA35B7" w:rsidRDefault="00BA35B7" w:rsidP="00BA35B7">
      <w:pPr>
        <w:jc w:val="center"/>
        <w:rPr>
          <w:rFonts w:ascii="Arial" w:hAnsi="Arial" w:cs="Arial"/>
          <w:b/>
          <w:sz w:val="28"/>
          <w:szCs w:val="28"/>
        </w:rPr>
      </w:pPr>
    </w:p>
    <w:p w14:paraId="13D93194" w14:textId="77777777" w:rsidR="00BA35B7" w:rsidRDefault="00BA35B7" w:rsidP="00BA35B7">
      <w:pPr>
        <w:jc w:val="center"/>
        <w:rPr>
          <w:rFonts w:ascii="Arial" w:hAnsi="Arial" w:cs="Arial"/>
          <w:b/>
          <w:sz w:val="28"/>
          <w:szCs w:val="28"/>
        </w:rPr>
      </w:pPr>
    </w:p>
    <w:p w14:paraId="0E4FA840" w14:textId="77777777" w:rsidR="00BA35B7" w:rsidRPr="00AD35DC" w:rsidRDefault="00BA35B7" w:rsidP="00BA35B7">
      <w:pPr>
        <w:jc w:val="center"/>
        <w:rPr>
          <w:rFonts w:ascii="Arial" w:hAnsi="Arial" w:cs="Arial"/>
          <w:b/>
          <w:sz w:val="28"/>
          <w:szCs w:val="28"/>
        </w:rPr>
      </w:pPr>
    </w:p>
    <w:p w14:paraId="20F65C8B" w14:textId="77777777" w:rsidR="00BA35B7" w:rsidRPr="00CC7774" w:rsidRDefault="00BA35B7" w:rsidP="00BA35B7">
      <w:pPr>
        <w:jc w:val="center"/>
        <w:rPr>
          <w:rFonts w:ascii="Arial" w:hAnsi="Arial" w:cs="Arial"/>
          <w:b/>
          <w:sz w:val="28"/>
          <w:szCs w:val="28"/>
        </w:rPr>
      </w:pPr>
      <w:r>
        <w:rPr>
          <w:rFonts w:ascii="Arial" w:hAnsi="Arial" w:cs="Arial"/>
          <w:b/>
          <w:sz w:val="28"/>
          <w:szCs w:val="28"/>
        </w:rPr>
        <w:t xml:space="preserve">MEMORIAL DESCRITIVO, </w:t>
      </w:r>
      <w:r w:rsidRPr="00CC7774">
        <w:rPr>
          <w:rFonts w:ascii="Arial" w:hAnsi="Arial" w:cs="Arial"/>
          <w:b/>
          <w:sz w:val="28"/>
          <w:szCs w:val="28"/>
        </w:rPr>
        <w:t>PANILHA ORÇAMENTÁRIA, MEMORIAL DE CÁLCULO, CRONOGRAMA FÍSICO/FINANCEIRO.</w:t>
      </w:r>
    </w:p>
    <w:p w14:paraId="26490A4D" w14:textId="77777777" w:rsidR="00BA35B7" w:rsidRPr="008950DB" w:rsidRDefault="00BA35B7" w:rsidP="00BA35B7">
      <w:pPr>
        <w:tabs>
          <w:tab w:val="left" w:pos="2556"/>
        </w:tabs>
        <w:jc w:val="both"/>
        <w:rPr>
          <w:rFonts w:ascii="Arial" w:hAnsi="Arial" w:cs="Arial"/>
        </w:rPr>
      </w:pPr>
      <w:r>
        <w:rPr>
          <w:rFonts w:ascii="Arial" w:hAnsi="Arial" w:cs="Arial"/>
        </w:rPr>
        <w:tab/>
      </w:r>
    </w:p>
    <w:p w14:paraId="5B1D0297" w14:textId="77777777" w:rsidR="00BA35B7" w:rsidRDefault="00BA35B7" w:rsidP="00BA35B7"/>
    <w:p w14:paraId="1F648F13" w14:textId="77777777" w:rsidR="00BA35B7" w:rsidRDefault="00BA35B7" w:rsidP="00B651D7">
      <w:pPr>
        <w:pStyle w:val="Ttulo1"/>
        <w:jc w:val="center"/>
        <w:rPr>
          <w:rFonts w:ascii="Arial" w:hAnsi="Arial" w:cs="Arial"/>
        </w:rPr>
      </w:pPr>
    </w:p>
    <w:p w14:paraId="6FD1994D" w14:textId="77777777" w:rsidR="00BA35B7" w:rsidRDefault="00BA35B7" w:rsidP="00B651D7">
      <w:pPr>
        <w:pStyle w:val="Ttulo1"/>
        <w:jc w:val="center"/>
        <w:rPr>
          <w:rFonts w:ascii="Arial" w:hAnsi="Arial" w:cs="Arial"/>
        </w:rPr>
      </w:pPr>
    </w:p>
    <w:p w14:paraId="56F3112A" w14:textId="77777777" w:rsidR="00BA35B7" w:rsidRDefault="00BA35B7" w:rsidP="00B651D7">
      <w:pPr>
        <w:pStyle w:val="Ttulo1"/>
        <w:jc w:val="center"/>
        <w:rPr>
          <w:rFonts w:ascii="Arial" w:hAnsi="Arial" w:cs="Arial"/>
        </w:rPr>
      </w:pPr>
    </w:p>
    <w:p w14:paraId="45E64B34" w14:textId="77777777" w:rsidR="00BA35B7" w:rsidRDefault="00BA35B7" w:rsidP="00B651D7">
      <w:pPr>
        <w:pStyle w:val="Ttulo1"/>
        <w:jc w:val="center"/>
        <w:rPr>
          <w:rFonts w:ascii="Arial" w:hAnsi="Arial" w:cs="Arial"/>
        </w:rPr>
      </w:pPr>
    </w:p>
    <w:p w14:paraId="2EDFE6A7" w14:textId="77777777" w:rsidR="00BA35B7" w:rsidRDefault="00BA35B7" w:rsidP="00B651D7">
      <w:pPr>
        <w:pStyle w:val="Ttulo1"/>
        <w:jc w:val="center"/>
        <w:rPr>
          <w:rFonts w:ascii="Arial" w:hAnsi="Arial" w:cs="Arial"/>
        </w:rPr>
      </w:pPr>
    </w:p>
    <w:p w14:paraId="5EA0698F" w14:textId="77777777" w:rsidR="00BA35B7" w:rsidRDefault="00BA35B7" w:rsidP="00B651D7">
      <w:pPr>
        <w:pStyle w:val="Ttulo1"/>
        <w:jc w:val="center"/>
        <w:rPr>
          <w:rFonts w:ascii="Arial" w:hAnsi="Arial" w:cs="Arial"/>
        </w:rPr>
      </w:pPr>
    </w:p>
    <w:p w14:paraId="4AFE8B6F" w14:textId="77777777" w:rsidR="00BA35B7" w:rsidRDefault="00BA35B7" w:rsidP="00B651D7">
      <w:pPr>
        <w:pStyle w:val="Ttulo1"/>
        <w:jc w:val="center"/>
        <w:rPr>
          <w:rFonts w:ascii="Arial" w:hAnsi="Arial" w:cs="Arial"/>
        </w:rPr>
      </w:pPr>
    </w:p>
    <w:p w14:paraId="2237FE2A" w14:textId="77777777" w:rsidR="00BA35B7" w:rsidRDefault="00BA35B7" w:rsidP="00B651D7">
      <w:pPr>
        <w:pStyle w:val="Ttulo1"/>
        <w:jc w:val="center"/>
        <w:rPr>
          <w:rFonts w:ascii="Arial" w:hAnsi="Arial" w:cs="Arial"/>
        </w:rPr>
      </w:pPr>
    </w:p>
    <w:p w14:paraId="591E46C1" w14:textId="77777777" w:rsidR="00BA35B7" w:rsidRDefault="00BA35B7" w:rsidP="00B651D7">
      <w:pPr>
        <w:pStyle w:val="Ttulo1"/>
        <w:jc w:val="center"/>
        <w:rPr>
          <w:rFonts w:ascii="Arial" w:hAnsi="Arial" w:cs="Arial"/>
        </w:rPr>
      </w:pPr>
    </w:p>
    <w:p w14:paraId="798D4E79" w14:textId="77777777" w:rsidR="00BA35B7" w:rsidRDefault="00BA35B7" w:rsidP="00B651D7">
      <w:pPr>
        <w:pStyle w:val="Ttulo1"/>
        <w:jc w:val="center"/>
        <w:rPr>
          <w:rFonts w:ascii="Arial" w:hAnsi="Arial" w:cs="Arial"/>
        </w:rPr>
      </w:pPr>
    </w:p>
    <w:p w14:paraId="3D087B88" w14:textId="77777777" w:rsidR="00BA35B7" w:rsidRDefault="00BA35B7" w:rsidP="00B651D7">
      <w:pPr>
        <w:pStyle w:val="Ttulo1"/>
        <w:jc w:val="center"/>
        <w:rPr>
          <w:rFonts w:ascii="Arial" w:hAnsi="Arial" w:cs="Arial"/>
        </w:rPr>
      </w:pPr>
    </w:p>
    <w:p w14:paraId="0977E8C0" w14:textId="77777777" w:rsidR="00BA35B7" w:rsidRDefault="00BA35B7" w:rsidP="00B651D7">
      <w:pPr>
        <w:pStyle w:val="Ttulo1"/>
        <w:jc w:val="center"/>
        <w:rPr>
          <w:rFonts w:ascii="Arial" w:hAnsi="Arial" w:cs="Arial"/>
        </w:rPr>
      </w:pPr>
    </w:p>
    <w:p w14:paraId="5828C725" w14:textId="77777777" w:rsidR="00BA35B7" w:rsidRDefault="00BA35B7" w:rsidP="00B651D7">
      <w:pPr>
        <w:pStyle w:val="Ttulo1"/>
        <w:jc w:val="center"/>
        <w:rPr>
          <w:rFonts w:ascii="Arial" w:hAnsi="Arial" w:cs="Arial"/>
        </w:rPr>
      </w:pPr>
    </w:p>
    <w:p w14:paraId="2F6CB587" w14:textId="77777777" w:rsidR="00BA35B7" w:rsidRDefault="00BA35B7" w:rsidP="00B651D7">
      <w:pPr>
        <w:pStyle w:val="Ttulo1"/>
        <w:jc w:val="center"/>
        <w:rPr>
          <w:rFonts w:ascii="Arial" w:hAnsi="Arial" w:cs="Arial"/>
        </w:rPr>
      </w:pPr>
    </w:p>
    <w:p w14:paraId="787CC2C6" w14:textId="77777777" w:rsidR="00BA35B7" w:rsidRDefault="00BA35B7" w:rsidP="00B651D7">
      <w:pPr>
        <w:pStyle w:val="Ttulo1"/>
        <w:jc w:val="center"/>
        <w:rPr>
          <w:rFonts w:ascii="Arial" w:hAnsi="Arial" w:cs="Arial"/>
        </w:rPr>
      </w:pPr>
    </w:p>
    <w:p w14:paraId="654911C0" w14:textId="73381313" w:rsidR="00BA35B7" w:rsidRDefault="00BA35B7" w:rsidP="00B651D7">
      <w:pPr>
        <w:pStyle w:val="Ttulo1"/>
        <w:jc w:val="center"/>
        <w:rPr>
          <w:rFonts w:ascii="Arial" w:hAnsi="Arial" w:cs="Arial"/>
        </w:rPr>
      </w:pPr>
    </w:p>
    <w:p w14:paraId="4940B936" w14:textId="530E2974" w:rsidR="004F1F81" w:rsidRDefault="004F1F81" w:rsidP="004F1F81"/>
    <w:p w14:paraId="61592300" w14:textId="33A0AB5D" w:rsidR="004F1F81" w:rsidRDefault="004F1F81" w:rsidP="004F1F81"/>
    <w:p w14:paraId="35DAEBFF" w14:textId="2A9C6DFB" w:rsidR="004F1F81" w:rsidRDefault="004F1F81" w:rsidP="004F1F81"/>
    <w:p w14:paraId="4E33EF94" w14:textId="4FF8786C" w:rsidR="004F1F81" w:rsidRDefault="004F1F81" w:rsidP="004F1F81"/>
    <w:p w14:paraId="0A30B3E2" w14:textId="77777777" w:rsidR="006B30F5" w:rsidRDefault="006B30F5" w:rsidP="004F1F81"/>
    <w:p w14:paraId="39EA74EE" w14:textId="729493EB" w:rsidR="004F1F81" w:rsidRDefault="004F1F81" w:rsidP="004F1F81"/>
    <w:p w14:paraId="48FB86D2" w14:textId="74700838" w:rsidR="004F1F81" w:rsidRDefault="004F1F81" w:rsidP="004F1F81"/>
    <w:p w14:paraId="08F835B2" w14:textId="77777777" w:rsidR="004F1F81" w:rsidRPr="004F1F81" w:rsidRDefault="004F1F81" w:rsidP="004F1F81"/>
    <w:p w14:paraId="3F3ADB46" w14:textId="77777777" w:rsidR="00BA35B7" w:rsidRDefault="00BA35B7" w:rsidP="00B651D7">
      <w:pPr>
        <w:pStyle w:val="Ttulo1"/>
        <w:jc w:val="center"/>
        <w:rPr>
          <w:rFonts w:ascii="Arial" w:hAnsi="Arial" w:cs="Arial"/>
        </w:rPr>
      </w:pPr>
    </w:p>
    <w:p w14:paraId="4FFAF52E" w14:textId="77777777" w:rsidR="00BA35B7" w:rsidRPr="00BA35B7" w:rsidRDefault="00BA35B7" w:rsidP="00BA35B7"/>
    <w:p w14:paraId="699CBD00" w14:textId="795ACE18" w:rsidR="00BA35B7" w:rsidRDefault="00BA35B7" w:rsidP="00B651D7">
      <w:pPr>
        <w:pStyle w:val="Ttulo1"/>
        <w:jc w:val="center"/>
        <w:rPr>
          <w:rFonts w:ascii="Arial" w:hAnsi="Arial" w:cs="Arial"/>
        </w:rPr>
      </w:pPr>
    </w:p>
    <w:p w14:paraId="27E199E3" w14:textId="77777777" w:rsidR="004F1F81" w:rsidRDefault="004F1F81" w:rsidP="00B651D7">
      <w:pPr>
        <w:pStyle w:val="Ttulo1"/>
        <w:jc w:val="center"/>
        <w:rPr>
          <w:rFonts w:ascii="Arial" w:hAnsi="Arial" w:cs="Arial"/>
        </w:rPr>
      </w:pPr>
    </w:p>
    <w:p w14:paraId="012AFB4D" w14:textId="3530B020" w:rsidR="00B651D7" w:rsidRDefault="00B651D7" w:rsidP="006B30F5">
      <w:pPr>
        <w:pStyle w:val="Ttulo1"/>
        <w:jc w:val="center"/>
        <w:rPr>
          <w:rFonts w:ascii="Arial" w:hAnsi="Arial" w:cs="Arial"/>
        </w:rPr>
      </w:pPr>
      <w:r>
        <w:rPr>
          <w:rFonts w:ascii="Arial" w:hAnsi="Arial" w:cs="Arial"/>
        </w:rPr>
        <w:t>ANEXO II</w:t>
      </w:r>
    </w:p>
    <w:p w14:paraId="7921D143" w14:textId="77777777" w:rsidR="00B651D7" w:rsidRDefault="00B651D7" w:rsidP="006B30F5">
      <w:pPr>
        <w:jc w:val="center"/>
        <w:rPr>
          <w:rFonts w:ascii="Arial" w:hAnsi="Arial" w:cs="Arial"/>
          <w:b/>
        </w:rPr>
      </w:pPr>
    </w:p>
    <w:p w14:paraId="2165FF30" w14:textId="7163FC4A" w:rsidR="00B651D7" w:rsidRDefault="00B651D7" w:rsidP="006B30F5">
      <w:pPr>
        <w:jc w:val="center"/>
        <w:rPr>
          <w:rFonts w:ascii="Arial" w:hAnsi="Arial" w:cs="Arial"/>
          <w:b/>
        </w:rPr>
      </w:pPr>
      <w:r>
        <w:rPr>
          <w:rFonts w:ascii="Arial" w:hAnsi="Arial" w:cs="Arial"/>
          <w:b/>
        </w:rPr>
        <w:t>TOMADA DE PREÇO</w:t>
      </w:r>
      <w:r w:rsidRPr="00216948">
        <w:rPr>
          <w:rFonts w:ascii="Arial" w:hAnsi="Arial" w:cs="Arial"/>
          <w:b/>
        </w:rPr>
        <w:t xml:space="preserve"> Nº. </w:t>
      </w:r>
      <w:r w:rsidR="00181E1B">
        <w:rPr>
          <w:rFonts w:ascii="Arial" w:hAnsi="Arial" w:cs="Arial"/>
          <w:b/>
        </w:rPr>
        <w:t>00</w:t>
      </w:r>
      <w:r w:rsidR="006B30F5">
        <w:rPr>
          <w:rFonts w:ascii="Arial" w:hAnsi="Arial" w:cs="Arial"/>
          <w:b/>
        </w:rPr>
        <w:t>9</w:t>
      </w:r>
      <w:r w:rsidR="00A46E69">
        <w:rPr>
          <w:rFonts w:ascii="Arial" w:hAnsi="Arial" w:cs="Arial"/>
          <w:b/>
        </w:rPr>
        <w:t>/2022</w:t>
      </w:r>
    </w:p>
    <w:p w14:paraId="60FB940D" w14:textId="77777777" w:rsidR="00B651D7" w:rsidRPr="00216948" w:rsidRDefault="00B651D7" w:rsidP="00B651D7">
      <w:pPr>
        <w:jc w:val="center"/>
        <w:rPr>
          <w:rFonts w:ascii="Arial" w:hAnsi="Arial" w:cs="Arial"/>
          <w:b/>
        </w:rPr>
      </w:pPr>
    </w:p>
    <w:p w14:paraId="2E6B98BB" w14:textId="77777777" w:rsidR="00B651D7" w:rsidRDefault="00B651D7" w:rsidP="00B651D7">
      <w:pPr>
        <w:jc w:val="center"/>
        <w:rPr>
          <w:rFonts w:ascii="Arial" w:hAnsi="Arial" w:cs="Arial"/>
          <w:b/>
        </w:rPr>
      </w:pPr>
    </w:p>
    <w:p w14:paraId="70CF07E3" w14:textId="77777777" w:rsidR="00B651D7" w:rsidRPr="00375A75" w:rsidRDefault="00B651D7" w:rsidP="00B651D7">
      <w:pPr>
        <w:jc w:val="center"/>
        <w:rPr>
          <w:rFonts w:ascii="Arial" w:hAnsi="Arial" w:cs="Arial"/>
          <w:b/>
        </w:rPr>
      </w:pPr>
      <w:r w:rsidRPr="00375A75">
        <w:rPr>
          <w:rFonts w:ascii="Arial" w:hAnsi="Arial" w:cs="Arial"/>
          <w:b/>
        </w:rPr>
        <w:t>CARTA DE CREDENCIAMENTO</w:t>
      </w:r>
    </w:p>
    <w:p w14:paraId="516E7405" w14:textId="77777777" w:rsidR="00B651D7" w:rsidRPr="00C13D9E" w:rsidRDefault="00B651D7" w:rsidP="00B651D7">
      <w:pPr>
        <w:spacing w:line="360" w:lineRule="auto"/>
        <w:ind w:firstLine="1800"/>
        <w:jc w:val="both"/>
        <w:rPr>
          <w:rFonts w:ascii="Arial" w:hAnsi="Arial" w:cs="Arial"/>
          <w:sz w:val="22"/>
          <w:szCs w:val="22"/>
        </w:rPr>
      </w:pPr>
    </w:p>
    <w:p w14:paraId="1565B4AB" w14:textId="77777777" w:rsidR="00B651D7" w:rsidRPr="00CC031A" w:rsidRDefault="00B651D7" w:rsidP="00B651D7">
      <w:pPr>
        <w:jc w:val="both"/>
        <w:rPr>
          <w:rFonts w:ascii="Arial" w:hAnsi="Arial" w:cs="Arial"/>
          <w:b/>
          <w:sz w:val="22"/>
          <w:szCs w:val="22"/>
        </w:rPr>
      </w:pPr>
    </w:p>
    <w:p w14:paraId="79D0B738" w14:textId="7FED90C2" w:rsidR="00B651D7" w:rsidRPr="00FD6EE0" w:rsidRDefault="00B651D7" w:rsidP="00B651D7">
      <w:pPr>
        <w:spacing w:line="360" w:lineRule="auto"/>
        <w:ind w:firstLine="708"/>
        <w:jc w:val="both"/>
        <w:rPr>
          <w:rFonts w:ascii="Arial" w:hAnsi="Arial" w:cs="Arial"/>
          <w:sz w:val="22"/>
        </w:rPr>
      </w:pPr>
      <w:r>
        <w:rPr>
          <w:rFonts w:ascii="Arial" w:hAnsi="Arial" w:cs="Arial"/>
        </w:rPr>
        <w:t>A empresa</w:t>
      </w:r>
      <w:r w:rsidRPr="00FD4C68">
        <w:rPr>
          <w:rFonts w:ascii="Arial" w:hAnsi="Arial" w:cs="Arial"/>
        </w:rPr>
        <w:t>-</w:t>
      </w:r>
      <w:r>
        <w:rPr>
          <w:rFonts w:ascii="Arial" w:hAnsi="Arial" w:cs="Arial"/>
        </w:rPr>
        <w:t>----------------</w:t>
      </w:r>
      <w:r w:rsidRPr="00FD4C68">
        <w:rPr>
          <w:rFonts w:ascii="Arial" w:hAnsi="Arial" w:cs="Arial"/>
        </w:rPr>
        <w:t>--------------</w:t>
      </w:r>
      <w:r>
        <w:rPr>
          <w:rFonts w:ascii="Arial" w:hAnsi="Arial" w:cs="Arial"/>
        </w:rPr>
        <w:t>------------------</w:t>
      </w:r>
      <w:r w:rsidRPr="00FD4C68">
        <w:rPr>
          <w:rFonts w:ascii="Arial" w:hAnsi="Arial" w:cs="Arial"/>
        </w:rPr>
        <w:t>, CNPJ Nº -----------------------, sediada na Rua --------------------------------------, nº --------</w:t>
      </w:r>
      <w:r>
        <w:rPr>
          <w:rFonts w:ascii="Arial" w:hAnsi="Arial" w:cs="Arial"/>
        </w:rPr>
        <w:t>---, bairro, --------------</w:t>
      </w:r>
      <w:r w:rsidRPr="00FD4C68">
        <w:rPr>
          <w:rFonts w:ascii="Arial" w:hAnsi="Arial" w:cs="Arial"/>
        </w:rPr>
        <w:t>----, CEP-------------- Município -------------------------, por seu representante legal abaixo assinado, em cumprimento ao solicitado n</w:t>
      </w:r>
      <w:r>
        <w:rPr>
          <w:rFonts w:ascii="Arial" w:hAnsi="Arial" w:cs="Arial"/>
        </w:rPr>
        <w:t xml:space="preserve">a </w:t>
      </w:r>
      <w:r w:rsidRPr="00A46E69">
        <w:rPr>
          <w:rFonts w:ascii="Arial" w:hAnsi="Arial" w:cs="Arial"/>
          <w:b/>
        </w:rPr>
        <w:t>TOMADA DE PREÇO</w:t>
      </w:r>
      <w:r>
        <w:rPr>
          <w:rFonts w:ascii="Arial" w:hAnsi="Arial" w:cs="Arial"/>
          <w:b/>
        </w:rPr>
        <w:t xml:space="preserve"> Nº. </w:t>
      </w:r>
      <w:r w:rsidR="006B30F5">
        <w:rPr>
          <w:rFonts w:ascii="Arial" w:hAnsi="Arial" w:cs="Arial"/>
          <w:b/>
        </w:rPr>
        <w:t>XXX</w:t>
      </w:r>
      <w:r w:rsidR="00A46E69">
        <w:rPr>
          <w:rFonts w:ascii="Arial" w:hAnsi="Arial" w:cs="Arial"/>
          <w:b/>
        </w:rPr>
        <w:t>/2022</w:t>
      </w:r>
      <w:r w:rsidRPr="00DB1A91">
        <w:rPr>
          <w:rFonts w:ascii="Arial" w:hAnsi="Arial" w:cs="Arial"/>
          <w:sz w:val="22"/>
        </w:rPr>
        <w:t>:</w:t>
      </w:r>
    </w:p>
    <w:p w14:paraId="5711DAE6" w14:textId="77777777" w:rsidR="00B651D7" w:rsidRPr="00216948" w:rsidRDefault="00B651D7" w:rsidP="00B651D7">
      <w:pPr>
        <w:jc w:val="both"/>
        <w:rPr>
          <w:rFonts w:ascii="Arial" w:hAnsi="Arial" w:cs="Arial"/>
          <w:sz w:val="22"/>
          <w:szCs w:val="22"/>
        </w:rPr>
      </w:pPr>
    </w:p>
    <w:p w14:paraId="6307979F" w14:textId="77777777" w:rsidR="00B651D7" w:rsidRPr="00216948" w:rsidRDefault="00B651D7" w:rsidP="00B651D7">
      <w:pPr>
        <w:spacing w:line="360" w:lineRule="auto"/>
        <w:ind w:firstLine="708"/>
        <w:jc w:val="both"/>
        <w:rPr>
          <w:rFonts w:ascii="Arial" w:hAnsi="Arial" w:cs="Arial"/>
          <w:sz w:val="22"/>
          <w:szCs w:val="22"/>
        </w:rPr>
      </w:pPr>
      <w:r>
        <w:rPr>
          <w:rFonts w:ascii="Arial" w:hAnsi="Arial" w:cs="Arial"/>
          <w:sz w:val="22"/>
          <w:szCs w:val="22"/>
        </w:rPr>
        <w:t>Indica</w:t>
      </w:r>
      <w:r w:rsidRPr="00216948">
        <w:rPr>
          <w:rFonts w:ascii="Arial" w:hAnsi="Arial" w:cs="Arial"/>
          <w:sz w:val="22"/>
          <w:szCs w:val="22"/>
        </w:rPr>
        <w:t xml:space="preserve"> o (a) Senhor (a) ________________________, portador da cédula de identidade nº __________________________, Órgão expedidor _________, como nosso representante legal na Licitação em referência, podendo rubricar a documentação de HABILITAÇÃO e das PROPOSTAS, manifestar, dar lances, prestar todos os esclarecimentos a nossa Proposta, interpor recursos, desistir de prazos e recursos, enfim, praticar todos os atos necessários ao fiel cumprimento do presente Credenciamento.</w:t>
      </w:r>
    </w:p>
    <w:p w14:paraId="3550A872" w14:textId="77777777" w:rsidR="00B651D7" w:rsidRPr="00216948" w:rsidRDefault="00B651D7" w:rsidP="00B651D7">
      <w:pPr>
        <w:tabs>
          <w:tab w:val="left" w:pos="4536"/>
        </w:tabs>
        <w:ind w:right="2"/>
        <w:rPr>
          <w:rFonts w:ascii="Arial" w:hAnsi="Arial" w:cs="Arial"/>
          <w:b/>
          <w:sz w:val="22"/>
          <w:szCs w:val="22"/>
        </w:rPr>
      </w:pPr>
    </w:p>
    <w:p w14:paraId="725AF6A7" w14:textId="77777777" w:rsidR="00B651D7" w:rsidRPr="00216948" w:rsidRDefault="00B651D7" w:rsidP="00B651D7">
      <w:pPr>
        <w:tabs>
          <w:tab w:val="left" w:pos="4536"/>
        </w:tabs>
        <w:ind w:right="2"/>
        <w:rPr>
          <w:rFonts w:ascii="Arial" w:hAnsi="Arial" w:cs="Arial"/>
          <w:b/>
          <w:sz w:val="22"/>
          <w:szCs w:val="22"/>
        </w:rPr>
      </w:pPr>
    </w:p>
    <w:p w14:paraId="26B54B52"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14175CF0" w14:textId="77777777" w:rsidR="00B651D7" w:rsidRPr="00216948" w:rsidRDefault="00B651D7" w:rsidP="00B651D7">
      <w:pPr>
        <w:jc w:val="both"/>
        <w:rPr>
          <w:rFonts w:ascii="Arial" w:hAnsi="Arial" w:cs="Arial"/>
          <w:sz w:val="22"/>
          <w:szCs w:val="22"/>
        </w:rPr>
      </w:pPr>
    </w:p>
    <w:p w14:paraId="5F5515FD" w14:textId="77777777" w:rsidR="00B651D7" w:rsidRPr="00216948" w:rsidRDefault="00B651D7" w:rsidP="00B651D7">
      <w:pPr>
        <w:jc w:val="both"/>
        <w:rPr>
          <w:rFonts w:ascii="Arial" w:hAnsi="Arial" w:cs="Arial"/>
          <w:sz w:val="22"/>
          <w:szCs w:val="22"/>
        </w:rPr>
      </w:pPr>
    </w:p>
    <w:p w14:paraId="5E396A98" w14:textId="77777777" w:rsidR="00B651D7" w:rsidRPr="00216948" w:rsidRDefault="00B651D7" w:rsidP="00B651D7">
      <w:pPr>
        <w:pStyle w:val="Ttulo"/>
        <w:jc w:val="left"/>
        <w:rPr>
          <w:b w:val="0"/>
          <w:color w:val="auto"/>
          <w:szCs w:val="22"/>
        </w:rPr>
      </w:pPr>
    </w:p>
    <w:p w14:paraId="5BBB2155" w14:textId="77777777" w:rsidR="00B651D7" w:rsidRPr="00BF2961" w:rsidRDefault="00B651D7" w:rsidP="00B651D7">
      <w:pPr>
        <w:pStyle w:val="Ttulo4"/>
        <w:jc w:val="center"/>
        <w:rPr>
          <w:rFonts w:ascii="Arial" w:hAnsi="Arial" w:cs="Arial"/>
          <w:sz w:val="24"/>
          <w:szCs w:val="24"/>
        </w:rPr>
      </w:pPr>
    </w:p>
    <w:p w14:paraId="34FAAB19" w14:textId="77777777" w:rsidR="00B651D7" w:rsidRPr="00216948" w:rsidRDefault="00B651D7" w:rsidP="00B651D7">
      <w:pPr>
        <w:jc w:val="center"/>
      </w:pPr>
    </w:p>
    <w:p w14:paraId="0F82A32B" w14:textId="77777777" w:rsidR="00B651D7" w:rsidRPr="00216948" w:rsidRDefault="00B651D7" w:rsidP="00B651D7">
      <w:pPr>
        <w:jc w:val="center"/>
      </w:pPr>
    </w:p>
    <w:p w14:paraId="21BA6E3B" w14:textId="77777777" w:rsidR="00B651D7" w:rsidRPr="00590CD1" w:rsidRDefault="00B651D7" w:rsidP="00B651D7">
      <w:pPr>
        <w:jc w:val="center"/>
        <w:rPr>
          <w:rFonts w:ascii="Arial" w:hAnsi="Arial" w:cs="Arial"/>
          <w:b/>
        </w:rPr>
      </w:pPr>
      <w:r w:rsidRPr="00590CD1">
        <w:rPr>
          <w:rFonts w:ascii="Arial" w:hAnsi="Arial" w:cs="Arial"/>
          <w:b/>
        </w:rPr>
        <w:lastRenderedPageBreak/>
        <w:t>(ASSINATURA DO REPRESENTANTE LEGAL SOB CARIMBO CNPJ)</w:t>
      </w:r>
    </w:p>
    <w:p w14:paraId="08239D76" w14:textId="77777777" w:rsidR="00B651D7" w:rsidRPr="00885B3B" w:rsidRDefault="00B651D7" w:rsidP="00B651D7">
      <w:pPr>
        <w:jc w:val="center"/>
        <w:rPr>
          <w:b/>
          <w:sz w:val="32"/>
          <w:szCs w:val="32"/>
        </w:rPr>
      </w:pPr>
    </w:p>
    <w:p w14:paraId="595C6B0B" w14:textId="621C59DB" w:rsidR="00B651D7" w:rsidRDefault="00B651D7" w:rsidP="00B651D7">
      <w:pPr>
        <w:rPr>
          <w:szCs w:val="22"/>
        </w:rPr>
      </w:pPr>
    </w:p>
    <w:p w14:paraId="74B01167" w14:textId="21989D5F" w:rsidR="004F1F81" w:rsidRDefault="004F1F81" w:rsidP="00B651D7">
      <w:pPr>
        <w:rPr>
          <w:szCs w:val="22"/>
        </w:rPr>
      </w:pPr>
    </w:p>
    <w:p w14:paraId="76DA1036" w14:textId="26ACEB7E" w:rsidR="004F1F81" w:rsidRDefault="004F1F81" w:rsidP="00B651D7">
      <w:pPr>
        <w:rPr>
          <w:szCs w:val="22"/>
        </w:rPr>
      </w:pPr>
    </w:p>
    <w:p w14:paraId="52D30EA0" w14:textId="05E4DF67" w:rsidR="004F1F81" w:rsidRDefault="004F1F81" w:rsidP="00B651D7">
      <w:pPr>
        <w:rPr>
          <w:szCs w:val="22"/>
        </w:rPr>
      </w:pPr>
    </w:p>
    <w:p w14:paraId="0074FC12" w14:textId="77777777" w:rsidR="00B651D7" w:rsidRDefault="00B651D7" w:rsidP="00B651D7">
      <w:pPr>
        <w:pStyle w:val="Ttulo1"/>
        <w:jc w:val="center"/>
        <w:rPr>
          <w:rFonts w:ascii="Arial" w:hAnsi="Arial" w:cs="Arial"/>
          <w:sz w:val="22"/>
          <w:szCs w:val="24"/>
        </w:rPr>
      </w:pPr>
    </w:p>
    <w:p w14:paraId="22F6E9DA"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t>ANEXO III</w:t>
      </w:r>
    </w:p>
    <w:p w14:paraId="4B667B6F" w14:textId="77777777" w:rsidR="00B651D7" w:rsidRPr="00590CD1" w:rsidRDefault="00B651D7" w:rsidP="00B651D7">
      <w:pPr>
        <w:jc w:val="center"/>
        <w:rPr>
          <w:rFonts w:ascii="Arial" w:hAnsi="Arial" w:cs="Arial"/>
          <w:b/>
        </w:rPr>
      </w:pPr>
    </w:p>
    <w:p w14:paraId="359A2BC3" w14:textId="77777777" w:rsidR="00B651D7" w:rsidRPr="00590CD1" w:rsidRDefault="00B651D7" w:rsidP="00B651D7">
      <w:pPr>
        <w:jc w:val="center"/>
        <w:rPr>
          <w:rFonts w:ascii="Arial" w:hAnsi="Arial" w:cs="Arial"/>
          <w:b/>
        </w:rPr>
      </w:pPr>
      <w:r w:rsidRPr="00590CD1">
        <w:rPr>
          <w:rFonts w:ascii="Arial" w:hAnsi="Arial" w:cs="Arial"/>
          <w:b/>
        </w:rPr>
        <w:t>DECLARAÇÃO DE EMPREGADOR PESSOA JURIDICA</w:t>
      </w:r>
    </w:p>
    <w:p w14:paraId="768DBAE4" w14:textId="77777777" w:rsidR="00B651D7" w:rsidRPr="00590CD1" w:rsidRDefault="00B651D7" w:rsidP="00B651D7">
      <w:pPr>
        <w:tabs>
          <w:tab w:val="left" w:pos="1134"/>
        </w:tabs>
        <w:ind w:right="2"/>
        <w:rPr>
          <w:rFonts w:ascii="Arial" w:hAnsi="Arial" w:cs="Arial"/>
          <w:b/>
          <w:bCs/>
        </w:rPr>
      </w:pPr>
    </w:p>
    <w:p w14:paraId="3647C1FA" w14:textId="77777777" w:rsidR="00B651D7" w:rsidRPr="00590CD1" w:rsidRDefault="00B651D7" w:rsidP="00B651D7">
      <w:pPr>
        <w:jc w:val="center"/>
        <w:rPr>
          <w:rFonts w:ascii="Arial" w:hAnsi="Arial" w:cs="Arial"/>
          <w:b/>
        </w:rPr>
      </w:pPr>
    </w:p>
    <w:p w14:paraId="79E9651D" w14:textId="7D561A81" w:rsidR="00B651D7" w:rsidRPr="00590CD1" w:rsidRDefault="00B651D7" w:rsidP="00B651D7">
      <w:pPr>
        <w:jc w:val="center"/>
        <w:rPr>
          <w:rFonts w:ascii="Arial" w:hAnsi="Arial" w:cs="Arial"/>
          <w:b/>
        </w:rPr>
      </w:pPr>
      <w:r>
        <w:rPr>
          <w:rFonts w:ascii="Arial" w:hAnsi="Arial" w:cs="Arial"/>
          <w:b/>
        </w:rPr>
        <w:t xml:space="preserve">TOMADA DE PREÇO – Nº. </w:t>
      </w:r>
      <w:r w:rsidR="00593DC8">
        <w:rPr>
          <w:rFonts w:ascii="Arial" w:hAnsi="Arial" w:cs="Arial"/>
          <w:b/>
        </w:rPr>
        <w:t>00</w:t>
      </w:r>
      <w:r w:rsidR="006B30F5">
        <w:rPr>
          <w:rFonts w:ascii="Arial" w:hAnsi="Arial" w:cs="Arial"/>
          <w:b/>
        </w:rPr>
        <w:t>9</w:t>
      </w:r>
      <w:r w:rsidR="00A46E69">
        <w:rPr>
          <w:rFonts w:ascii="Arial" w:hAnsi="Arial" w:cs="Arial"/>
          <w:b/>
        </w:rPr>
        <w:t>/2022</w:t>
      </w:r>
    </w:p>
    <w:p w14:paraId="09D90CD0" w14:textId="77777777" w:rsidR="00B651D7" w:rsidRPr="00590CD1" w:rsidRDefault="00B651D7" w:rsidP="00B651D7">
      <w:pPr>
        <w:jc w:val="center"/>
        <w:rPr>
          <w:rFonts w:ascii="Arial" w:hAnsi="Arial" w:cs="Arial"/>
          <w:b/>
        </w:rPr>
      </w:pPr>
    </w:p>
    <w:p w14:paraId="66CD4407" w14:textId="77777777" w:rsidR="00B651D7" w:rsidRPr="00590CD1" w:rsidRDefault="00B651D7" w:rsidP="00B651D7">
      <w:pPr>
        <w:pStyle w:val="reservado3"/>
        <w:widowControl/>
        <w:tabs>
          <w:tab w:val="clear" w:pos="0"/>
          <w:tab w:val="clear" w:pos="566"/>
          <w:tab w:val="left" w:pos="708"/>
        </w:tabs>
        <w:suppressAutoHyphens w:val="0"/>
        <w:rPr>
          <w:rFonts w:cs="Arial"/>
          <w:spacing w:val="0"/>
          <w:szCs w:val="24"/>
          <w:lang w:val="pt-BR"/>
        </w:rPr>
      </w:pPr>
    </w:p>
    <w:p w14:paraId="6BB7B0C9" w14:textId="04F0DB0F" w:rsidR="00B651D7" w:rsidRPr="00590CD1" w:rsidRDefault="00B651D7" w:rsidP="00B651D7">
      <w:pPr>
        <w:spacing w:line="360" w:lineRule="auto"/>
        <w:jc w:val="both"/>
        <w:rPr>
          <w:rFonts w:ascii="Arial" w:hAnsi="Arial" w:cs="Arial"/>
        </w:rPr>
      </w:pPr>
      <w:r w:rsidRPr="00590CD1">
        <w:rPr>
          <w:rFonts w:ascii="Arial" w:hAnsi="Arial" w:cs="Arial"/>
        </w:rPr>
        <w:t xml:space="preserve">A empresa---------------------------------------------------, CNPJ Nº -----------------------, sediada na Rua --------------------------------------, nº -----------, bairro, -----------------------, CEP-------------- Município -------------------------, por seu representante legal abaixo assinado, em cumprimento ao solicitado na </w:t>
      </w:r>
      <w:r w:rsidRPr="00A46E69">
        <w:rPr>
          <w:rFonts w:ascii="Arial" w:hAnsi="Arial" w:cs="Arial"/>
          <w:b/>
        </w:rPr>
        <w:t>TOMADA DE PREÇO</w:t>
      </w:r>
      <w:r w:rsidRPr="00590CD1">
        <w:rPr>
          <w:rFonts w:ascii="Arial" w:hAnsi="Arial" w:cs="Arial"/>
          <w:b/>
        </w:rPr>
        <w:t xml:space="preserve"> –</w:t>
      </w:r>
      <w:proofErr w:type="spellStart"/>
      <w:r w:rsidRPr="00590CD1">
        <w:rPr>
          <w:rFonts w:ascii="Arial" w:hAnsi="Arial" w:cs="Arial"/>
          <w:b/>
        </w:rPr>
        <w:t>Nº.</w:t>
      </w:r>
      <w:r w:rsidR="006B30F5">
        <w:rPr>
          <w:rFonts w:ascii="Arial" w:hAnsi="Arial" w:cs="Arial"/>
          <w:b/>
        </w:rPr>
        <w:t>XXX</w:t>
      </w:r>
      <w:proofErr w:type="spellEnd"/>
      <w:r w:rsidR="00A46E69">
        <w:rPr>
          <w:rFonts w:ascii="Arial" w:hAnsi="Arial" w:cs="Arial"/>
          <w:b/>
        </w:rPr>
        <w:t>/2022</w:t>
      </w:r>
      <w:r>
        <w:rPr>
          <w:rFonts w:ascii="Arial" w:hAnsi="Arial" w:cs="Arial"/>
          <w:b/>
        </w:rPr>
        <w:t xml:space="preserve">, </w:t>
      </w:r>
      <w:r w:rsidRPr="00590CD1">
        <w:rPr>
          <w:rFonts w:ascii="Arial" w:hAnsi="Arial" w:cs="Arial"/>
        </w:rPr>
        <w:t>DECLARA, sob as penas da lei, que:</w:t>
      </w:r>
    </w:p>
    <w:p w14:paraId="0105EC9C" w14:textId="77777777" w:rsidR="00B651D7" w:rsidRPr="00590CD1" w:rsidRDefault="00B651D7" w:rsidP="00B651D7">
      <w:pPr>
        <w:ind w:left="360"/>
        <w:jc w:val="both"/>
        <w:rPr>
          <w:rFonts w:ascii="Arial" w:hAnsi="Arial" w:cs="Arial"/>
        </w:rPr>
      </w:pPr>
    </w:p>
    <w:p w14:paraId="5B52CB33" w14:textId="06B3E38A" w:rsidR="00B651D7" w:rsidRPr="00590CD1" w:rsidRDefault="00B651D7" w:rsidP="00B651D7">
      <w:pPr>
        <w:widowControl w:val="0"/>
        <w:numPr>
          <w:ilvl w:val="0"/>
          <w:numId w:val="5"/>
        </w:numPr>
        <w:tabs>
          <w:tab w:val="num" w:pos="502"/>
        </w:tabs>
        <w:suppressAutoHyphens/>
        <w:spacing w:line="360" w:lineRule="auto"/>
        <w:ind w:left="0" w:firstLine="357"/>
        <w:jc w:val="both"/>
        <w:rPr>
          <w:rFonts w:ascii="Arial" w:hAnsi="Arial" w:cs="Arial"/>
        </w:rPr>
      </w:pPr>
      <w:r w:rsidRPr="00590CD1">
        <w:rPr>
          <w:rFonts w:ascii="Arial" w:hAnsi="Arial" w:cs="Arial"/>
        </w:rPr>
        <w:t>-</w:t>
      </w:r>
      <w:r w:rsidRPr="00590CD1">
        <w:rPr>
          <w:rFonts w:ascii="Arial" w:hAnsi="Arial" w:cs="Arial"/>
        </w:rPr>
        <w:tab/>
      </w:r>
      <w:proofErr w:type="gramStart"/>
      <w:r w:rsidRPr="00590CD1">
        <w:rPr>
          <w:rFonts w:ascii="Arial" w:hAnsi="Arial" w:cs="Arial"/>
        </w:rPr>
        <w:t>não</w:t>
      </w:r>
      <w:proofErr w:type="gramEnd"/>
      <w:r w:rsidRPr="00590CD1">
        <w:rPr>
          <w:rFonts w:ascii="Arial" w:hAnsi="Arial" w:cs="Arial"/>
        </w:rPr>
        <w:t xml:space="preserve"> possui em seu quadro de pessoal empregado (s) menores de 18 (dezoito) anos em trabalho noturno, perigoso ou insalubre, e menores de 16 (dezesseis) anos, em qualquer trabalho, salvo na condição de aprendiz, a partir de 14 (quatorze) anos, nos termos do inciso XXXIII do art. 7 º da Constituição Federal e</w:t>
      </w:r>
      <w:r w:rsidR="00057887">
        <w:rPr>
          <w:rFonts w:ascii="Arial" w:hAnsi="Arial" w:cs="Arial"/>
        </w:rPr>
        <w:t xml:space="preserve"> </w:t>
      </w:r>
      <w:r w:rsidRPr="00590CD1">
        <w:rPr>
          <w:rFonts w:ascii="Arial" w:hAnsi="Arial" w:cs="Arial"/>
        </w:rPr>
        <w:t>inciso V, art.27, da Lei 8666/1993, com redação determinada pela Lei nº 9.854/1999.</w:t>
      </w:r>
    </w:p>
    <w:p w14:paraId="124A5C04" w14:textId="77777777" w:rsidR="00B651D7" w:rsidRPr="00590CD1" w:rsidRDefault="00B651D7" w:rsidP="00B651D7">
      <w:pPr>
        <w:spacing w:line="360" w:lineRule="auto"/>
        <w:ind w:firstLine="357"/>
        <w:jc w:val="both"/>
        <w:rPr>
          <w:rFonts w:ascii="Arial" w:hAnsi="Arial" w:cs="Arial"/>
        </w:rPr>
      </w:pPr>
    </w:p>
    <w:p w14:paraId="49B8C764" w14:textId="77777777" w:rsidR="00B651D7" w:rsidRPr="00590CD1" w:rsidRDefault="00B651D7" w:rsidP="00B651D7">
      <w:pPr>
        <w:widowControl w:val="0"/>
        <w:numPr>
          <w:ilvl w:val="0"/>
          <w:numId w:val="5"/>
        </w:numPr>
        <w:tabs>
          <w:tab w:val="num" w:pos="502"/>
        </w:tabs>
        <w:suppressAutoHyphens/>
        <w:spacing w:line="360" w:lineRule="auto"/>
        <w:ind w:left="0" w:firstLine="357"/>
        <w:jc w:val="both"/>
        <w:rPr>
          <w:rFonts w:ascii="Arial" w:hAnsi="Arial" w:cs="Arial"/>
        </w:rPr>
      </w:pPr>
      <w:r w:rsidRPr="00590CD1">
        <w:rPr>
          <w:rFonts w:ascii="Arial" w:hAnsi="Arial" w:cs="Arial"/>
        </w:rPr>
        <w:t>-</w:t>
      </w:r>
      <w:r w:rsidRPr="00590CD1">
        <w:rPr>
          <w:rFonts w:ascii="Arial" w:hAnsi="Arial" w:cs="Arial"/>
        </w:rPr>
        <w:tab/>
      </w:r>
      <w:proofErr w:type="gramStart"/>
      <w:r w:rsidRPr="00590CD1">
        <w:rPr>
          <w:rFonts w:ascii="Arial" w:hAnsi="Arial" w:cs="Arial"/>
        </w:rPr>
        <w:t>não</w:t>
      </w:r>
      <w:proofErr w:type="gramEnd"/>
      <w:r w:rsidRPr="00590CD1">
        <w:rPr>
          <w:rFonts w:ascii="Arial" w:hAnsi="Arial" w:cs="Arial"/>
        </w:rPr>
        <w:t xml:space="preserve"> possui em seu quadro de pessoal servidor público do Poder Executivo Municipal exercendo funções técnicas, comerciais, de gerência, administração ou tomada de decisão, (inciso III, do </w:t>
      </w:r>
      <w:proofErr w:type="spellStart"/>
      <w:r w:rsidRPr="00590CD1">
        <w:rPr>
          <w:rFonts w:ascii="Arial" w:hAnsi="Arial" w:cs="Arial"/>
        </w:rPr>
        <w:t>art</w:t>
      </w:r>
      <w:proofErr w:type="spellEnd"/>
      <w:r w:rsidRPr="00590CD1">
        <w:rPr>
          <w:rFonts w:ascii="Arial" w:hAnsi="Arial" w:cs="Arial"/>
        </w:rPr>
        <w:t xml:space="preserve"> 9º da Lei 8666/93 e inciso X, da Lei Complementar nº 04/90), </w:t>
      </w:r>
    </w:p>
    <w:p w14:paraId="50C61B2C" w14:textId="77777777" w:rsidR="00B651D7" w:rsidRPr="00590CD1" w:rsidRDefault="00B651D7" w:rsidP="00B651D7">
      <w:pPr>
        <w:jc w:val="both"/>
        <w:rPr>
          <w:rFonts w:ascii="Arial" w:hAnsi="Arial" w:cs="Arial"/>
        </w:rPr>
      </w:pPr>
    </w:p>
    <w:p w14:paraId="5B0D4AA3" w14:textId="77777777" w:rsidR="00B651D7" w:rsidRPr="00590CD1" w:rsidRDefault="00B651D7" w:rsidP="00B651D7">
      <w:pPr>
        <w:pStyle w:val="Ttulo3"/>
        <w:jc w:val="right"/>
        <w:rPr>
          <w:rFonts w:ascii="Arial" w:hAnsi="Arial" w:cs="Arial"/>
          <w:b w:val="0"/>
          <w:color w:val="auto"/>
        </w:rPr>
      </w:pPr>
      <w:r w:rsidRPr="00590CD1">
        <w:rPr>
          <w:rFonts w:ascii="Arial" w:hAnsi="Arial" w:cs="Arial"/>
          <w:b w:val="0"/>
          <w:color w:val="auto"/>
        </w:rPr>
        <w:t xml:space="preserve">Cidade/UF, ............ de ...................... de ............... </w:t>
      </w:r>
    </w:p>
    <w:p w14:paraId="27F53F62" w14:textId="77777777" w:rsidR="00B651D7" w:rsidRPr="00590CD1" w:rsidRDefault="00B651D7" w:rsidP="00B651D7">
      <w:pPr>
        <w:jc w:val="center"/>
        <w:rPr>
          <w:rFonts w:ascii="Arial" w:hAnsi="Arial" w:cs="Arial"/>
          <w:b/>
        </w:rPr>
      </w:pPr>
    </w:p>
    <w:p w14:paraId="068D6939" w14:textId="77777777" w:rsidR="00B651D7" w:rsidRPr="00590CD1" w:rsidRDefault="00B651D7" w:rsidP="00B651D7">
      <w:pPr>
        <w:jc w:val="center"/>
        <w:rPr>
          <w:rFonts w:ascii="Arial" w:hAnsi="Arial" w:cs="Arial"/>
          <w:b/>
        </w:rPr>
      </w:pPr>
    </w:p>
    <w:p w14:paraId="7A0A6248" w14:textId="77777777" w:rsidR="00B651D7" w:rsidRPr="00590CD1" w:rsidRDefault="00B651D7" w:rsidP="00B651D7">
      <w:pPr>
        <w:jc w:val="center"/>
        <w:rPr>
          <w:rFonts w:ascii="Arial" w:hAnsi="Arial" w:cs="Arial"/>
          <w:b/>
        </w:rPr>
      </w:pPr>
    </w:p>
    <w:p w14:paraId="7B69554B"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12FA293E" w14:textId="77777777" w:rsidR="00B651D7" w:rsidRPr="00590CD1" w:rsidRDefault="00B651D7" w:rsidP="00B651D7"/>
    <w:p w14:paraId="220CE0E7" w14:textId="1C821040" w:rsidR="00B651D7" w:rsidRDefault="00B651D7" w:rsidP="00B651D7"/>
    <w:p w14:paraId="1F802729" w14:textId="191B9050" w:rsidR="0076055C" w:rsidRDefault="0076055C" w:rsidP="00B651D7"/>
    <w:p w14:paraId="407F3601" w14:textId="6B47A1B9" w:rsidR="004F1F81" w:rsidRDefault="004F1F81" w:rsidP="00B651D7"/>
    <w:p w14:paraId="59E9317C" w14:textId="77777777" w:rsidR="004F1F81" w:rsidRDefault="004F1F81" w:rsidP="00B651D7"/>
    <w:p w14:paraId="631CCC4B" w14:textId="77777777" w:rsidR="00B651D7" w:rsidRPr="00590CD1" w:rsidRDefault="00B651D7" w:rsidP="00B651D7"/>
    <w:p w14:paraId="62D632EF" w14:textId="77777777" w:rsidR="00B651D7" w:rsidRDefault="00B651D7" w:rsidP="00B651D7">
      <w:pPr>
        <w:autoSpaceDE w:val="0"/>
        <w:autoSpaceDN w:val="0"/>
        <w:adjustRightInd w:val="0"/>
        <w:jc w:val="center"/>
        <w:rPr>
          <w:rFonts w:ascii="Arial" w:eastAsia="Calibri" w:hAnsi="Arial" w:cs="Arial"/>
          <w:b/>
          <w:bCs/>
          <w:lang w:eastAsia="en-US"/>
        </w:rPr>
      </w:pPr>
      <w:r w:rsidRPr="00590CD1">
        <w:rPr>
          <w:rFonts w:ascii="Arial" w:eastAsia="Calibri" w:hAnsi="Arial" w:cs="Arial"/>
          <w:b/>
          <w:bCs/>
          <w:lang w:eastAsia="en-US"/>
        </w:rPr>
        <w:t>ANEXO IV</w:t>
      </w:r>
    </w:p>
    <w:p w14:paraId="4297135E"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38CECAA0" w14:textId="2E00C0FD" w:rsidR="00B651D7" w:rsidRDefault="00B651D7" w:rsidP="00B651D7">
      <w:pPr>
        <w:autoSpaceDE w:val="0"/>
        <w:autoSpaceDN w:val="0"/>
        <w:adjustRightInd w:val="0"/>
        <w:jc w:val="center"/>
        <w:rPr>
          <w:rFonts w:ascii="Arial" w:hAnsi="Arial" w:cs="Arial"/>
          <w:b/>
        </w:rPr>
      </w:pPr>
      <w:r>
        <w:rPr>
          <w:rFonts w:ascii="Arial" w:eastAsia="Calibri" w:hAnsi="Arial" w:cs="Arial"/>
          <w:b/>
          <w:bCs/>
          <w:lang w:eastAsia="en-US"/>
        </w:rPr>
        <w:t xml:space="preserve">TOMADA DE PREÇO – Nº </w:t>
      </w:r>
      <w:r w:rsidR="00A77E86">
        <w:rPr>
          <w:rFonts w:ascii="Arial" w:hAnsi="Arial" w:cs="Arial"/>
          <w:b/>
        </w:rPr>
        <w:t>00</w:t>
      </w:r>
      <w:r w:rsidR="006B30F5">
        <w:rPr>
          <w:rFonts w:ascii="Arial" w:hAnsi="Arial" w:cs="Arial"/>
          <w:b/>
        </w:rPr>
        <w:t>9</w:t>
      </w:r>
      <w:r w:rsidR="00A46E69">
        <w:rPr>
          <w:rFonts w:ascii="Arial" w:hAnsi="Arial" w:cs="Arial"/>
          <w:b/>
        </w:rPr>
        <w:t>/2022</w:t>
      </w:r>
    </w:p>
    <w:p w14:paraId="70402EEB" w14:textId="27107976" w:rsidR="00B651D7" w:rsidRDefault="00B651D7" w:rsidP="00B651D7">
      <w:pPr>
        <w:autoSpaceDE w:val="0"/>
        <w:autoSpaceDN w:val="0"/>
        <w:adjustRightInd w:val="0"/>
        <w:jc w:val="center"/>
        <w:rPr>
          <w:rFonts w:ascii="Arial" w:eastAsia="Calibri" w:hAnsi="Arial" w:cs="Arial"/>
          <w:b/>
          <w:bCs/>
          <w:lang w:eastAsia="en-US"/>
        </w:rPr>
      </w:pPr>
    </w:p>
    <w:p w14:paraId="3E106162" w14:textId="1574CB50" w:rsidR="006B30F5" w:rsidRDefault="006B30F5" w:rsidP="00B651D7">
      <w:pPr>
        <w:autoSpaceDE w:val="0"/>
        <w:autoSpaceDN w:val="0"/>
        <w:adjustRightInd w:val="0"/>
        <w:jc w:val="center"/>
        <w:rPr>
          <w:rFonts w:ascii="Arial" w:eastAsia="Calibri" w:hAnsi="Arial" w:cs="Arial"/>
          <w:b/>
          <w:bCs/>
          <w:lang w:eastAsia="en-US"/>
        </w:rPr>
      </w:pPr>
    </w:p>
    <w:p w14:paraId="3CA88651" w14:textId="77777777" w:rsidR="006B30F5" w:rsidRPr="00590CD1" w:rsidRDefault="006B30F5" w:rsidP="00B651D7">
      <w:pPr>
        <w:autoSpaceDE w:val="0"/>
        <w:autoSpaceDN w:val="0"/>
        <w:adjustRightInd w:val="0"/>
        <w:jc w:val="center"/>
        <w:rPr>
          <w:rFonts w:ascii="Arial" w:eastAsia="Calibri" w:hAnsi="Arial" w:cs="Arial"/>
          <w:b/>
          <w:bCs/>
          <w:lang w:eastAsia="en-US"/>
        </w:rPr>
      </w:pPr>
    </w:p>
    <w:p w14:paraId="6954E28F" w14:textId="77777777" w:rsidR="00B651D7" w:rsidRPr="00590CD1" w:rsidRDefault="00B651D7" w:rsidP="00B651D7">
      <w:pPr>
        <w:autoSpaceDE w:val="0"/>
        <w:autoSpaceDN w:val="0"/>
        <w:adjustRightInd w:val="0"/>
        <w:jc w:val="center"/>
        <w:rPr>
          <w:rFonts w:ascii="Arial" w:eastAsia="Calibri" w:hAnsi="Arial" w:cs="Arial"/>
          <w:lang w:eastAsia="en-US"/>
        </w:rPr>
      </w:pPr>
      <w:r w:rsidRPr="00590CD1">
        <w:rPr>
          <w:rFonts w:ascii="Arial" w:eastAsia="Calibri" w:hAnsi="Arial" w:cs="Arial"/>
          <w:b/>
          <w:bCs/>
          <w:lang w:eastAsia="en-US"/>
        </w:rPr>
        <w:t>DECLARAÇÃO DE PARTICIPAÇÃO EM VISITA TÉCNICA</w:t>
      </w:r>
    </w:p>
    <w:p w14:paraId="78846515" w14:textId="77777777" w:rsidR="00B651D7" w:rsidRPr="00590CD1" w:rsidRDefault="00B651D7" w:rsidP="00B651D7">
      <w:pPr>
        <w:autoSpaceDE w:val="0"/>
        <w:autoSpaceDN w:val="0"/>
        <w:adjustRightInd w:val="0"/>
        <w:rPr>
          <w:rFonts w:ascii="Arial" w:eastAsia="Calibri" w:hAnsi="Arial" w:cs="Arial"/>
          <w:lang w:eastAsia="en-US"/>
        </w:rPr>
      </w:pPr>
    </w:p>
    <w:p w14:paraId="0A26CE5E" w14:textId="77777777" w:rsidR="00B651D7" w:rsidRPr="00590CD1" w:rsidRDefault="00B651D7" w:rsidP="00B651D7">
      <w:pPr>
        <w:autoSpaceDE w:val="0"/>
        <w:autoSpaceDN w:val="0"/>
        <w:adjustRightInd w:val="0"/>
        <w:spacing w:line="360" w:lineRule="auto"/>
        <w:ind w:firstLine="708"/>
        <w:jc w:val="both"/>
        <w:rPr>
          <w:rFonts w:ascii="Arial" w:eastAsia="Calibri" w:hAnsi="Arial" w:cs="Arial"/>
          <w:lang w:eastAsia="en-US"/>
        </w:rPr>
      </w:pPr>
    </w:p>
    <w:p w14:paraId="0DC7A9D1" w14:textId="0EF2F6DA" w:rsidR="00B651D7" w:rsidRPr="00590CD1" w:rsidRDefault="00B651D7" w:rsidP="00B651D7">
      <w:pPr>
        <w:autoSpaceDE w:val="0"/>
        <w:autoSpaceDN w:val="0"/>
        <w:adjustRightInd w:val="0"/>
        <w:spacing w:line="360" w:lineRule="auto"/>
        <w:ind w:firstLine="708"/>
        <w:jc w:val="both"/>
        <w:rPr>
          <w:rFonts w:ascii="Arial" w:eastAsia="Calibri" w:hAnsi="Arial" w:cs="Arial"/>
          <w:lang w:eastAsia="en-US"/>
        </w:rPr>
      </w:pPr>
      <w:r w:rsidRPr="00590CD1">
        <w:rPr>
          <w:rFonts w:ascii="Arial" w:eastAsia="Calibri" w:hAnsi="Arial" w:cs="Arial"/>
          <w:lang w:eastAsia="en-US"/>
        </w:rPr>
        <w:t>Em atendimento ao item 11.4.1 "f" do Edita</w:t>
      </w:r>
      <w:r>
        <w:rPr>
          <w:rFonts w:ascii="Arial" w:eastAsia="Calibri" w:hAnsi="Arial" w:cs="Arial"/>
          <w:lang w:eastAsia="en-US"/>
        </w:rPr>
        <w:t xml:space="preserve">l de TOMADA DE PREÇO n° </w:t>
      </w:r>
      <w:r w:rsidR="006B30F5">
        <w:rPr>
          <w:rFonts w:ascii="Arial" w:eastAsia="Calibri" w:hAnsi="Arial" w:cs="Arial"/>
          <w:lang w:eastAsia="en-US"/>
        </w:rPr>
        <w:t>XXX</w:t>
      </w:r>
      <w:r>
        <w:rPr>
          <w:rFonts w:ascii="Arial" w:eastAsia="Calibri" w:hAnsi="Arial" w:cs="Arial"/>
          <w:lang w:eastAsia="en-US"/>
        </w:rPr>
        <w:t>/2022</w:t>
      </w:r>
      <w:r w:rsidRPr="00590CD1">
        <w:rPr>
          <w:rFonts w:ascii="Arial" w:eastAsia="Calibri" w:hAnsi="Arial" w:cs="Arial"/>
          <w:lang w:eastAsia="en-US"/>
        </w:rPr>
        <w:t xml:space="preserve">, declaramos, sob pena da Lei, que o Funcionário Responsável Técnico, </w:t>
      </w:r>
      <w:r w:rsidRPr="00590CD1">
        <w:rPr>
          <w:rFonts w:ascii="Arial" w:eastAsia="Calibri" w:hAnsi="Arial" w:cs="Arial"/>
          <w:color w:val="000000"/>
          <w:lang w:eastAsia="en-US"/>
        </w:rPr>
        <w:t>XX, CREA-TO: XX</w:t>
      </w:r>
      <w:r w:rsidRPr="00590CD1">
        <w:rPr>
          <w:rFonts w:ascii="Arial" w:eastAsia="Calibri" w:hAnsi="Arial" w:cs="Arial"/>
          <w:lang w:eastAsia="en-US"/>
        </w:rPr>
        <w:t xml:space="preserve"> (</w:t>
      </w:r>
      <w:proofErr w:type="spellStart"/>
      <w:r w:rsidRPr="00590CD1">
        <w:rPr>
          <w:rFonts w:ascii="Arial" w:eastAsia="Calibri" w:hAnsi="Arial" w:cs="Arial"/>
          <w:lang w:eastAsia="en-US"/>
        </w:rPr>
        <w:t>Eng</w:t>
      </w:r>
      <w:proofErr w:type="spellEnd"/>
      <w:r w:rsidRPr="00590CD1">
        <w:rPr>
          <w:rFonts w:ascii="Arial" w:eastAsia="Calibri" w:hAnsi="Arial" w:cs="Arial"/>
          <w:lang w:eastAsia="en-US"/>
        </w:rPr>
        <w:t xml:space="preserve"> Civil), devidamente credenciado na empresa </w:t>
      </w:r>
      <w:proofErr w:type="spellStart"/>
      <w:r w:rsidRPr="00590CD1">
        <w:rPr>
          <w:rFonts w:ascii="Arial" w:eastAsia="Calibri" w:hAnsi="Arial" w:cs="Arial"/>
          <w:lang w:eastAsia="en-US"/>
        </w:rPr>
        <w:t>xxxx</w:t>
      </w:r>
      <w:proofErr w:type="spellEnd"/>
      <w:r w:rsidRPr="00590CD1">
        <w:rPr>
          <w:rFonts w:ascii="Arial" w:eastAsia="Calibri" w:hAnsi="Arial" w:cs="Arial"/>
          <w:lang w:eastAsia="en-US"/>
        </w:rPr>
        <w:t xml:space="preserve"> visitou o local de execução da Obra, tomando conhecimento de todas as informações necessárias à elaboração de nossa proposta. </w:t>
      </w:r>
    </w:p>
    <w:p w14:paraId="3FCA7D35"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563242A1" w14:textId="77777777" w:rsidR="00B651D7" w:rsidRPr="00590CD1" w:rsidRDefault="00B651D7" w:rsidP="00B651D7">
      <w:pPr>
        <w:pStyle w:val="Ttulo3"/>
        <w:jc w:val="right"/>
        <w:rPr>
          <w:rFonts w:ascii="Arial" w:hAnsi="Arial" w:cs="Arial"/>
          <w:b w:val="0"/>
          <w:color w:val="auto"/>
        </w:rPr>
      </w:pPr>
      <w:r w:rsidRPr="00590CD1">
        <w:rPr>
          <w:rFonts w:ascii="Arial" w:hAnsi="Arial" w:cs="Arial"/>
          <w:b w:val="0"/>
          <w:color w:val="auto"/>
        </w:rPr>
        <w:t xml:space="preserve">Cidade/UF, ............ de ...................... de ............... </w:t>
      </w:r>
    </w:p>
    <w:p w14:paraId="6132F54D"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7AF96A81"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4D77C768" w14:textId="77777777" w:rsidR="00B651D7" w:rsidRDefault="00B651D7" w:rsidP="00B651D7">
      <w:pPr>
        <w:tabs>
          <w:tab w:val="left" w:pos="1992"/>
        </w:tabs>
        <w:autoSpaceDE w:val="0"/>
        <w:autoSpaceDN w:val="0"/>
        <w:adjustRightInd w:val="0"/>
        <w:spacing w:line="360" w:lineRule="auto"/>
        <w:jc w:val="both"/>
        <w:rPr>
          <w:rFonts w:ascii="Arial" w:eastAsia="Calibri" w:hAnsi="Arial" w:cs="Arial"/>
          <w:lang w:eastAsia="en-US"/>
        </w:rPr>
      </w:pPr>
      <w:r w:rsidRPr="00590CD1">
        <w:rPr>
          <w:rFonts w:ascii="Arial" w:eastAsia="Calibri" w:hAnsi="Arial" w:cs="Arial"/>
          <w:lang w:eastAsia="en-US"/>
        </w:rPr>
        <w:tab/>
        <w:t>_______________________________________</w:t>
      </w:r>
    </w:p>
    <w:p w14:paraId="0729B408"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Assinatura</w:t>
      </w:r>
    </w:p>
    <w:p w14:paraId="65EC42D0" w14:textId="77777777" w:rsidR="00B651D7" w:rsidRPr="00590CD1" w:rsidRDefault="00B651D7" w:rsidP="00B651D7">
      <w:pPr>
        <w:tabs>
          <w:tab w:val="left" w:pos="1992"/>
        </w:tabs>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CREA:</w:t>
      </w:r>
    </w:p>
    <w:p w14:paraId="33CC1056"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p>
    <w:p w14:paraId="369B86DD"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p>
    <w:p w14:paraId="07919B0A"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r w:rsidRPr="00590CD1">
        <w:rPr>
          <w:rFonts w:ascii="Arial" w:eastAsia="Calibri" w:hAnsi="Arial" w:cs="Arial"/>
          <w:b/>
          <w:bCs/>
          <w:lang w:eastAsia="en-US"/>
        </w:rPr>
        <w:t>______________________________________________________________</w:t>
      </w:r>
    </w:p>
    <w:p w14:paraId="77F57E6F"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sidRPr="00590CD1">
        <w:rPr>
          <w:rFonts w:ascii="Arial" w:eastAsia="Calibri" w:hAnsi="Arial" w:cs="Arial"/>
          <w:b/>
          <w:bCs/>
          <w:lang w:eastAsia="en-US"/>
        </w:rPr>
        <w:t>CERTIFICADO</w:t>
      </w:r>
    </w:p>
    <w:p w14:paraId="2000642F"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4A101C4A" w14:textId="1DA9BF20" w:rsidR="00B651D7" w:rsidRPr="00590CD1" w:rsidRDefault="00B651D7" w:rsidP="00B651D7">
      <w:pPr>
        <w:autoSpaceDE w:val="0"/>
        <w:autoSpaceDN w:val="0"/>
        <w:adjustRightInd w:val="0"/>
        <w:spacing w:line="360" w:lineRule="auto"/>
        <w:jc w:val="both"/>
        <w:rPr>
          <w:rFonts w:ascii="Arial" w:eastAsia="Calibri" w:hAnsi="Arial" w:cs="Arial"/>
          <w:lang w:eastAsia="en-US"/>
        </w:rPr>
      </w:pPr>
      <w:r w:rsidRPr="00590CD1">
        <w:rPr>
          <w:rFonts w:ascii="Arial" w:eastAsia="Calibri" w:hAnsi="Arial" w:cs="Arial"/>
          <w:lang w:eastAsia="en-US"/>
        </w:rPr>
        <w:lastRenderedPageBreak/>
        <w:t>Atestamos o comparecimento do RT, acima identificado, ao local de execução da Ob</w:t>
      </w:r>
      <w:r>
        <w:rPr>
          <w:rFonts w:ascii="Arial" w:eastAsia="Calibri" w:hAnsi="Arial" w:cs="Arial"/>
          <w:lang w:eastAsia="en-US"/>
        </w:rPr>
        <w:t xml:space="preserve">ra objeto da </w:t>
      </w:r>
      <w:r w:rsidRPr="00A46E69">
        <w:rPr>
          <w:rFonts w:ascii="Arial" w:eastAsia="Calibri" w:hAnsi="Arial" w:cs="Arial"/>
          <w:b/>
          <w:lang w:eastAsia="en-US"/>
        </w:rPr>
        <w:t xml:space="preserve">TOMADA DE PREÇO </w:t>
      </w:r>
      <w:r w:rsidR="006B30F5">
        <w:rPr>
          <w:rFonts w:ascii="Arial" w:hAnsi="Arial" w:cs="Arial"/>
          <w:b/>
        </w:rPr>
        <w:t>XXX</w:t>
      </w:r>
      <w:r w:rsidR="00A46E69" w:rsidRPr="00A46E69">
        <w:rPr>
          <w:rFonts w:ascii="Arial" w:hAnsi="Arial" w:cs="Arial"/>
          <w:b/>
        </w:rPr>
        <w:t>/2022</w:t>
      </w:r>
      <w:r w:rsidRPr="00A46E69">
        <w:rPr>
          <w:rFonts w:ascii="Arial" w:eastAsia="Calibri" w:hAnsi="Arial" w:cs="Arial"/>
          <w:b/>
          <w:lang w:eastAsia="en-US"/>
        </w:rPr>
        <w:t>.</w:t>
      </w:r>
    </w:p>
    <w:p w14:paraId="671A2C14"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7219FC5D"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sidRPr="00590CD1">
        <w:rPr>
          <w:rFonts w:ascii="Arial" w:eastAsia="Calibri" w:hAnsi="Arial" w:cs="Arial"/>
          <w:lang w:eastAsia="en-US"/>
        </w:rPr>
        <w:t>__________________________________________________</w:t>
      </w:r>
    </w:p>
    <w:p w14:paraId="69F37AB6" w14:textId="77777777" w:rsidR="00B651D7" w:rsidRDefault="00B651D7" w:rsidP="00B651D7">
      <w:pPr>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Secretário de Infrae</w:t>
      </w:r>
      <w:r w:rsidRPr="00590CD1">
        <w:rPr>
          <w:rFonts w:ascii="Arial" w:eastAsia="Calibri" w:hAnsi="Arial" w:cs="Arial"/>
          <w:lang w:eastAsia="en-US"/>
        </w:rPr>
        <w:t>strutura do Município de</w:t>
      </w:r>
      <w:r w:rsidR="00A46E69">
        <w:rPr>
          <w:rFonts w:ascii="Arial" w:eastAsia="Calibri" w:hAnsi="Arial" w:cs="Arial"/>
          <w:lang w:eastAsia="en-US"/>
        </w:rPr>
        <w:t xml:space="preserve"> Bernardo Sayão</w:t>
      </w:r>
      <w:r w:rsidRPr="00590CD1">
        <w:rPr>
          <w:rFonts w:ascii="Arial" w:eastAsia="Calibri" w:hAnsi="Arial" w:cs="Arial"/>
          <w:lang w:eastAsia="en-US"/>
        </w:rPr>
        <w:t xml:space="preserve"> – TO.</w:t>
      </w:r>
    </w:p>
    <w:p w14:paraId="68A6671E"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t>ANEXO V</w:t>
      </w:r>
    </w:p>
    <w:p w14:paraId="0440C78F" w14:textId="48FE2448" w:rsidR="00B651D7" w:rsidRDefault="00B651D7" w:rsidP="00B651D7">
      <w:pPr>
        <w:jc w:val="center"/>
        <w:rPr>
          <w:rFonts w:ascii="Arial" w:hAnsi="Arial" w:cs="Arial"/>
          <w:b/>
        </w:rPr>
      </w:pPr>
      <w:r>
        <w:rPr>
          <w:rFonts w:ascii="Arial" w:hAnsi="Arial" w:cs="Arial"/>
          <w:b/>
        </w:rPr>
        <w:t xml:space="preserve">TOMADA DE PREÇO – Nº. </w:t>
      </w:r>
      <w:r w:rsidR="00593DC8">
        <w:rPr>
          <w:rFonts w:ascii="Arial" w:hAnsi="Arial" w:cs="Arial"/>
          <w:b/>
        </w:rPr>
        <w:t>00</w:t>
      </w:r>
      <w:r w:rsidR="006B30F5">
        <w:rPr>
          <w:rFonts w:ascii="Arial" w:hAnsi="Arial" w:cs="Arial"/>
          <w:b/>
        </w:rPr>
        <w:t>9</w:t>
      </w:r>
      <w:r w:rsidR="00A46E69">
        <w:rPr>
          <w:rFonts w:ascii="Arial" w:hAnsi="Arial" w:cs="Arial"/>
          <w:b/>
        </w:rPr>
        <w:t>/2022</w:t>
      </w:r>
    </w:p>
    <w:p w14:paraId="2675F248" w14:textId="77777777" w:rsidR="006B30F5" w:rsidRPr="00590CD1" w:rsidRDefault="006B30F5" w:rsidP="00B651D7">
      <w:pPr>
        <w:jc w:val="center"/>
        <w:rPr>
          <w:rFonts w:ascii="Arial" w:hAnsi="Arial" w:cs="Arial"/>
          <w:b/>
        </w:rPr>
      </w:pPr>
    </w:p>
    <w:p w14:paraId="44347724" w14:textId="77777777" w:rsidR="00B651D7" w:rsidRPr="00590CD1" w:rsidRDefault="00B651D7" w:rsidP="00B651D7">
      <w:pPr>
        <w:autoSpaceDE w:val="0"/>
        <w:autoSpaceDN w:val="0"/>
        <w:adjustRightInd w:val="0"/>
        <w:jc w:val="center"/>
        <w:rPr>
          <w:rFonts w:ascii="Arial" w:hAnsi="Arial" w:cs="Arial"/>
          <w:b/>
          <w:bCs/>
        </w:rPr>
      </w:pPr>
    </w:p>
    <w:p w14:paraId="2BCB70C7" w14:textId="77777777" w:rsidR="00B651D7" w:rsidRPr="00590CD1" w:rsidRDefault="00B651D7" w:rsidP="00B651D7">
      <w:pPr>
        <w:autoSpaceDE w:val="0"/>
        <w:autoSpaceDN w:val="0"/>
        <w:adjustRightInd w:val="0"/>
        <w:jc w:val="center"/>
        <w:rPr>
          <w:rFonts w:ascii="Arial" w:hAnsi="Arial" w:cs="Arial"/>
          <w:b/>
          <w:bCs/>
        </w:rPr>
      </w:pPr>
      <w:r w:rsidRPr="00590CD1">
        <w:rPr>
          <w:rFonts w:ascii="Arial" w:hAnsi="Arial" w:cs="Arial"/>
          <w:b/>
          <w:bCs/>
        </w:rPr>
        <w:t>DECLARAÇÃO NEGATIVA DE INIDONEIDADE E AUSÊNCIA DE FATO SUPERVINIENTE IMPEDITIVO PARA LICITAR COM O PODER PÚBLICO</w:t>
      </w:r>
    </w:p>
    <w:p w14:paraId="36B24DD2" w14:textId="77777777" w:rsidR="00B651D7" w:rsidRPr="00590CD1" w:rsidRDefault="00B651D7" w:rsidP="00B651D7">
      <w:pPr>
        <w:jc w:val="both"/>
        <w:rPr>
          <w:rFonts w:ascii="Arial" w:hAnsi="Arial" w:cs="Arial"/>
        </w:rPr>
      </w:pPr>
    </w:p>
    <w:p w14:paraId="71604EB9" w14:textId="77777777" w:rsidR="00B651D7" w:rsidRPr="00590CD1" w:rsidRDefault="00B651D7" w:rsidP="00B651D7">
      <w:pPr>
        <w:autoSpaceDE w:val="0"/>
        <w:autoSpaceDN w:val="0"/>
        <w:adjustRightInd w:val="0"/>
        <w:ind w:left="5387"/>
        <w:jc w:val="both"/>
        <w:rPr>
          <w:rFonts w:ascii="Arial" w:hAnsi="Arial" w:cs="Arial"/>
        </w:rPr>
      </w:pPr>
    </w:p>
    <w:p w14:paraId="16B8FC75" w14:textId="4CF0FB18" w:rsidR="00B651D7" w:rsidRPr="00590CD1" w:rsidRDefault="00B651D7" w:rsidP="00B651D7">
      <w:pPr>
        <w:spacing w:line="360" w:lineRule="auto"/>
        <w:ind w:firstLine="360"/>
        <w:jc w:val="both"/>
        <w:rPr>
          <w:rFonts w:ascii="Arial" w:hAnsi="Arial" w:cs="Arial"/>
        </w:rPr>
      </w:pPr>
      <w:r w:rsidRPr="00590CD1">
        <w:rPr>
          <w:rFonts w:ascii="Arial" w:hAnsi="Arial" w:cs="Arial"/>
        </w:rPr>
        <w:t xml:space="preserve">A empresa-------------------------------------------------, CNPJ Nº -----------------------, sediada na Rua --------------------------------------, nº -----------, bairro, ------------------, CEP-------------- Município -------------------------, por seu representante legal abaixo assinado, em cumprimento ao solicitado no </w:t>
      </w:r>
      <w:r w:rsidRPr="00895AF8">
        <w:rPr>
          <w:rFonts w:ascii="Arial" w:hAnsi="Arial" w:cs="Arial"/>
          <w:b/>
        </w:rPr>
        <w:t>TOMADA DE PREÇO</w:t>
      </w:r>
      <w:r>
        <w:rPr>
          <w:rFonts w:ascii="Arial" w:hAnsi="Arial" w:cs="Arial"/>
          <w:b/>
        </w:rPr>
        <w:t xml:space="preserve"> – Nº. </w:t>
      </w:r>
      <w:r w:rsidR="006B30F5">
        <w:rPr>
          <w:rFonts w:ascii="Arial" w:hAnsi="Arial" w:cs="Arial"/>
          <w:b/>
        </w:rPr>
        <w:t>XXX</w:t>
      </w:r>
      <w:r w:rsidR="00A46E69">
        <w:rPr>
          <w:rFonts w:ascii="Arial" w:hAnsi="Arial" w:cs="Arial"/>
          <w:b/>
        </w:rPr>
        <w:t xml:space="preserve">/2022 </w:t>
      </w:r>
      <w:r w:rsidRPr="00590CD1">
        <w:rPr>
          <w:rFonts w:ascii="Arial" w:hAnsi="Arial" w:cs="Arial"/>
        </w:rPr>
        <w:t>DECLARA, sob as penas da lei, que:</w:t>
      </w:r>
    </w:p>
    <w:p w14:paraId="51B9C1AF" w14:textId="77777777" w:rsidR="00B651D7" w:rsidRPr="00590CD1" w:rsidRDefault="00B651D7" w:rsidP="00B651D7">
      <w:pPr>
        <w:autoSpaceDE w:val="0"/>
        <w:autoSpaceDN w:val="0"/>
        <w:adjustRightInd w:val="0"/>
        <w:spacing w:line="360" w:lineRule="auto"/>
        <w:ind w:firstLine="1418"/>
        <w:jc w:val="both"/>
        <w:rPr>
          <w:rFonts w:ascii="Arial" w:hAnsi="Arial" w:cs="Arial"/>
        </w:rPr>
      </w:pPr>
    </w:p>
    <w:p w14:paraId="5E4844B8" w14:textId="77777777" w:rsidR="00B651D7" w:rsidRPr="00590CD1" w:rsidRDefault="00B651D7" w:rsidP="00B651D7">
      <w:pPr>
        <w:numPr>
          <w:ilvl w:val="0"/>
          <w:numId w:val="6"/>
        </w:numPr>
        <w:autoSpaceDE w:val="0"/>
        <w:autoSpaceDN w:val="0"/>
        <w:adjustRightInd w:val="0"/>
        <w:spacing w:line="360" w:lineRule="auto"/>
        <w:jc w:val="both"/>
        <w:rPr>
          <w:rFonts w:ascii="Arial" w:hAnsi="Arial" w:cs="Arial"/>
        </w:rPr>
      </w:pPr>
      <w:r w:rsidRPr="00590CD1">
        <w:rPr>
          <w:rFonts w:ascii="Arial" w:hAnsi="Arial" w:cs="Arial"/>
        </w:rPr>
        <w:t xml:space="preserve"> Não foi declarada inidônea para licitar ou contratar com a Administração Pública, nos termos do inciso IV, do artigo 87 da Lei nº 8.666/93;</w:t>
      </w:r>
    </w:p>
    <w:p w14:paraId="15812123" w14:textId="77777777" w:rsidR="00B651D7" w:rsidRPr="00590CD1" w:rsidRDefault="00B651D7" w:rsidP="00B651D7">
      <w:pPr>
        <w:numPr>
          <w:ilvl w:val="0"/>
          <w:numId w:val="6"/>
        </w:numPr>
        <w:autoSpaceDE w:val="0"/>
        <w:autoSpaceDN w:val="0"/>
        <w:adjustRightInd w:val="0"/>
        <w:spacing w:line="360" w:lineRule="auto"/>
        <w:jc w:val="both"/>
        <w:rPr>
          <w:rFonts w:ascii="Arial" w:hAnsi="Arial" w:cs="Arial"/>
        </w:rPr>
      </w:pPr>
      <w:r w:rsidRPr="00590CD1">
        <w:rPr>
          <w:rFonts w:ascii="Arial" w:hAnsi="Arial" w:cs="Arial"/>
        </w:rPr>
        <w:t xml:space="preserve"> Que comunicará qualquer fato impeditivo ou evento superveniente à entrega dos documentos de habilitação, que venha alterar a atual situação quanto a capacidade jurídica, técnica, regularidade fiscal e idoneidade econômico-financeira, nos termos do parágrafo 2° do artigo 32 da Lei n° 8.666/93 alterado pela Lei n° 9.648/98.</w:t>
      </w:r>
    </w:p>
    <w:p w14:paraId="15E0EA79" w14:textId="77777777" w:rsidR="00B651D7" w:rsidRPr="00590CD1" w:rsidRDefault="00B651D7" w:rsidP="00B651D7">
      <w:pPr>
        <w:autoSpaceDE w:val="0"/>
        <w:autoSpaceDN w:val="0"/>
        <w:adjustRightInd w:val="0"/>
        <w:rPr>
          <w:rFonts w:ascii="Arial" w:hAnsi="Arial" w:cs="Arial"/>
        </w:rPr>
      </w:pPr>
    </w:p>
    <w:p w14:paraId="708FE49E" w14:textId="77777777" w:rsidR="00B651D7" w:rsidRPr="00590CD1" w:rsidRDefault="00B651D7" w:rsidP="00B651D7">
      <w:pPr>
        <w:autoSpaceDE w:val="0"/>
        <w:autoSpaceDN w:val="0"/>
        <w:adjustRightInd w:val="0"/>
        <w:rPr>
          <w:rFonts w:ascii="Arial" w:hAnsi="Arial" w:cs="Arial"/>
        </w:rPr>
      </w:pPr>
    </w:p>
    <w:p w14:paraId="5B42783C" w14:textId="77777777" w:rsidR="00B651D7" w:rsidRPr="00590CD1" w:rsidRDefault="00B651D7" w:rsidP="00B651D7">
      <w:pPr>
        <w:autoSpaceDE w:val="0"/>
        <w:autoSpaceDN w:val="0"/>
        <w:adjustRightInd w:val="0"/>
        <w:jc w:val="right"/>
        <w:rPr>
          <w:rFonts w:ascii="Arial" w:hAnsi="Arial" w:cs="Arial"/>
        </w:rPr>
      </w:pPr>
      <w:r w:rsidRPr="00590CD1">
        <w:rPr>
          <w:rFonts w:ascii="Arial" w:hAnsi="Arial" w:cs="Arial"/>
        </w:rPr>
        <w:t>Cidade/UF., ........... de ................. de ..........</w:t>
      </w:r>
    </w:p>
    <w:p w14:paraId="200B72EF" w14:textId="77777777" w:rsidR="00B651D7" w:rsidRPr="00590CD1" w:rsidRDefault="00B651D7" w:rsidP="00B651D7">
      <w:pPr>
        <w:autoSpaceDE w:val="0"/>
        <w:autoSpaceDN w:val="0"/>
        <w:adjustRightInd w:val="0"/>
        <w:jc w:val="center"/>
        <w:rPr>
          <w:rFonts w:ascii="Arial" w:hAnsi="Arial" w:cs="Arial"/>
        </w:rPr>
      </w:pPr>
    </w:p>
    <w:p w14:paraId="72450C32" w14:textId="77777777" w:rsidR="00B651D7" w:rsidRPr="00590CD1" w:rsidRDefault="00B651D7" w:rsidP="00B651D7">
      <w:pPr>
        <w:autoSpaceDE w:val="0"/>
        <w:autoSpaceDN w:val="0"/>
        <w:adjustRightInd w:val="0"/>
        <w:jc w:val="center"/>
        <w:rPr>
          <w:rFonts w:ascii="Arial" w:hAnsi="Arial" w:cs="Arial"/>
        </w:rPr>
      </w:pPr>
    </w:p>
    <w:p w14:paraId="5DF1BE0B"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1E148AC8" w14:textId="77777777" w:rsidR="00B651D7" w:rsidRPr="00590CD1" w:rsidRDefault="00B651D7" w:rsidP="00B651D7"/>
    <w:p w14:paraId="151CEBE2" w14:textId="77777777" w:rsidR="00B651D7" w:rsidRPr="00590CD1" w:rsidRDefault="00B651D7" w:rsidP="00B651D7"/>
    <w:p w14:paraId="1191ECAF" w14:textId="77777777" w:rsidR="00B651D7" w:rsidRPr="00590CD1" w:rsidRDefault="00B651D7" w:rsidP="00B651D7"/>
    <w:p w14:paraId="2631B62A" w14:textId="77777777" w:rsidR="00B651D7" w:rsidRPr="00590CD1" w:rsidRDefault="00B651D7" w:rsidP="00B651D7"/>
    <w:p w14:paraId="5C2632C3" w14:textId="77777777" w:rsidR="00B651D7" w:rsidRPr="00590CD1" w:rsidRDefault="00B651D7" w:rsidP="00B651D7"/>
    <w:p w14:paraId="407643F2" w14:textId="5D51B17D" w:rsidR="00B651D7" w:rsidRDefault="00B651D7" w:rsidP="00B651D7">
      <w:pPr>
        <w:widowControl w:val="0"/>
        <w:autoSpaceDE w:val="0"/>
        <w:autoSpaceDN w:val="0"/>
        <w:adjustRightInd w:val="0"/>
        <w:spacing w:before="35"/>
        <w:ind w:hanging="28"/>
        <w:jc w:val="center"/>
        <w:rPr>
          <w:rFonts w:ascii="Arial" w:hAnsi="Arial" w:cs="Arial"/>
          <w:b/>
          <w:bCs/>
          <w:w w:val="101"/>
        </w:rPr>
      </w:pPr>
    </w:p>
    <w:p w14:paraId="2212FD73" w14:textId="4D91F3FA" w:rsidR="004F1F81" w:rsidRDefault="004F1F81" w:rsidP="00B651D7">
      <w:pPr>
        <w:widowControl w:val="0"/>
        <w:autoSpaceDE w:val="0"/>
        <w:autoSpaceDN w:val="0"/>
        <w:adjustRightInd w:val="0"/>
        <w:spacing w:before="35"/>
        <w:ind w:hanging="28"/>
        <w:jc w:val="center"/>
        <w:rPr>
          <w:rFonts w:ascii="Arial" w:hAnsi="Arial" w:cs="Arial"/>
          <w:b/>
          <w:bCs/>
          <w:w w:val="101"/>
        </w:rPr>
      </w:pPr>
    </w:p>
    <w:p w14:paraId="7349976F" w14:textId="69436074" w:rsidR="004F1F81" w:rsidRDefault="004F1F81" w:rsidP="00B651D7">
      <w:pPr>
        <w:widowControl w:val="0"/>
        <w:autoSpaceDE w:val="0"/>
        <w:autoSpaceDN w:val="0"/>
        <w:adjustRightInd w:val="0"/>
        <w:spacing w:before="35"/>
        <w:ind w:hanging="28"/>
        <w:jc w:val="center"/>
        <w:rPr>
          <w:rFonts w:ascii="Arial" w:hAnsi="Arial" w:cs="Arial"/>
          <w:b/>
          <w:bCs/>
          <w:w w:val="101"/>
        </w:rPr>
      </w:pPr>
    </w:p>
    <w:p w14:paraId="58D827F8" w14:textId="77822929" w:rsidR="004F1F81" w:rsidRDefault="004F1F81" w:rsidP="00B651D7">
      <w:pPr>
        <w:widowControl w:val="0"/>
        <w:autoSpaceDE w:val="0"/>
        <w:autoSpaceDN w:val="0"/>
        <w:adjustRightInd w:val="0"/>
        <w:spacing w:before="35"/>
        <w:ind w:hanging="28"/>
        <w:jc w:val="center"/>
        <w:rPr>
          <w:rFonts w:ascii="Arial" w:hAnsi="Arial" w:cs="Arial"/>
          <w:b/>
          <w:bCs/>
          <w:w w:val="101"/>
        </w:rPr>
      </w:pPr>
    </w:p>
    <w:p w14:paraId="57720274" w14:textId="4BD50005" w:rsidR="004F1F81" w:rsidRDefault="004F1F81" w:rsidP="00B651D7">
      <w:pPr>
        <w:widowControl w:val="0"/>
        <w:autoSpaceDE w:val="0"/>
        <w:autoSpaceDN w:val="0"/>
        <w:adjustRightInd w:val="0"/>
        <w:spacing w:before="35"/>
        <w:ind w:hanging="28"/>
        <w:jc w:val="center"/>
        <w:rPr>
          <w:rFonts w:ascii="Arial" w:hAnsi="Arial" w:cs="Arial"/>
          <w:b/>
          <w:bCs/>
          <w:w w:val="101"/>
        </w:rPr>
      </w:pPr>
    </w:p>
    <w:p w14:paraId="456E9E87" w14:textId="3FC46B4C" w:rsidR="004F1F81" w:rsidRDefault="004F1F81" w:rsidP="00B651D7">
      <w:pPr>
        <w:widowControl w:val="0"/>
        <w:autoSpaceDE w:val="0"/>
        <w:autoSpaceDN w:val="0"/>
        <w:adjustRightInd w:val="0"/>
        <w:spacing w:before="35"/>
        <w:ind w:hanging="28"/>
        <w:jc w:val="center"/>
        <w:rPr>
          <w:rFonts w:ascii="Arial" w:hAnsi="Arial" w:cs="Arial"/>
          <w:b/>
          <w:bCs/>
          <w:w w:val="101"/>
        </w:rPr>
      </w:pPr>
    </w:p>
    <w:p w14:paraId="24563B1D" w14:textId="77777777" w:rsidR="006B30F5" w:rsidRPr="00590CD1" w:rsidRDefault="006B30F5" w:rsidP="006B30F5">
      <w:pPr>
        <w:widowControl w:val="0"/>
        <w:autoSpaceDE w:val="0"/>
        <w:autoSpaceDN w:val="0"/>
        <w:adjustRightInd w:val="0"/>
        <w:spacing w:before="35"/>
        <w:ind w:hanging="28"/>
        <w:jc w:val="center"/>
        <w:rPr>
          <w:rFonts w:ascii="Arial" w:hAnsi="Arial" w:cs="Arial"/>
          <w:b/>
          <w:bCs/>
          <w:w w:val="101"/>
        </w:rPr>
      </w:pPr>
      <w:r w:rsidRPr="00590CD1">
        <w:rPr>
          <w:rFonts w:ascii="Arial" w:hAnsi="Arial" w:cs="Arial"/>
          <w:b/>
          <w:bCs/>
          <w:w w:val="101"/>
        </w:rPr>
        <w:t>ANEXO VI</w:t>
      </w:r>
    </w:p>
    <w:p w14:paraId="6338BEAA" w14:textId="77777777" w:rsidR="00B651D7" w:rsidRDefault="00B651D7" w:rsidP="00B651D7">
      <w:pPr>
        <w:widowControl w:val="0"/>
        <w:autoSpaceDE w:val="0"/>
        <w:autoSpaceDN w:val="0"/>
        <w:adjustRightInd w:val="0"/>
        <w:spacing w:before="35"/>
        <w:rPr>
          <w:rFonts w:ascii="Arial" w:hAnsi="Arial" w:cs="Arial"/>
          <w:b/>
          <w:bCs/>
          <w:w w:val="101"/>
        </w:rPr>
      </w:pPr>
    </w:p>
    <w:p w14:paraId="12F7758C" w14:textId="7697931F" w:rsidR="00B651D7" w:rsidRPr="00590CD1" w:rsidRDefault="00B651D7" w:rsidP="00B651D7">
      <w:pPr>
        <w:jc w:val="center"/>
        <w:rPr>
          <w:rFonts w:ascii="Arial" w:hAnsi="Arial" w:cs="Arial"/>
          <w:b/>
        </w:rPr>
      </w:pPr>
      <w:r>
        <w:rPr>
          <w:rFonts w:ascii="Arial" w:hAnsi="Arial" w:cs="Arial"/>
          <w:b/>
        </w:rPr>
        <w:t xml:space="preserve">TOMADA DE PREÇO – Nº. </w:t>
      </w:r>
      <w:r w:rsidR="00593DC8">
        <w:rPr>
          <w:rFonts w:ascii="Arial" w:hAnsi="Arial" w:cs="Arial"/>
          <w:b/>
        </w:rPr>
        <w:t>00</w:t>
      </w:r>
      <w:r w:rsidR="006B30F5">
        <w:rPr>
          <w:rFonts w:ascii="Arial" w:hAnsi="Arial" w:cs="Arial"/>
          <w:b/>
        </w:rPr>
        <w:t>9</w:t>
      </w:r>
      <w:r w:rsidR="00A46E69">
        <w:rPr>
          <w:rFonts w:ascii="Arial" w:hAnsi="Arial" w:cs="Arial"/>
          <w:b/>
        </w:rPr>
        <w:t>/2022</w:t>
      </w:r>
    </w:p>
    <w:p w14:paraId="3A654404" w14:textId="77777777" w:rsidR="00B651D7" w:rsidRDefault="00B651D7" w:rsidP="00B651D7">
      <w:pPr>
        <w:widowControl w:val="0"/>
        <w:autoSpaceDE w:val="0"/>
        <w:autoSpaceDN w:val="0"/>
        <w:adjustRightInd w:val="0"/>
        <w:spacing w:before="35"/>
        <w:rPr>
          <w:rFonts w:ascii="Arial" w:hAnsi="Arial" w:cs="Arial"/>
          <w:b/>
          <w:bCs/>
          <w:w w:val="101"/>
        </w:rPr>
      </w:pPr>
    </w:p>
    <w:p w14:paraId="59EF2438" w14:textId="77777777" w:rsidR="00B651D7" w:rsidRDefault="00B651D7" w:rsidP="00B651D7">
      <w:pPr>
        <w:widowControl w:val="0"/>
        <w:autoSpaceDE w:val="0"/>
        <w:autoSpaceDN w:val="0"/>
        <w:adjustRightInd w:val="0"/>
        <w:spacing w:before="35"/>
        <w:ind w:hanging="28"/>
        <w:jc w:val="center"/>
        <w:rPr>
          <w:rFonts w:ascii="Arial" w:hAnsi="Arial" w:cs="Arial"/>
          <w:b/>
          <w:bCs/>
          <w:w w:val="101"/>
        </w:rPr>
      </w:pPr>
    </w:p>
    <w:p w14:paraId="214AD03F" w14:textId="77777777" w:rsidR="00B651D7" w:rsidRPr="00590CD1" w:rsidRDefault="00B651D7" w:rsidP="00B651D7">
      <w:pPr>
        <w:widowControl w:val="0"/>
        <w:autoSpaceDE w:val="0"/>
        <w:autoSpaceDN w:val="0"/>
        <w:adjustRightInd w:val="0"/>
        <w:spacing w:before="35"/>
        <w:ind w:hanging="28"/>
        <w:jc w:val="center"/>
        <w:rPr>
          <w:rFonts w:ascii="Arial" w:hAnsi="Arial" w:cs="Arial"/>
          <w:b/>
          <w:bCs/>
          <w:w w:val="101"/>
        </w:rPr>
      </w:pPr>
    </w:p>
    <w:p w14:paraId="4E23BFC0" w14:textId="77777777" w:rsidR="00B651D7" w:rsidRPr="00590CD1" w:rsidRDefault="00B651D7" w:rsidP="00B651D7">
      <w:pPr>
        <w:widowControl w:val="0"/>
        <w:autoSpaceDE w:val="0"/>
        <w:autoSpaceDN w:val="0"/>
        <w:adjustRightInd w:val="0"/>
        <w:jc w:val="center"/>
        <w:rPr>
          <w:rFonts w:ascii="Arial" w:hAnsi="Arial" w:cs="Arial"/>
        </w:rPr>
      </w:pPr>
      <w:r w:rsidRPr="00590CD1">
        <w:rPr>
          <w:rFonts w:ascii="Arial" w:hAnsi="Arial" w:cs="Arial"/>
          <w:b/>
          <w:bCs/>
          <w:spacing w:val="-1"/>
        </w:rPr>
        <w:t>DECL</w:t>
      </w:r>
      <w:r w:rsidRPr="00590CD1">
        <w:rPr>
          <w:rFonts w:ascii="Arial" w:hAnsi="Arial" w:cs="Arial"/>
          <w:b/>
          <w:bCs/>
          <w:spacing w:val="1"/>
        </w:rPr>
        <w:t>A</w:t>
      </w:r>
      <w:r w:rsidRPr="00590CD1">
        <w:rPr>
          <w:rFonts w:ascii="Arial" w:hAnsi="Arial" w:cs="Arial"/>
          <w:b/>
          <w:bCs/>
          <w:spacing w:val="-1"/>
        </w:rPr>
        <w:t>RAÇ</w:t>
      </w:r>
      <w:r w:rsidRPr="00590CD1">
        <w:rPr>
          <w:rFonts w:ascii="Arial" w:hAnsi="Arial" w:cs="Arial"/>
          <w:b/>
          <w:bCs/>
          <w:spacing w:val="1"/>
        </w:rPr>
        <w:t>Ã</w:t>
      </w:r>
      <w:r w:rsidRPr="00590CD1">
        <w:rPr>
          <w:rFonts w:ascii="Arial" w:hAnsi="Arial" w:cs="Arial"/>
          <w:b/>
          <w:bCs/>
        </w:rPr>
        <w:t xml:space="preserve">O </w:t>
      </w:r>
      <w:r w:rsidRPr="00590CD1">
        <w:rPr>
          <w:rFonts w:ascii="Arial" w:hAnsi="Arial" w:cs="Arial"/>
          <w:b/>
          <w:bCs/>
          <w:spacing w:val="-1"/>
        </w:rPr>
        <w:t>RE</w:t>
      </w:r>
      <w:r w:rsidRPr="00590CD1">
        <w:rPr>
          <w:rFonts w:ascii="Arial" w:hAnsi="Arial" w:cs="Arial"/>
          <w:b/>
          <w:bCs/>
        </w:rPr>
        <w:t>F</w:t>
      </w:r>
      <w:r w:rsidRPr="00590CD1">
        <w:rPr>
          <w:rFonts w:ascii="Arial" w:hAnsi="Arial" w:cs="Arial"/>
          <w:b/>
          <w:bCs/>
          <w:spacing w:val="2"/>
        </w:rPr>
        <w:t>E</w:t>
      </w:r>
      <w:r w:rsidRPr="00590CD1">
        <w:rPr>
          <w:rFonts w:ascii="Arial" w:hAnsi="Arial" w:cs="Arial"/>
          <w:b/>
          <w:bCs/>
          <w:spacing w:val="-1"/>
        </w:rPr>
        <w:t>REN</w:t>
      </w:r>
      <w:r w:rsidRPr="00590CD1">
        <w:rPr>
          <w:rFonts w:ascii="Arial" w:hAnsi="Arial" w:cs="Arial"/>
          <w:b/>
          <w:bCs/>
          <w:spacing w:val="2"/>
        </w:rPr>
        <w:t>T</w:t>
      </w:r>
      <w:r w:rsidRPr="00590CD1">
        <w:rPr>
          <w:rFonts w:ascii="Arial" w:hAnsi="Arial" w:cs="Arial"/>
          <w:b/>
          <w:bCs/>
        </w:rPr>
        <w:t xml:space="preserve">E À </w:t>
      </w:r>
      <w:r w:rsidRPr="00590CD1">
        <w:rPr>
          <w:rFonts w:ascii="Arial" w:hAnsi="Arial" w:cs="Arial"/>
          <w:b/>
          <w:bCs/>
          <w:spacing w:val="-2"/>
        </w:rPr>
        <w:t>H</w:t>
      </w:r>
      <w:r w:rsidRPr="00590CD1">
        <w:rPr>
          <w:rFonts w:ascii="Arial" w:hAnsi="Arial" w:cs="Arial"/>
          <w:b/>
          <w:bCs/>
          <w:spacing w:val="-1"/>
        </w:rPr>
        <w:t>ABI</w:t>
      </w:r>
      <w:r w:rsidRPr="00590CD1">
        <w:rPr>
          <w:rFonts w:ascii="Arial" w:hAnsi="Arial" w:cs="Arial"/>
          <w:b/>
          <w:bCs/>
          <w:spacing w:val="4"/>
        </w:rPr>
        <w:t>L</w:t>
      </w:r>
      <w:r w:rsidRPr="00590CD1">
        <w:rPr>
          <w:rFonts w:ascii="Arial" w:hAnsi="Arial" w:cs="Arial"/>
          <w:b/>
          <w:bCs/>
          <w:spacing w:val="-1"/>
        </w:rPr>
        <w:t>ITA</w:t>
      </w:r>
      <w:r w:rsidRPr="00590CD1">
        <w:rPr>
          <w:rFonts w:ascii="Arial" w:hAnsi="Arial" w:cs="Arial"/>
          <w:b/>
          <w:bCs/>
          <w:spacing w:val="1"/>
        </w:rPr>
        <w:t>Ç</w:t>
      </w:r>
      <w:r w:rsidRPr="00590CD1">
        <w:rPr>
          <w:rFonts w:ascii="Arial" w:hAnsi="Arial" w:cs="Arial"/>
          <w:b/>
          <w:bCs/>
          <w:spacing w:val="-1"/>
        </w:rPr>
        <w:t>Ã</w:t>
      </w:r>
      <w:r w:rsidRPr="00590CD1">
        <w:rPr>
          <w:rFonts w:ascii="Arial" w:hAnsi="Arial" w:cs="Arial"/>
          <w:b/>
          <w:bCs/>
        </w:rPr>
        <w:t>O</w:t>
      </w:r>
    </w:p>
    <w:p w14:paraId="4C8011CD" w14:textId="77777777" w:rsidR="00B651D7" w:rsidRPr="00590CD1" w:rsidRDefault="00B651D7" w:rsidP="00B651D7">
      <w:pPr>
        <w:widowControl w:val="0"/>
        <w:autoSpaceDE w:val="0"/>
        <w:autoSpaceDN w:val="0"/>
        <w:adjustRightInd w:val="0"/>
        <w:rPr>
          <w:rFonts w:ascii="Arial" w:hAnsi="Arial" w:cs="Arial"/>
        </w:rPr>
      </w:pPr>
    </w:p>
    <w:p w14:paraId="6837B246" w14:textId="77777777" w:rsidR="00B651D7" w:rsidRPr="00590CD1" w:rsidRDefault="00B651D7" w:rsidP="00B651D7">
      <w:pPr>
        <w:widowControl w:val="0"/>
        <w:autoSpaceDE w:val="0"/>
        <w:autoSpaceDN w:val="0"/>
        <w:adjustRightInd w:val="0"/>
        <w:rPr>
          <w:rFonts w:ascii="Arial" w:hAnsi="Arial" w:cs="Arial"/>
        </w:rPr>
      </w:pPr>
    </w:p>
    <w:p w14:paraId="3BBF083D" w14:textId="77777777" w:rsidR="00B651D7" w:rsidRPr="00590CD1" w:rsidRDefault="00B651D7" w:rsidP="00B651D7">
      <w:pPr>
        <w:widowControl w:val="0"/>
        <w:autoSpaceDE w:val="0"/>
        <w:autoSpaceDN w:val="0"/>
        <w:adjustRightInd w:val="0"/>
        <w:rPr>
          <w:rFonts w:ascii="Arial" w:hAnsi="Arial" w:cs="Arial"/>
        </w:rPr>
      </w:pPr>
    </w:p>
    <w:p w14:paraId="2AABD9B6" w14:textId="77777777" w:rsidR="00B651D7" w:rsidRPr="00590CD1" w:rsidRDefault="00B651D7" w:rsidP="00B651D7">
      <w:pPr>
        <w:widowControl w:val="0"/>
        <w:autoSpaceDE w:val="0"/>
        <w:autoSpaceDN w:val="0"/>
        <w:adjustRightInd w:val="0"/>
        <w:spacing w:before="7"/>
        <w:rPr>
          <w:rFonts w:ascii="Arial" w:hAnsi="Arial" w:cs="Arial"/>
        </w:rPr>
      </w:pPr>
    </w:p>
    <w:p w14:paraId="1DCBF4E2" w14:textId="6EF67957" w:rsidR="00B651D7" w:rsidRPr="00590CD1" w:rsidRDefault="00B651D7" w:rsidP="00B651D7">
      <w:pPr>
        <w:widowControl w:val="0"/>
        <w:autoSpaceDE w:val="0"/>
        <w:autoSpaceDN w:val="0"/>
        <w:adjustRightInd w:val="0"/>
        <w:spacing w:before="35"/>
        <w:ind w:firstLine="689"/>
        <w:jc w:val="both"/>
        <w:rPr>
          <w:rFonts w:ascii="Arial" w:hAnsi="Arial" w:cs="Arial"/>
        </w:rPr>
      </w:pPr>
      <w:r w:rsidRPr="00590CD1">
        <w:rPr>
          <w:rFonts w:ascii="Arial" w:hAnsi="Arial" w:cs="Arial"/>
        </w:rPr>
        <w:t>A</w:t>
      </w:r>
      <w:r w:rsidRPr="00590CD1">
        <w:rPr>
          <w:rFonts w:ascii="Arial" w:hAnsi="Arial" w:cs="Arial"/>
        </w:rPr>
        <w:tab/>
      </w:r>
      <w:r w:rsidRPr="00590CD1">
        <w:rPr>
          <w:rFonts w:ascii="Arial" w:hAnsi="Arial" w:cs="Arial"/>
          <w:spacing w:val="-1"/>
        </w:rPr>
        <w:t>e</w:t>
      </w:r>
      <w:r w:rsidRPr="00590CD1">
        <w:rPr>
          <w:rFonts w:ascii="Arial" w:hAnsi="Arial" w:cs="Arial"/>
          <w:spacing w:val="1"/>
        </w:rPr>
        <w:t>m</w:t>
      </w:r>
      <w:r w:rsidRPr="00590CD1">
        <w:rPr>
          <w:rFonts w:ascii="Arial" w:hAnsi="Arial" w:cs="Arial"/>
          <w:spacing w:val="-4"/>
        </w:rPr>
        <w:t>p</w:t>
      </w:r>
      <w:r w:rsidRPr="00590CD1">
        <w:rPr>
          <w:rFonts w:ascii="Arial" w:hAnsi="Arial" w:cs="Arial"/>
          <w:spacing w:val="2"/>
        </w:rPr>
        <w:t>r</w:t>
      </w:r>
      <w:r w:rsidRPr="00590CD1">
        <w:rPr>
          <w:rFonts w:ascii="Arial" w:hAnsi="Arial" w:cs="Arial"/>
          <w:spacing w:val="-1"/>
        </w:rPr>
        <w:t>e</w:t>
      </w:r>
      <w:r w:rsidRPr="00590CD1">
        <w:rPr>
          <w:rFonts w:ascii="Arial" w:hAnsi="Arial" w:cs="Arial"/>
          <w:spacing w:val="2"/>
        </w:rPr>
        <w:t>s</w:t>
      </w:r>
      <w:r w:rsidRPr="00590CD1">
        <w:rPr>
          <w:rFonts w:ascii="Arial" w:hAnsi="Arial" w:cs="Arial"/>
        </w:rPr>
        <w:t>a</w:t>
      </w:r>
      <w:r w:rsidRPr="00590CD1">
        <w:rPr>
          <w:rFonts w:ascii="Arial" w:hAnsi="Arial" w:cs="Arial"/>
        </w:rPr>
        <w:tab/>
      </w:r>
      <w:r w:rsidRPr="00590CD1">
        <w:rPr>
          <w:rFonts w:ascii="Arial" w:hAnsi="Arial" w:cs="Arial"/>
          <w:u w:val="single"/>
        </w:rPr>
        <w:tab/>
      </w:r>
      <w:r w:rsidRPr="00590CD1">
        <w:rPr>
          <w:rFonts w:ascii="Arial" w:hAnsi="Arial" w:cs="Arial"/>
          <w:u w:val="single"/>
        </w:rPr>
        <w:tab/>
      </w:r>
      <w:r w:rsidRPr="00590CD1">
        <w:rPr>
          <w:rFonts w:ascii="Arial" w:hAnsi="Arial" w:cs="Arial"/>
        </w:rPr>
        <w:t>,</w:t>
      </w:r>
      <w:r w:rsidRPr="00590CD1">
        <w:rPr>
          <w:rFonts w:ascii="Arial" w:hAnsi="Arial" w:cs="Arial"/>
        </w:rPr>
        <w:tab/>
        <w:t>i</w:t>
      </w:r>
      <w:r w:rsidRPr="00590CD1">
        <w:rPr>
          <w:rFonts w:ascii="Arial" w:hAnsi="Arial" w:cs="Arial"/>
          <w:spacing w:val="1"/>
        </w:rPr>
        <w:t>n</w:t>
      </w:r>
      <w:r w:rsidRPr="00590CD1">
        <w:rPr>
          <w:rFonts w:ascii="Arial" w:hAnsi="Arial" w:cs="Arial"/>
          <w:spacing w:val="-1"/>
        </w:rPr>
        <w:t>s</w:t>
      </w:r>
      <w:r w:rsidRPr="00590CD1">
        <w:rPr>
          <w:rFonts w:ascii="Arial" w:hAnsi="Arial" w:cs="Arial"/>
          <w:spacing w:val="-4"/>
        </w:rPr>
        <w:t>c</w:t>
      </w:r>
      <w:r w:rsidRPr="00590CD1">
        <w:rPr>
          <w:rFonts w:ascii="Arial" w:hAnsi="Arial" w:cs="Arial"/>
          <w:spacing w:val="2"/>
        </w:rPr>
        <w:t>r</w:t>
      </w:r>
      <w:r w:rsidRPr="00590CD1">
        <w:rPr>
          <w:rFonts w:ascii="Arial" w:hAnsi="Arial" w:cs="Arial"/>
        </w:rPr>
        <w:t>ita</w:t>
      </w:r>
      <w:r w:rsidRPr="00590CD1">
        <w:rPr>
          <w:rFonts w:ascii="Arial" w:hAnsi="Arial" w:cs="Arial"/>
        </w:rPr>
        <w:tab/>
      </w:r>
      <w:r w:rsidRPr="00590CD1">
        <w:rPr>
          <w:rFonts w:ascii="Arial" w:hAnsi="Arial" w:cs="Arial"/>
          <w:spacing w:val="1"/>
        </w:rPr>
        <w:t>n</w:t>
      </w:r>
      <w:r w:rsidRPr="00590CD1">
        <w:rPr>
          <w:rFonts w:ascii="Arial" w:hAnsi="Arial" w:cs="Arial"/>
        </w:rPr>
        <w:t>o</w:t>
      </w:r>
      <w:r w:rsidRPr="00590CD1">
        <w:rPr>
          <w:rFonts w:ascii="Arial" w:hAnsi="Arial" w:cs="Arial"/>
        </w:rPr>
        <w:tab/>
      </w:r>
      <w:r w:rsidRPr="00590CD1">
        <w:rPr>
          <w:rFonts w:ascii="Arial" w:hAnsi="Arial" w:cs="Arial"/>
          <w:spacing w:val="-1"/>
        </w:rPr>
        <w:t>C</w:t>
      </w:r>
      <w:r w:rsidRPr="00590CD1">
        <w:rPr>
          <w:rFonts w:ascii="Arial" w:hAnsi="Arial" w:cs="Arial"/>
          <w:spacing w:val="1"/>
        </w:rPr>
        <w:t>N</w:t>
      </w:r>
      <w:r w:rsidRPr="00590CD1">
        <w:rPr>
          <w:rFonts w:ascii="Arial" w:hAnsi="Arial" w:cs="Arial"/>
          <w:spacing w:val="-2"/>
        </w:rPr>
        <w:t>P</w:t>
      </w:r>
      <w:r w:rsidRPr="00590CD1">
        <w:rPr>
          <w:rFonts w:ascii="Arial" w:hAnsi="Arial" w:cs="Arial"/>
        </w:rPr>
        <w:t>J</w:t>
      </w:r>
      <w:r w:rsidRPr="00590CD1">
        <w:rPr>
          <w:rFonts w:ascii="Arial" w:hAnsi="Arial" w:cs="Arial"/>
        </w:rPr>
        <w:tab/>
      </w:r>
      <w:r w:rsidRPr="00590CD1">
        <w:rPr>
          <w:rFonts w:ascii="Arial" w:hAnsi="Arial" w:cs="Arial"/>
          <w:spacing w:val="-1"/>
        </w:rPr>
        <w:t>s</w:t>
      </w:r>
      <w:r w:rsidRPr="00590CD1">
        <w:rPr>
          <w:rFonts w:ascii="Arial" w:hAnsi="Arial" w:cs="Arial"/>
          <w:spacing w:val="1"/>
        </w:rPr>
        <w:t>o</w:t>
      </w:r>
      <w:r w:rsidRPr="00590CD1">
        <w:rPr>
          <w:rFonts w:ascii="Arial" w:hAnsi="Arial" w:cs="Arial"/>
        </w:rPr>
        <w:t>b</w:t>
      </w:r>
      <w:r w:rsidRPr="00590CD1">
        <w:rPr>
          <w:rFonts w:ascii="Arial" w:hAnsi="Arial" w:cs="Arial"/>
        </w:rPr>
        <w:tab/>
      </w:r>
      <w:r w:rsidRPr="00590CD1">
        <w:rPr>
          <w:rFonts w:ascii="Arial" w:hAnsi="Arial" w:cs="Arial"/>
          <w:w w:val="101"/>
        </w:rPr>
        <w:t xml:space="preserve">o </w:t>
      </w:r>
      <w:r w:rsidRPr="00590CD1">
        <w:rPr>
          <w:rFonts w:ascii="Arial" w:hAnsi="Arial" w:cs="Arial"/>
          <w:spacing w:val="1"/>
        </w:rPr>
        <w:t>n</w:t>
      </w:r>
      <w:r w:rsidRPr="00590CD1">
        <w:rPr>
          <w:rFonts w:ascii="Arial" w:hAnsi="Arial" w:cs="Arial"/>
        </w:rPr>
        <w:t>º</w:t>
      </w:r>
      <w:r w:rsidRPr="00590CD1">
        <w:rPr>
          <w:rFonts w:ascii="Arial" w:hAnsi="Arial" w:cs="Arial"/>
          <w:u w:val="single"/>
        </w:rPr>
        <w:tab/>
      </w:r>
      <w:r w:rsidRPr="00590CD1">
        <w:rPr>
          <w:rFonts w:ascii="Arial" w:hAnsi="Arial" w:cs="Arial"/>
          <w:u w:val="single"/>
        </w:rPr>
        <w:tab/>
      </w:r>
      <w:r w:rsidRPr="00590CD1">
        <w:rPr>
          <w:rFonts w:ascii="Arial" w:hAnsi="Arial" w:cs="Arial"/>
          <w:u w:val="single"/>
        </w:rPr>
        <w:tab/>
      </w:r>
      <w:r w:rsidRPr="00590CD1">
        <w:rPr>
          <w:rFonts w:ascii="Arial" w:hAnsi="Arial" w:cs="Arial"/>
        </w:rPr>
        <w:t xml:space="preserve">, </w:t>
      </w:r>
      <w:r w:rsidRPr="00590CD1">
        <w:rPr>
          <w:rFonts w:ascii="Arial" w:hAnsi="Arial" w:cs="Arial"/>
          <w:spacing w:val="-1"/>
        </w:rPr>
        <w:t>se</w:t>
      </w:r>
      <w:r w:rsidRPr="00590CD1">
        <w:rPr>
          <w:rFonts w:ascii="Arial" w:hAnsi="Arial" w:cs="Arial"/>
          <w:spacing w:val="1"/>
        </w:rPr>
        <w:t>d</w:t>
      </w:r>
      <w:r w:rsidRPr="00590CD1">
        <w:rPr>
          <w:rFonts w:ascii="Arial" w:hAnsi="Arial" w:cs="Arial"/>
        </w:rPr>
        <w:t>i</w:t>
      </w:r>
      <w:r w:rsidRPr="00590CD1">
        <w:rPr>
          <w:rFonts w:ascii="Arial" w:hAnsi="Arial" w:cs="Arial"/>
          <w:spacing w:val="-1"/>
        </w:rPr>
        <w:t>a</w:t>
      </w:r>
      <w:r w:rsidRPr="00590CD1">
        <w:rPr>
          <w:rFonts w:ascii="Arial" w:hAnsi="Arial" w:cs="Arial"/>
          <w:spacing w:val="1"/>
        </w:rPr>
        <w:t>d</w:t>
      </w:r>
      <w:r w:rsidRPr="00590CD1">
        <w:rPr>
          <w:rFonts w:ascii="Arial" w:hAnsi="Arial" w:cs="Arial"/>
        </w:rPr>
        <w:t>a</w:t>
      </w:r>
      <w:r w:rsidRPr="00590CD1">
        <w:rPr>
          <w:rFonts w:ascii="Arial" w:hAnsi="Arial" w:cs="Arial"/>
          <w:u w:val="single"/>
        </w:rPr>
        <w:tab/>
      </w:r>
      <w:r w:rsidRPr="00590CD1">
        <w:rPr>
          <w:rFonts w:ascii="Arial" w:hAnsi="Arial" w:cs="Arial"/>
          <w:u w:val="single"/>
        </w:rPr>
        <w:tab/>
      </w:r>
      <w:proofErr w:type="gramStart"/>
      <w:r w:rsidRPr="00590CD1">
        <w:rPr>
          <w:rFonts w:ascii="Arial" w:hAnsi="Arial" w:cs="Arial"/>
          <w:u w:val="single"/>
        </w:rPr>
        <w:tab/>
      </w:r>
      <w:r w:rsidRPr="00590CD1">
        <w:rPr>
          <w:rFonts w:ascii="Arial" w:hAnsi="Arial" w:cs="Arial"/>
        </w:rPr>
        <w:t>,</w:t>
      </w:r>
      <w:r w:rsidRPr="00590CD1">
        <w:rPr>
          <w:rFonts w:ascii="Arial" w:hAnsi="Arial" w:cs="Arial"/>
          <w:b/>
          <w:bCs/>
          <w:spacing w:val="-1"/>
        </w:rPr>
        <w:t>DEC</w:t>
      </w:r>
      <w:r w:rsidRPr="00590CD1">
        <w:rPr>
          <w:rFonts w:ascii="Arial" w:hAnsi="Arial" w:cs="Arial"/>
          <w:b/>
          <w:bCs/>
          <w:spacing w:val="2"/>
        </w:rPr>
        <w:t>L</w:t>
      </w:r>
      <w:r w:rsidRPr="00590CD1">
        <w:rPr>
          <w:rFonts w:ascii="Arial" w:hAnsi="Arial" w:cs="Arial"/>
          <w:b/>
          <w:bCs/>
          <w:spacing w:val="-1"/>
        </w:rPr>
        <w:t>ARA</w:t>
      </w:r>
      <w:proofErr w:type="gramEnd"/>
      <w:r w:rsidRPr="00590CD1">
        <w:rPr>
          <w:rFonts w:ascii="Arial" w:hAnsi="Arial" w:cs="Arial"/>
        </w:rPr>
        <w:t xml:space="preserve">,  </w:t>
      </w:r>
      <w:r w:rsidRPr="00590CD1">
        <w:rPr>
          <w:rFonts w:ascii="Arial" w:hAnsi="Arial" w:cs="Arial"/>
          <w:spacing w:val="-4"/>
          <w:w w:val="101"/>
        </w:rPr>
        <w:t>q</w:t>
      </w:r>
      <w:r w:rsidRPr="00590CD1">
        <w:rPr>
          <w:rFonts w:ascii="Arial" w:hAnsi="Arial" w:cs="Arial"/>
          <w:spacing w:val="3"/>
          <w:w w:val="101"/>
        </w:rPr>
        <w:t>u</w:t>
      </w:r>
      <w:r w:rsidRPr="00590CD1">
        <w:rPr>
          <w:rFonts w:ascii="Arial" w:hAnsi="Arial" w:cs="Arial"/>
          <w:w w:val="102"/>
        </w:rPr>
        <w:t xml:space="preserve">e </w:t>
      </w:r>
      <w:r w:rsidRPr="00590CD1">
        <w:rPr>
          <w:rFonts w:ascii="Arial" w:hAnsi="Arial" w:cs="Arial"/>
          <w:b/>
          <w:bCs/>
          <w:spacing w:val="-1"/>
        </w:rPr>
        <w:t>c</w:t>
      </w:r>
      <w:r w:rsidRPr="00590CD1">
        <w:rPr>
          <w:rFonts w:ascii="Arial" w:hAnsi="Arial" w:cs="Arial"/>
          <w:b/>
          <w:bCs/>
          <w:spacing w:val="3"/>
        </w:rPr>
        <w:t>u</w:t>
      </w:r>
      <w:r w:rsidRPr="00590CD1">
        <w:rPr>
          <w:rFonts w:ascii="Arial" w:hAnsi="Arial" w:cs="Arial"/>
          <w:b/>
          <w:bCs/>
          <w:spacing w:val="-4"/>
        </w:rPr>
        <w:t>m</w:t>
      </w:r>
      <w:r w:rsidRPr="00590CD1">
        <w:rPr>
          <w:rFonts w:ascii="Arial" w:hAnsi="Arial" w:cs="Arial"/>
          <w:b/>
          <w:bCs/>
          <w:spacing w:val="3"/>
        </w:rPr>
        <w:t>p</w:t>
      </w:r>
      <w:r w:rsidRPr="00590CD1">
        <w:rPr>
          <w:rFonts w:ascii="Arial" w:hAnsi="Arial" w:cs="Arial"/>
          <w:b/>
          <w:bCs/>
          <w:spacing w:val="-1"/>
        </w:rPr>
        <w:t>r</w:t>
      </w:r>
      <w:r w:rsidRPr="00590CD1">
        <w:rPr>
          <w:rFonts w:ascii="Arial" w:hAnsi="Arial" w:cs="Arial"/>
          <w:b/>
          <w:bCs/>
        </w:rPr>
        <w:t>e p</w:t>
      </w:r>
      <w:r w:rsidRPr="00590CD1">
        <w:rPr>
          <w:rFonts w:ascii="Arial" w:hAnsi="Arial" w:cs="Arial"/>
          <w:b/>
          <w:bCs/>
          <w:spacing w:val="2"/>
        </w:rPr>
        <w:t>l</w:t>
      </w:r>
      <w:r w:rsidRPr="00590CD1">
        <w:rPr>
          <w:rFonts w:ascii="Arial" w:hAnsi="Arial" w:cs="Arial"/>
          <w:b/>
          <w:bCs/>
          <w:spacing w:val="-1"/>
        </w:rPr>
        <w:t>e</w:t>
      </w:r>
      <w:r w:rsidRPr="00590CD1">
        <w:rPr>
          <w:rFonts w:ascii="Arial" w:hAnsi="Arial" w:cs="Arial"/>
          <w:b/>
          <w:bCs/>
        </w:rPr>
        <w:t>n</w:t>
      </w:r>
      <w:r w:rsidRPr="00590CD1">
        <w:rPr>
          <w:rFonts w:ascii="Arial" w:hAnsi="Arial" w:cs="Arial"/>
          <w:b/>
          <w:bCs/>
          <w:spacing w:val="1"/>
        </w:rPr>
        <w:t>a</w:t>
      </w:r>
      <w:r w:rsidRPr="00590CD1">
        <w:rPr>
          <w:rFonts w:ascii="Arial" w:hAnsi="Arial" w:cs="Arial"/>
          <w:b/>
          <w:bCs/>
          <w:spacing w:val="-2"/>
        </w:rPr>
        <w:t>m</w:t>
      </w:r>
      <w:r w:rsidRPr="00590CD1">
        <w:rPr>
          <w:rFonts w:ascii="Arial" w:hAnsi="Arial" w:cs="Arial"/>
          <w:b/>
          <w:bCs/>
          <w:spacing w:val="1"/>
        </w:rPr>
        <w:t>e</w:t>
      </w:r>
      <w:r w:rsidRPr="00590CD1">
        <w:rPr>
          <w:rFonts w:ascii="Arial" w:hAnsi="Arial" w:cs="Arial"/>
          <w:b/>
          <w:bCs/>
        </w:rPr>
        <w:t xml:space="preserve">nte </w:t>
      </w:r>
      <w:r w:rsidRPr="00590CD1">
        <w:rPr>
          <w:rFonts w:ascii="Arial" w:hAnsi="Arial" w:cs="Arial"/>
          <w:b/>
          <w:bCs/>
          <w:spacing w:val="-2"/>
        </w:rPr>
        <w:t>o</w:t>
      </w:r>
      <w:r w:rsidRPr="00590CD1">
        <w:rPr>
          <w:rFonts w:ascii="Arial" w:hAnsi="Arial" w:cs="Arial"/>
          <w:b/>
          <w:bCs/>
        </w:rPr>
        <w:t xml:space="preserve">s </w:t>
      </w:r>
      <w:r w:rsidRPr="00590CD1">
        <w:rPr>
          <w:rFonts w:ascii="Arial" w:hAnsi="Arial" w:cs="Arial"/>
          <w:b/>
          <w:bCs/>
          <w:spacing w:val="-1"/>
        </w:rPr>
        <w:t>re</w:t>
      </w:r>
      <w:r w:rsidRPr="00590CD1">
        <w:rPr>
          <w:rFonts w:ascii="Arial" w:hAnsi="Arial" w:cs="Arial"/>
          <w:b/>
          <w:bCs/>
        </w:rPr>
        <w:t>qui</w:t>
      </w:r>
      <w:r w:rsidRPr="00590CD1">
        <w:rPr>
          <w:rFonts w:ascii="Arial" w:hAnsi="Arial" w:cs="Arial"/>
          <w:b/>
          <w:bCs/>
          <w:spacing w:val="-1"/>
        </w:rPr>
        <w:t>s</w:t>
      </w:r>
      <w:r w:rsidRPr="00590CD1">
        <w:rPr>
          <w:rFonts w:ascii="Arial" w:hAnsi="Arial" w:cs="Arial"/>
          <w:b/>
          <w:bCs/>
        </w:rPr>
        <w:t>i</w:t>
      </w:r>
      <w:r w:rsidRPr="00590CD1">
        <w:rPr>
          <w:rFonts w:ascii="Arial" w:hAnsi="Arial" w:cs="Arial"/>
          <w:b/>
          <w:bCs/>
          <w:spacing w:val="2"/>
        </w:rPr>
        <w:t>t</w:t>
      </w:r>
      <w:r w:rsidRPr="00590CD1">
        <w:rPr>
          <w:rFonts w:ascii="Arial" w:hAnsi="Arial" w:cs="Arial"/>
          <w:b/>
          <w:bCs/>
          <w:spacing w:val="-2"/>
        </w:rPr>
        <w:t>o</w:t>
      </w:r>
      <w:r w:rsidRPr="00590CD1">
        <w:rPr>
          <w:rFonts w:ascii="Arial" w:hAnsi="Arial" w:cs="Arial"/>
          <w:b/>
          <w:bCs/>
        </w:rPr>
        <w:t xml:space="preserve">s </w:t>
      </w:r>
      <w:r w:rsidRPr="00590CD1">
        <w:rPr>
          <w:rFonts w:ascii="Arial" w:hAnsi="Arial" w:cs="Arial"/>
          <w:b/>
          <w:bCs/>
          <w:spacing w:val="-1"/>
        </w:rPr>
        <w:t>e</w:t>
      </w:r>
      <w:r w:rsidRPr="00590CD1">
        <w:rPr>
          <w:rFonts w:ascii="Arial" w:hAnsi="Arial" w:cs="Arial"/>
          <w:b/>
          <w:bCs/>
          <w:spacing w:val="1"/>
        </w:rPr>
        <w:t>x</w:t>
      </w:r>
      <w:r w:rsidRPr="00590CD1">
        <w:rPr>
          <w:rFonts w:ascii="Arial" w:hAnsi="Arial" w:cs="Arial"/>
          <w:b/>
          <w:bCs/>
        </w:rPr>
        <w:t>i</w:t>
      </w:r>
      <w:r w:rsidRPr="00590CD1">
        <w:rPr>
          <w:rFonts w:ascii="Arial" w:hAnsi="Arial" w:cs="Arial"/>
          <w:b/>
          <w:bCs/>
          <w:spacing w:val="1"/>
        </w:rPr>
        <w:t>g</w:t>
      </w:r>
      <w:r w:rsidRPr="00590CD1">
        <w:rPr>
          <w:rFonts w:ascii="Arial" w:hAnsi="Arial" w:cs="Arial"/>
          <w:b/>
          <w:bCs/>
        </w:rPr>
        <w:t>i</w:t>
      </w:r>
      <w:r w:rsidRPr="00590CD1">
        <w:rPr>
          <w:rFonts w:ascii="Arial" w:hAnsi="Arial" w:cs="Arial"/>
          <w:b/>
          <w:bCs/>
          <w:spacing w:val="-2"/>
        </w:rPr>
        <w:t>d</w:t>
      </w:r>
      <w:r w:rsidRPr="00590CD1">
        <w:rPr>
          <w:rFonts w:ascii="Arial" w:hAnsi="Arial" w:cs="Arial"/>
          <w:b/>
          <w:bCs/>
          <w:spacing w:val="1"/>
        </w:rPr>
        <w:t>o</w:t>
      </w:r>
      <w:r w:rsidRPr="00590CD1">
        <w:rPr>
          <w:rFonts w:ascii="Arial" w:hAnsi="Arial" w:cs="Arial"/>
          <w:b/>
          <w:bCs/>
        </w:rPr>
        <w:t xml:space="preserve">s </w:t>
      </w:r>
      <w:r w:rsidRPr="00590CD1">
        <w:rPr>
          <w:rFonts w:ascii="Arial" w:hAnsi="Arial" w:cs="Arial"/>
          <w:b/>
          <w:bCs/>
          <w:spacing w:val="-2"/>
        </w:rPr>
        <w:t>p</w:t>
      </w:r>
      <w:r w:rsidRPr="00590CD1">
        <w:rPr>
          <w:rFonts w:ascii="Arial" w:hAnsi="Arial" w:cs="Arial"/>
          <w:b/>
          <w:bCs/>
          <w:spacing w:val="3"/>
        </w:rPr>
        <w:t>a</w:t>
      </w:r>
      <w:r w:rsidRPr="00590CD1">
        <w:rPr>
          <w:rFonts w:ascii="Arial" w:hAnsi="Arial" w:cs="Arial"/>
          <w:b/>
          <w:bCs/>
          <w:spacing w:val="-1"/>
        </w:rPr>
        <w:t>r</w:t>
      </w:r>
      <w:r w:rsidRPr="00590CD1">
        <w:rPr>
          <w:rFonts w:ascii="Arial" w:hAnsi="Arial" w:cs="Arial"/>
          <w:b/>
          <w:bCs/>
        </w:rPr>
        <w:t xml:space="preserve">a </w:t>
      </w:r>
      <w:r w:rsidRPr="00590CD1">
        <w:rPr>
          <w:rFonts w:ascii="Arial" w:hAnsi="Arial" w:cs="Arial"/>
          <w:b/>
          <w:bCs/>
          <w:spacing w:val="-1"/>
        </w:rPr>
        <w:t>s</w:t>
      </w:r>
      <w:r w:rsidRPr="00590CD1">
        <w:rPr>
          <w:rFonts w:ascii="Arial" w:hAnsi="Arial" w:cs="Arial"/>
          <w:b/>
          <w:bCs/>
        </w:rPr>
        <w:t>ua h</w:t>
      </w:r>
      <w:r w:rsidRPr="00590CD1">
        <w:rPr>
          <w:rFonts w:ascii="Arial" w:hAnsi="Arial" w:cs="Arial"/>
          <w:b/>
          <w:bCs/>
          <w:spacing w:val="1"/>
        </w:rPr>
        <w:t>a</w:t>
      </w:r>
      <w:r w:rsidRPr="00590CD1">
        <w:rPr>
          <w:rFonts w:ascii="Arial" w:hAnsi="Arial" w:cs="Arial"/>
          <w:b/>
          <w:bCs/>
          <w:spacing w:val="-2"/>
        </w:rPr>
        <w:t>b</w:t>
      </w:r>
      <w:r w:rsidRPr="00590CD1">
        <w:rPr>
          <w:rFonts w:ascii="Arial" w:hAnsi="Arial" w:cs="Arial"/>
          <w:b/>
          <w:bCs/>
          <w:spacing w:val="2"/>
        </w:rPr>
        <w:t>i</w:t>
      </w:r>
      <w:r w:rsidRPr="00590CD1">
        <w:rPr>
          <w:rFonts w:ascii="Arial" w:hAnsi="Arial" w:cs="Arial"/>
          <w:b/>
          <w:bCs/>
        </w:rPr>
        <w:t>lit</w:t>
      </w:r>
      <w:r w:rsidRPr="00590CD1">
        <w:rPr>
          <w:rFonts w:ascii="Arial" w:hAnsi="Arial" w:cs="Arial"/>
          <w:b/>
          <w:bCs/>
          <w:spacing w:val="1"/>
        </w:rPr>
        <w:t>a</w:t>
      </w:r>
      <w:r w:rsidRPr="00590CD1">
        <w:rPr>
          <w:rFonts w:ascii="Arial" w:hAnsi="Arial" w:cs="Arial"/>
          <w:b/>
          <w:bCs/>
          <w:spacing w:val="-1"/>
        </w:rPr>
        <w:t>ç</w:t>
      </w:r>
      <w:r w:rsidRPr="00590CD1">
        <w:rPr>
          <w:rFonts w:ascii="Arial" w:hAnsi="Arial" w:cs="Arial"/>
          <w:b/>
          <w:bCs/>
          <w:spacing w:val="1"/>
        </w:rPr>
        <w:t>ã</w:t>
      </w:r>
      <w:r w:rsidRPr="00590CD1">
        <w:rPr>
          <w:rFonts w:ascii="Arial" w:hAnsi="Arial" w:cs="Arial"/>
          <w:b/>
          <w:bCs/>
          <w:spacing w:val="-2"/>
        </w:rPr>
        <w:t>o</w:t>
      </w:r>
      <w:r w:rsidRPr="00590CD1">
        <w:rPr>
          <w:rFonts w:ascii="Arial" w:hAnsi="Arial" w:cs="Arial"/>
        </w:rPr>
        <w:t>, r</w:t>
      </w:r>
      <w:r w:rsidRPr="00590CD1">
        <w:rPr>
          <w:rFonts w:ascii="Arial" w:hAnsi="Arial" w:cs="Arial"/>
          <w:spacing w:val="-1"/>
        </w:rPr>
        <w:t>e</w:t>
      </w:r>
      <w:r w:rsidRPr="00590CD1">
        <w:rPr>
          <w:rFonts w:ascii="Arial" w:hAnsi="Arial" w:cs="Arial"/>
        </w:rPr>
        <w:t>f</w:t>
      </w:r>
      <w:r w:rsidRPr="00590CD1">
        <w:rPr>
          <w:rFonts w:ascii="Arial" w:hAnsi="Arial" w:cs="Arial"/>
          <w:spacing w:val="-1"/>
        </w:rPr>
        <w:t>e</w:t>
      </w:r>
      <w:r w:rsidRPr="00590CD1">
        <w:rPr>
          <w:rFonts w:ascii="Arial" w:hAnsi="Arial" w:cs="Arial"/>
        </w:rPr>
        <w:t>r</w:t>
      </w:r>
      <w:r w:rsidRPr="00590CD1">
        <w:rPr>
          <w:rFonts w:ascii="Arial" w:hAnsi="Arial" w:cs="Arial"/>
          <w:spacing w:val="-1"/>
        </w:rPr>
        <w:t>e</w:t>
      </w:r>
      <w:r w:rsidRPr="00590CD1">
        <w:rPr>
          <w:rFonts w:ascii="Arial" w:hAnsi="Arial" w:cs="Arial"/>
          <w:spacing w:val="3"/>
        </w:rPr>
        <w:t>n</w:t>
      </w:r>
      <w:r w:rsidRPr="00590CD1">
        <w:rPr>
          <w:rFonts w:ascii="Arial" w:hAnsi="Arial" w:cs="Arial"/>
        </w:rPr>
        <w:t xml:space="preserve">te </w:t>
      </w:r>
      <w:r w:rsidRPr="00590CD1">
        <w:rPr>
          <w:rFonts w:ascii="Arial" w:hAnsi="Arial" w:cs="Arial"/>
          <w:spacing w:val="8"/>
        </w:rPr>
        <w:t xml:space="preserve">a </w:t>
      </w:r>
      <w:r w:rsidRPr="00A46E69">
        <w:rPr>
          <w:rFonts w:ascii="Arial" w:hAnsi="Arial" w:cs="Arial"/>
          <w:b/>
          <w:spacing w:val="2"/>
        </w:rPr>
        <w:t>TOMADA DE PREÇO</w:t>
      </w:r>
      <w:r w:rsidR="00057887">
        <w:rPr>
          <w:rFonts w:ascii="Arial" w:hAnsi="Arial" w:cs="Arial"/>
          <w:b/>
          <w:spacing w:val="2"/>
        </w:rPr>
        <w:t xml:space="preserve"> </w:t>
      </w:r>
      <w:r w:rsidRPr="00590CD1">
        <w:rPr>
          <w:rFonts w:ascii="Arial" w:hAnsi="Arial" w:cs="Arial"/>
          <w:b/>
          <w:bCs/>
          <w:spacing w:val="-1"/>
        </w:rPr>
        <w:t>N</w:t>
      </w:r>
      <w:r w:rsidRPr="00590CD1">
        <w:rPr>
          <w:rFonts w:ascii="Arial" w:hAnsi="Arial" w:cs="Arial"/>
          <w:b/>
          <w:bCs/>
        </w:rPr>
        <w:t xml:space="preserve">º  </w:t>
      </w:r>
      <w:r w:rsidR="006B30F5">
        <w:rPr>
          <w:rFonts w:ascii="Arial" w:hAnsi="Arial" w:cs="Arial"/>
          <w:b/>
        </w:rPr>
        <w:t>XXX</w:t>
      </w:r>
      <w:r w:rsidR="00A46E69">
        <w:rPr>
          <w:rFonts w:ascii="Arial" w:hAnsi="Arial" w:cs="Arial"/>
          <w:b/>
        </w:rPr>
        <w:t>/2022</w:t>
      </w:r>
      <w:r w:rsidRPr="00590CD1">
        <w:rPr>
          <w:rFonts w:ascii="Arial" w:hAnsi="Arial" w:cs="Arial"/>
        </w:rPr>
        <w:t xml:space="preserve">,  </w:t>
      </w:r>
      <w:r w:rsidRPr="00590CD1">
        <w:rPr>
          <w:rFonts w:ascii="Arial" w:hAnsi="Arial" w:cs="Arial"/>
          <w:spacing w:val="-1"/>
        </w:rPr>
        <w:t>es</w:t>
      </w:r>
      <w:r w:rsidRPr="00590CD1">
        <w:rPr>
          <w:rFonts w:ascii="Arial" w:hAnsi="Arial" w:cs="Arial"/>
        </w:rPr>
        <w:t>t</w:t>
      </w:r>
      <w:r w:rsidRPr="00590CD1">
        <w:rPr>
          <w:rFonts w:ascii="Arial" w:hAnsi="Arial" w:cs="Arial"/>
          <w:spacing w:val="-1"/>
        </w:rPr>
        <w:t>a</w:t>
      </w:r>
      <w:r w:rsidRPr="00590CD1">
        <w:rPr>
          <w:rFonts w:ascii="Arial" w:hAnsi="Arial" w:cs="Arial"/>
          <w:spacing w:val="1"/>
        </w:rPr>
        <w:t>nd</w:t>
      </w:r>
      <w:r w:rsidRPr="00590CD1">
        <w:rPr>
          <w:rFonts w:ascii="Arial" w:hAnsi="Arial" w:cs="Arial"/>
        </w:rPr>
        <w:t xml:space="preserve">o  </w:t>
      </w:r>
      <w:r w:rsidRPr="00590CD1">
        <w:rPr>
          <w:rFonts w:ascii="Arial" w:hAnsi="Arial" w:cs="Arial"/>
          <w:spacing w:val="-4"/>
        </w:rPr>
        <w:t>c</w:t>
      </w:r>
      <w:r w:rsidRPr="00590CD1">
        <w:rPr>
          <w:rFonts w:ascii="Arial" w:hAnsi="Arial" w:cs="Arial"/>
          <w:spacing w:val="2"/>
        </w:rPr>
        <w:t>i</w:t>
      </w:r>
      <w:r w:rsidRPr="00590CD1">
        <w:rPr>
          <w:rFonts w:ascii="Arial" w:hAnsi="Arial" w:cs="Arial"/>
          <w:spacing w:val="-1"/>
        </w:rPr>
        <w:t>e</w:t>
      </w:r>
      <w:r w:rsidRPr="00590CD1">
        <w:rPr>
          <w:rFonts w:ascii="Arial" w:hAnsi="Arial" w:cs="Arial"/>
          <w:spacing w:val="-2"/>
        </w:rPr>
        <w:t>n</w:t>
      </w:r>
      <w:r w:rsidRPr="00590CD1">
        <w:rPr>
          <w:rFonts w:ascii="Arial" w:hAnsi="Arial" w:cs="Arial"/>
          <w:spacing w:val="2"/>
        </w:rPr>
        <w:t>t</w:t>
      </w:r>
      <w:r w:rsidRPr="00590CD1">
        <w:rPr>
          <w:rFonts w:ascii="Arial" w:hAnsi="Arial" w:cs="Arial"/>
        </w:rPr>
        <w:t xml:space="preserve">e  </w:t>
      </w:r>
      <w:r w:rsidRPr="00590CD1">
        <w:rPr>
          <w:rFonts w:ascii="Arial" w:hAnsi="Arial" w:cs="Arial"/>
          <w:spacing w:val="1"/>
        </w:rPr>
        <w:t>d</w:t>
      </w:r>
      <w:r w:rsidRPr="00590CD1">
        <w:rPr>
          <w:rFonts w:ascii="Arial" w:hAnsi="Arial" w:cs="Arial"/>
          <w:spacing w:val="-1"/>
        </w:rPr>
        <w:t>a</w:t>
      </w:r>
      <w:r w:rsidRPr="00590CD1">
        <w:rPr>
          <w:rFonts w:ascii="Arial" w:hAnsi="Arial" w:cs="Arial"/>
        </w:rPr>
        <w:t xml:space="preserve">s  </w:t>
      </w:r>
      <w:r w:rsidRPr="00590CD1">
        <w:rPr>
          <w:rFonts w:ascii="Arial" w:hAnsi="Arial" w:cs="Arial"/>
          <w:spacing w:val="-2"/>
        </w:rPr>
        <w:t>p</w:t>
      </w:r>
      <w:r w:rsidRPr="00590CD1">
        <w:rPr>
          <w:rFonts w:ascii="Arial" w:hAnsi="Arial" w:cs="Arial"/>
          <w:spacing w:val="-1"/>
        </w:rPr>
        <w:t>e</w:t>
      </w:r>
      <w:r w:rsidRPr="00590CD1">
        <w:rPr>
          <w:rFonts w:ascii="Arial" w:hAnsi="Arial" w:cs="Arial"/>
          <w:spacing w:val="3"/>
        </w:rPr>
        <w:t>n</w:t>
      </w:r>
      <w:r w:rsidRPr="00590CD1">
        <w:rPr>
          <w:rFonts w:ascii="Arial" w:hAnsi="Arial" w:cs="Arial"/>
          <w:spacing w:val="-4"/>
        </w:rPr>
        <w:t>a</w:t>
      </w:r>
      <w:r w:rsidRPr="00590CD1">
        <w:rPr>
          <w:rFonts w:ascii="Arial" w:hAnsi="Arial" w:cs="Arial"/>
          <w:spacing w:val="2"/>
        </w:rPr>
        <w:t>l</w:t>
      </w:r>
      <w:r w:rsidRPr="00590CD1">
        <w:rPr>
          <w:rFonts w:ascii="Arial" w:hAnsi="Arial" w:cs="Arial"/>
        </w:rPr>
        <w:t>i</w:t>
      </w:r>
      <w:r w:rsidRPr="00590CD1">
        <w:rPr>
          <w:rFonts w:ascii="Arial" w:hAnsi="Arial" w:cs="Arial"/>
          <w:spacing w:val="1"/>
        </w:rPr>
        <w:t>d</w:t>
      </w:r>
      <w:r w:rsidRPr="00590CD1">
        <w:rPr>
          <w:rFonts w:ascii="Arial" w:hAnsi="Arial" w:cs="Arial"/>
          <w:spacing w:val="-1"/>
        </w:rPr>
        <w:t>a</w:t>
      </w:r>
      <w:r w:rsidRPr="00590CD1">
        <w:rPr>
          <w:rFonts w:ascii="Arial" w:hAnsi="Arial" w:cs="Arial"/>
          <w:spacing w:val="-2"/>
        </w:rPr>
        <w:t>d</w:t>
      </w:r>
      <w:r w:rsidRPr="00590CD1">
        <w:rPr>
          <w:rFonts w:ascii="Arial" w:hAnsi="Arial" w:cs="Arial"/>
          <w:spacing w:val="-1"/>
        </w:rPr>
        <w:t>e</w:t>
      </w:r>
      <w:r w:rsidRPr="00590CD1">
        <w:rPr>
          <w:rFonts w:ascii="Arial" w:hAnsi="Arial" w:cs="Arial"/>
        </w:rPr>
        <w:t xml:space="preserve">s  </w:t>
      </w:r>
      <w:r w:rsidRPr="00590CD1">
        <w:rPr>
          <w:rFonts w:ascii="Arial" w:hAnsi="Arial" w:cs="Arial"/>
          <w:spacing w:val="1"/>
        </w:rPr>
        <w:t>a</w:t>
      </w:r>
      <w:r w:rsidRPr="00590CD1">
        <w:rPr>
          <w:rFonts w:ascii="Arial" w:hAnsi="Arial" w:cs="Arial"/>
          <w:spacing w:val="-2"/>
        </w:rPr>
        <w:t>p</w:t>
      </w:r>
      <w:r w:rsidRPr="00590CD1">
        <w:rPr>
          <w:rFonts w:ascii="Arial" w:hAnsi="Arial" w:cs="Arial"/>
        </w:rPr>
        <w:t>li</w:t>
      </w:r>
      <w:r w:rsidRPr="00590CD1">
        <w:rPr>
          <w:rFonts w:ascii="Arial" w:hAnsi="Arial" w:cs="Arial"/>
          <w:spacing w:val="-1"/>
        </w:rPr>
        <w:t>c</w:t>
      </w:r>
      <w:r w:rsidRPr="00590CD1">
        <w:rPr>
          <w:rFonts w:ascii="Arial" w:hAnsi="Arial" w:cs="Arial"/>
          <w:spacing w:val="1"/>
        </w:rPr>
        <w:t>á</w:t>
      </w:r>
      <w:r w:rsidRPr="00590CD1">
        <w:rPr>
          <w:rFonts w:ascii="Arial" w:hAnsi="Arial" w:cs="Arial"/>
          <w:spacing w:val="-2"/>
        </w:rPr>
        <w:t>v</w:t>
      </w:r>
      <w:r w:rsidRPr="00590CD1">
        <w:rPr>
          <w:rFonts w:ascii="Arial" w:hAnsi="Arial" w:cs="Arial"/>
          <w:spacing w:val="-1"/>
        </w:rPr>
        <w:t>e</w:t>
      </w:r>
      <w:r w:rsidRPr="00590CD1">
        <w:rPr>
          <w:rFonts w:ascii="Arial" w:hAnsi="Arial" w:cs="Arial"/>
          <w:spacing w:val="2"/>
        </w:rPr>
        <w:t>i</w:t>
      </w:r>
      <w:r w:rsidRPr="00590CD1">
        <w:rPr>
          <w:rFonts w:ascii="Arial" w:hAnsi="Arial" w:cs="Arial"/>
        </w:rPr>
        <w:t xml:space="preserve">s  </w:t>
      </w:r>
      <w:r w:rsidRPr="00590CD1">
        <w:rPr>
          <w:rFonts w:ascii="Arial" w:hAnsi="Arial" w:cs="Arial"/>
          <w:spacing w:val="1"/>
        </w:rPr>
        <w:t>n</w:t>
      </w:r>
      <w:r w:rsidRPr="00590CD1">
        <w:rPr>
          <w:rFonts w:ascii="Arial" w:hAnsi="Arial" w:cs="Arial"/>
          <w:spacing w:val="-2"/>
        </w:rPr>
        <w:t>o</w:t>
      </w:r>
      <w:r w:rsidRPr="00590CD1">
        <w:rPr>
          <w:rFonts w:ascii="Arial" w:hAnsi="Arial" w:cs="Arial"/>
        </w:rPr>
        <w:t xml:space="preserve">s  </w:t>
      </w:r>
      <w:r w:rsidRPr="00590CD1">
        <w:rPr>
          <w:rFonts w:ascii="Arial" w:hAnsi="Arial" w:cs="Arial"/>
          <w:spacing w:val="1"/>
        </w:rPr>
        <w:t>c</w:t>
      </w:r>
      <w:r w:rsidRPr="00590CD1">
        <w:rPr>
          <w:rFonts w:ascii="Arial" w:hAnsi="Arial" w:cs="Arial"/>
          <w:spacing w:val="-1"/>
        </w:rPr>
        <w:t>as</w:t>
      </w:r>
      <w:r w:rsidRPr="00590CD1">
        <w:rPr>
          <w:rFonts w:ascii="Arial" w:hAnsi="Arial" w:cs="Arial"/>
          <w:spacing w:val="-2"/>
        </w:rPr>
        <w:t>o</w:t>
      </w:r>
      <w:r w:rsidRPr="00590CD1">
        <w:rPr>
          <w:rFonts w:ascii="Arial" w:hAnsi="Arial" w:cs="Arial"/>
        </w:rPr>
        <w:t xml:space="preserve">s  </w:t>
      </w:r>
      <w:r w:rsidRPr="00590CD1">
        <w:rPr>
          <w:rFonts w:ascii="Arial" w:hAnsi="Arial" w:cs="Arial"/>
          <w:spacing w:val="1"/>
        </w:rPr>
        <w:t>d</w:t>
      </w:r>
      <w:r w:rsidRPr="00590CD1">
        <w:rPr>
          <w:rFonts w:ascii="Arial" w:hAnsi="Arial" w:cs="Arial"/>
        </w:rPr>
        <w:t xml:space="preserve">e </w:t>
      </w:r>
      <w:r w:rsidRPr="00590CD1">
        <w:rPr>
          <w:rFonts w:ascii="Arial" w:hAnsi="Arial" w:cs="Arial"/>
          <w:spacing w:val="1"/>
          <w:w w:val="101"/>
        </w:rPr>
        <w:t>d</w:t>
      </w:r>
      <w:r w:rsidRPr="00590CD1">
        <w:rPr>
          <w:rFonts w:ascii="Arial" w:hAnsi="Arial" w:cs="Arial"/>
          <w:spacing w:val="-1"/>
          <w:w w:val="102"/>
        </w:rPr>
        <w:t>e</w:t>
      </w:r>
      <w:r w:rsidRPr="00590CD1">
        <w:rPr>
          <w:rFonts w:ascii="Arial" w:hAnsi="Arial" w:cs="Arial"/>
          <w:spacing w:val="-1"/>
          <w:w w:val="101"/>
        </w:rPr>
        <w:t>s</w:t>
      </w:r>
      <w:r w:rsidRPr="00590CD1">
        <w:rPr>
          <w:rFonts w:ascii="Arial" w:hAnsi="Arial" w:cs="Arial"/>
          <w:spacing w:val="-1"/>
          <w:w w:val="102"/>
        </w:rPr>
        <w:t>c</w:t>
      </w:r>
      <w:r w:rsidRPr="00590CD1">
        <w:rPr>
          <w:rFonts w:ascii="Arial" w:hAnsi="Arial" w:cs="Arial"/>
          <w:spacing w:val="1"/>
          <w:w w:val="101"/>
        </w:rPr>
        <w:t>u</w:t>
      </w:r>
      <w:r w:rsidRPr="00590CD1">
        <w:rPr>
          <w:rFonts w:ascii="Arial" w:hAnsi="Arial" w:cs="Arial"/>
          <w:spacing w:val="1"/>
          <w:w w:val="102"/>
        </w:rPr>
        <w:t>m</w:t>
      </w:r>
      <w:r w:rsidRPr="00590CD1">
        <w:rPr>
          <w:rFonts w:ascii="Arial" w:hAnsi="Arial" w:cs="Arial"/>
          <w:spacing w:val="-2"/>
          <w:w w:val="101"/>
        </w:rPr>
        <w:t>p</w:t>
      </w:r>
      <w:r w:rsidRPr="00590CD1">
        <w:rPr>
          <w:rFonts w:ascii="Arial" w:hAnsi="Arial" w:cs="Arial"/>
          <w:w w:val="101"/>
        </w:rPr>
        <w:t>r</w:t>
      </w:r>
      <w:r w:rsidRPr="00590CD1">
        <w:rPr>
          <w:rFonts w:ascii="Arial" w:hAnsi="Arial" w:cs="Arial"/>
          <w:w w:val="102"/>
        </w:rPr>
        <w:t>i</w:t>
      </w:r>
      <w:r w:rsidRPr="00590CD1">
        <w:rPr>
          <w:rFonts w:ascii="Arial" w:hAnsi="Arial" w:cs="Arial"/>
          <w:spacing w:val="-2"/>
          <w:w w:val="102"/>
        </w:rPr>
        <w:t>m</w:t>
      </w:r>
      <w:r w:rsidRPr="00590CD1">
        <w:rPr>
          <w:rFonts w:ascii="Arial" w:hAnsi="Arial" w:cs="Arial"/>
          <w:spacing w:val="-1"/>
          <w:w w:val="102"/>
        </w:rPr>
        <w:t>e</w:t>
      </w:r>
      <w:r w:rsidRPr="00590CD1">
        <w:rPr>
          <w:rFonts w:ascii="Arial" w:hAnsi="Arial" w:cs="Arial"/>
          <w:spacing w:val="1"/>
          <w:w w:val="101"/>
        </w:rPr>
        <w:t>n</w:t>
      </w:r>
      <w:r w:rsidRPr="00590CD1">
        <w:rPr>
          <w:rFonts w:ascii="Arial" w:hAnsi="Arial" w:cs="Arial"/>
          <w:spacing w:val="2"/>
          <w:w w:val="102"/>
        </w:rPr>
        <w:t>t</w:t>
      </w:r>
      <w:r w:rsidRPr="00590CD1">
        <w:rPr>
          <w:rFonts w:ascii="Arial" w:hAnsi="Arial" w:cs="Arial"/>
          <w:spacing w:val="-2"/>
          <w:w w:val="101"/>
        </w:rPr>
        <w:t>o</w:t>
      </w:r>
      <w:r w:rsidRPr="00590CD1">
        <w:rPr>
          <w:rFonts w:ascii="Arial" w:hAnsi="Arial" w:cs="Arial"/>
          <w:w w:val="101"/>
        </w:rPr>
        <w:t>.</w:t>
      </w:r>
    </w:p>
    <w:p w14:paraId="347E4CCE" w14:textId="77777777" w:rsidR="00B651D7" w:rsidRPr="00590CD1" w:rsidRDefault="00B651D7" w:rsidP="00B651D7">
      <w:pPr>
        <w:widowControl w:val="0"/>
        <w:autoSpaceDE w:val="0"/>
        <w:autoSpaceDN w:val="0"/>
        <w:adjustRightInd w:val="0"/>
        <w:rPr>
          <w:rFonts w:ascii="Arial" w:hAnsi="Arial" w:cs="Arial"/>
        </w:rPr>
      </w:pPr>
    </w:p>
    <w:p w14:paraId="6C555858" w14:textId="77777777" w:rsidR="00B651D7" w:rsidRPr="00590CD1" w:rsidRDefault="00B651D7" w:rsidP="00B651D7">
      <w:pPr>
        <w:pStyle w:val="Ttulo3"/>
        <w:jc w:val="right"/>
        <w:rPr>
          <w:b w:val="0"/>
        </w:rPr>
      </w:pPr>
    </w:p>
    <w:p w14:paraId="212B1C2F" w14:textId="77777777" w:rsidR="00B651D7" w:rsidRPr="00590CD1" w:rsidRDefault="00B651D7" w:rsidP="00B651D7"/>
    <w:p w14:paraId="0DE5066D"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263444CA" w14:textId="77777777" w:rsidR="00B651D7" w:rsidRPr="00590CD1" w:rsidRDefault="00B651D7" w:rsidP="00B651D7">
      <w:pPr>
        <w:pStyle w:val="Ttulo3"/>
        <w:jc w:val="right"/>
        <w:rPr>
          <w:rFonts w:ascii="Arial" w:hAnsi="Arial" w:cs="Arial"/>
          <w:b w:val="0"/>
          <w:color w:val="auto"/>
        </w:rPr>
      </w:pPr>
    </w:p>
    <w:p w14:paraId="3E3FADE8" w14:textId="77777777" w:rsidR="00B651D7" w:rsidRPr="00590CD1" w:rsidRDefault="00B651D7" w:rsidP="00B651D7">
      <w:pPr>
        <w:jc w:val="center"/>
        <w:rPr>
          <w:rFonts w:ascii="Arial" w:hAnsi="Arial" w:cs="Arial"/>
          <w:b/>
        </w:rPr>
      </w:pPr>
    </w:p>
    <w:p w14:paraId="2BFF83C9" w14:textId="77777777" w:rsidR="00B651D7" w:rsidRPr="00590CD1" w:rsidRDefault="00B651D7" w:rsidP="00B651D7">
      <w:pPr>
        <w:jc w:val="center"/>
        <w:rPr>
          <w:rFonts w:ascii="Arial" w:hAnsi="Arial" w:cs="Arial"/>
          <w:b/>
        </w:rPr>
      </w:pPr>
    </w:p>
    <w:p w14:paraId="046F7C15" w14:textId="77777777" w:rsidR="00B651D7" w:rsidRPr="00590CD1" w:rsidRDefault="00B651D7" w:rsidP="00B651D7">
      <w:pPr>
        <w:jc w:val="center"/>
        <w:rPr>
          <w:rFonts w:ascii="Arial" w:hAnsi="Arial" w:cs="Arial"/>
          <w:b/>
        </w:rPr>
      </w:pPr>
    </w:p>
    <w:p w14:paraId="43F7DEBC"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1728B97A" w14:textId="77777777" w:rsidR="00B651D7" w:rsidRPr="00590CD1" w:rsidRDefault="00B651D7" w:rsidP="00B651D7">
      <w:pPr>
        <w:widowControl w:val="0"/>
        <w:autoSpaceDE w:val="0"/>
        <w:autoSpaceDN w:val="0"/>
        <w:adjustRightInd w:val="0"/>
        <w:rPr>
          <w:rFonts w:ascii="Arial" w:hAnsi="Arial" w:cs="Arial"/>
        </w:rPr>
      </w:pPr>
    </w:p>
    <w:p w14:paraId="1060355F" w14:textId="77777777" w:rsidR="00B651D7" w:rsidRPr="00590CD1" w:rsidRDefault="00B651D7" w:rsidP="00B651D7">
      <w:pPr>
        <w:widowControl w:val="0"/>
        <w:autoSpaceDE w:val="0"/>
        <w:autoSpaceDN w:val="0"/>
        <w:adjustRightInd w:val="0"/>
        <w:rPr>
          <w:rFonts w:ascii="Arial" w:hAnsi="Arial" w:cs="Arial"/>
        </w:rPr>
      </w:pPr>
    </w:p>
    <w:p w14:paraId="55EC2BE4" w14:textId="77777777" w:rsidR="00B651D7" w:rsidRPr="00590CD1" w:rsidRDefault="00B651D7" w:rsidP="00B651D7">
      <w:pPr>
        <w:widowControl w:val="0"/>
        <w:autoSpaceDE w:val="0"/>
        <w:autoSpaceDN w:val="0"/>
        <w:adjustRightInd w:val="0"/>
        <w:rPr>
          <w:rFonts w:ascii="Arial" w:hAnsi="Arial" w:cs="Arial"/>
        </w:rPr>
      </w:pPr>
    </w:p>
    <w:p w14:paraId="605CB460" w14:textId="77777777" w:rsidR="00B651D7" w:rsidRPr="00590CD1" w:rsidRDefault="00B651D7" w:rsidP="00B651D7">
      <w:pPr>
        <w:widowControl w:val="0"/>
        <w:autoSpaceDE w:val="0"/>
        <w:autoSpaceDN w:val="0"/>
        <w:adjustRightInd w:val="0"/>
        <w:rPr>
          <w:rFonts w:ascii="Arial" w:hAnsi="Arial" w:cs="Arial"/>
        </w:rPr>
      </w:pPr>
    </w:p>
    <w:p w14:paraId="5F80ABF4" w14:textId="77777777" w:rsidR="00B651D7" w:rsidRPr="00590CD1" w:rsidRDefault="00B651D7" w:rsidP="00B651D7">
      <w:pPr>
        <w:widowControl w:val="0"/>
        <w:autoSpaceDE w:val="0"/>
        <w:autoSpaceDN w:val="0"/>
        <w:adjustRightInd w:val="0"/>
        <w:spacing w:before="9"/>
        <w:rPr>
          <w:rFonts w:ascii="Arial" w:hAnsi="Arial" w:cs="Arial"/>
        </w:rPr>
      </w:pPr>
    </w:p>
    <w:p w14:paraId="66518AC0" w14:textId="77777777" w:rsidR="00B651D7" w:rsidRPr="00590CD1" w:rsidRDefault="00B651D7" w:rsidP="00B651D7">
      <w:pPr>
        <w:pStyle w:val="SemEspaamento"/>
        <w:jc w:val="center"/>
        <w:rPr>
          <w:rFonts w:ascii="Arial" w:hAnsi="Arial" w:cs="Arial"/>
          <w:b/>
          <w:sz w:val="24"/>
          <w:szCs w:val="24"/>
        </w:rPr>
      </w:pPr>
    </w:p>
    <w:p w14:paraId="6144E328" w14:textId="77777777" w:rsidR="00B651D7" w:rsidRPr="00590CD1" w:rsidRDefault="00B651D7" w:rsidP="00B651D7"/>
    <w:p w14:paraId="2ACB5597" w14:textId="77777777" w:rsidR="00B651D7" w:rsidRPr="00590CD1" w:rsidRDefault="00B651D7" w:rsidP="00B651D7"/>
    <w:p w14:paraId="559F5673" w14:textId="77777777" w:rsidR="00B651D7" w:rsidRPr="00590CD1" w:rsidRDefault="00B651D7" w:rsidP="00B651D7"/>
    <w:p w14:paraId="5CC45663" w14:textId="77777777" w:rsidR="00B651D7" w:rsidRPr="00590CD1" w:rsidRDefault="00B651D7" w:rsidP="00B651D7"/>
    <w:p w14:paraId="73330148" w14:textId="77777777" w:rsidR="00B651D7" w:rsidRPr="00590CD1" w:rsidRDefault="00B651D7" w:rsidP="00B651D7"/>
    <w:p w14:paraId="06C527E3" w14:textId="55796A25" w:rsidR="00B651D7" w:rsidRDefault="00B651D7" w:rsidP="00B651D7"/>
    <w:p w14:paraId="2DE9FD9C" w14:textId="04B3204B" w:rsidR="004F1F81" w:rsidRDefault="004F1F81" w:rsidP="00B651D7"/>
    <w:p w14:paraId="66EA8FD2" w14:textId="4F9C5C6E" w:rsidR="004F1F81" w:rsidRDefault="004F1F81" w:rsidP="00B651D7"/>
    <w:p w14:paraId="3C92CC71" w14:textId="66B9D4C7" w:rsidR="004F1F81" w:rsidRDefault="004F1F81" w:rsidP="00B651D7"/>
    <w:p w14:paraId="0224CC4F" w14:textId="58BEA965" w:rsidR="004F1F81" w:rsidRDefault="004F1F81" w:rsidP="00B651D7"/>
    <w:p w14:paraId="25757876" w14:textId="269B1F82" w:rsidR="004F1F81" w:rsidRDefault="004F1F81" w:rsidP="00B651D7"/>
    <w:p w14:paraId="2814937F" w14:textId="386B3DBD" w:rsidR="004F1F81" w:rsidRDefault="004F1F81" w:rsidP="00B651D7"/>
    <w:p w14:paraId="1CE3C7B8" w14:textId="77777777" w:rsidR="00B651D7" w:rsidRPr="00DB0B32" w:rsidRDefault="00B651D7" w:rsidP="00B651D7"/>
    <w:p w14:paraId="69718F85"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t>ANEXO VII</w:t>
      </w:r>
    </w:p>
    <w:p w14:paraId="27DD42E2" w14:textId="77777777" w:rsidR="00B651D7" w:rsidRPr="00590CD1" w:rsidRDefault="00B651D7" w:rsidP="00B651D7">
      <w:pPr>
        <w:jc w:val="center"/>
        <w:rPr>
          <w:rFonts w:ascii="Arial" w:hAnsi="Arial" w:cs="Arial"/>
          <w:b/>
        </w:rPr>
      </w:pPr>
    </w:p>
    <w:p w14:paraId="6E5B9D55" w14:textId="12399178" w:rsidR="00B651D7" w:rsidRPr="00590CD1" w:rsidRDefault="00B651D7" w:rsidP="00B651D7">
      <w:pPr>
        <w:jc w:val="center"/>
        <w:rPr>
          <w:rFonts w:ascii="Arial" w:hAnsi="Arial" w:cs="Arial"/>
          <w:b/>
        </w:rPr>
      </w:pPr>
      <w:r>
        <w:rPr>
          <w:rFonts w:ascii="Arial" w:hAnsi="Arial" w:cs="Arial"/>
          <w:b/>
        </w:rPr>
        <w:t xml:space="preserve">TOMADA DE PREÇO – Nº </w:t>
      </w:r>
      <w:r w:rsidR="006B30F5">
        <w:rPr>
          <w:rFonts w:ascii="Arial" w:hAnsi="Arial" w:cs="Arial"/>
          <w:b/>
        </w:rPr>
        <w:t>XXX</w:t>
      </w:r>
      <w:r w:rsidR="00A46E69">
        <w:rPr>
          <w:rFonts w:ascii="Arial" w:hAnsi="Arial" w:cs="Arial"/>
          <w:b/>
        </w:rPr>
        <w:t>/2022</w:t>
      </w:r>
    </w:p>
    <w:p w14:paraId="4BAFBFC9" w14:textId="77777777" w:rsidR="00B651D7" w:rsidRPr="00590CD1" w:rsidRDefault="00B651D7" w:rsidP="00B651D7">
      <w:pPr>
        <w:jc w:val="center"/>
        <w:rPr>
          <w:rFonts w:ascii="Arial" w:hAnsi="Arial" w:cs="Arial"/>
          <w:b/>
        </w:rPr>
      </w:pPr>
    </w:p>
    <w:p w14:paraId="305D703E" w14:textId="77777777" w:rsidR="00B651D7" w:rsidRPr="00590CD1" w:rsidRDefault="00B651D7" w:rsidP="00B651D7">
      <w:pPr>
        <w:autoSpaceDE w:val="0"/>
        <w:autoSpaceDN w:val="0"/>
        <w:adjustRightInd w:val="0"/>
        <w:jc w:val="center"/>
        <w:rPr>
          <w:rFonts w:ascii="Arial" w:hAnsi="Arial" w:cs="Arial"/>
          <w:b/>
          <w:bCs/>
        </w:rPr>
      </w:pPr>
    </w:p>
    <w:p w14:paraId="0BA7B56C" w14:textId="77777777" w:rsidR="00B651D7" w:rsidRPr="00590CD1" w:rsidRDefault="00B651D7" w:rsidP="00B651D7">
      <w:pPr>
        <w:autoSpaceDE w:val="0"/>
        <w:autoSpaceDN w:val="0"/>
        <w:adjustRightInd w:val="0"/>
        <w:jc w:val="center"/>
        <w:rPr>
          <w:rFonts w:ascii="Arial" w:hAnsi="Arial" w:cs="Arial"/>
          <w:b/>
          <w:bCs/>
        </w:rPr>
      </w:pPr>
      <w:r w:rsidRPr="00590CD1">
        <w:rPr>
          <w:rFonts w:ascii="Arial" w:hAnsi="Arial" w:cs="Arial"/>
          <w:b/>
          <w:bCs/>
        </w:rPr>
        <w:t>DECLARAÇÃO DE MICRO EMPRESA</w:t>
      </w:r>
    </w:p>
    <w:p w14:paraId="3BE79ADF" w14:textId="77777777" w:rsidR="00B651D7" w:rsidRPr="00590CD1" w:rsidRDefault="00B651D7" w:rsidP="00B651D7">
      <w:pPr>
        <w:jc w:val="both"/>
        <w:rPr>
          <w:rFonts w:ascii="Arial" w:hAnsi="Arial" w:cs="Arial"/>
        </w:rPr>
      </w:pPr>
    </w:p>
    <w:p w14:paraId="3F2D1E0D" w14:textId="77777777" w:rsidR="00B651D7" w:rsidRPr="00590CD1" w:rsidRDefault="00B651D7" w:rsidP="00B651D7">
      <w:pPr>
        <w:autoSpaceDE w:val="0"/>
        <w:autoSpaceDN w:val="0"/>
        <w:adjustRightInd w:val="0"/>
        <w:ind w:left="5387"/>
        <w:jc w:val="both"/>
        <w:rPr>
          <w:rFonts w:ascii="Arial" w:hAnsi="Arial" w:cs="Arial"/>
        </w:rPr>
      </w:pPr>
    </w:p>
    <w:p w14:paraId="40E6A5AD" w14:textId="204C6ECD" w:rsidR="00B651D7" w:rsidRPr="00590CD1" w:rsidRDefault="00B651D7" w:rsidP="00B651D7">
      <w:pPr>
        <w:spacing w:line="360" w:lineRule="auto"/>
        <w:jc w:val="both"/>
        <w:rPr>
          <w:rFonts w:ascii="Arial" w:hAnsi="Arial" w:cs="Arial"/>
        </w:rPr>
      </w:pPr>
      <w:r w:rsidRPr="00590CD1">
        <w:rPr>
          <w:rFonts w:ascii="Arial" w:hAnsi="Arial" w:cs="Arial"/>
        </w:rPr>
        <w:t>A empresa-------------------------------------------------, CNPJ Nº -----------------------, sediada na Rua --------------------------------------, nº -----------, bairro, ------------------, CEP-------------- Município -------------------------, por seu representante legal abaixo assinado, em cump</w:t>
      </w:r>
      <w:r>
        <w:rPr>
          <w:rFonts w:ascii="Arial" w:hAnsi="Arial" w:cs="Arial"/>
        </w:rPr>
        <w:t>rimento ao solicitado na TOMADA</w:t>
      </w:r>
      <w:r w:rsidRPr="00590CD1">
        <w:rPr>
          <w:rFonts w:ascii="Arial" w:hAnsi="Arial" w:cs="Arial"/>
        </w:rPr>
        <w:t xml:space="preserve"> DE PREÇO</w:t>
      </w:r>
      <w:r>
        <w:rPr>
          <w:rFonts w:ascii="Arial" w:hAnsi="Arial" w:cs="Arial"/>
          <w:b/>
        </w:rPr>
        <w:t xml:space="preserve"> – Nº. </w:t>
      </w:r>
      <w:r w:rsidR="006B30F5">
        <w:rPr>
          <w:rFonts w:ascii="Arial" w:hAnsi="Arial" w:cs="Arial"/>
          <w:b/>
        </w:rPr>
        <w:t>XXX</w:t>
      </w:r>
      <w:r w:rsidR="00A46E69">
        <w:rPr>
          <w:rFonts w:ascii="Arial" w:hAnsi="Arial" w:cs="Arial"/>
          <w:b/>
        </w:rPr>
        <w:t xml:space="preserve">/2022 </w:t>
      </w:r>
      <w:r w:rsidRPr="00590CD1">
        <w:rPr>
          <w:rFonts w:ascii="Arial" w:hAnsi="Arial" w:cs="Arial"/>
        </w:rPr>
        <w:t>DECLARA, sob as penas da lei, que é empresa de pequeno porte, e nos termos da LC 123/2006 e:</w:t>
      </w:r>
    </w:p>
    <w:p w14:paraId="6B6EA63A" w14:textId="77777777" w:rsidR="00B651D7" w:rsidRPr="00590CD1" w:rsidRDefault="00B651D7" w:rsidP="00B651D7">
      <w:pPr>
        <w:spacing w:line="360" w:lineRule="auto"/>
        <w:jc w:val="both"/>
        <w:rPr>
          <w:rFonts w:ascii="Arial" w:hAnsi="Arial" w:cs="Arial"/>
        </w:rPr>
      </w:pPr>
    </w:p>
    <w:p w14:paraId="0EEBEABF" w14:textId="77777777" w:rsidR="00B651D7" w:rsidRPr="00590CD1" w:rsidRDefault="00B651D7" w:rsidP="00B651D7">
      <w:pPr>
        <w:spacing w:line="360" w:lineRule="auto"/>
        <w:jc w:val="both"/>
        <w:rPr>
          <w:rFonts w:ascii="Arial" w:hAnsi="Arial" w:cs="Arial"/>
          <w:b/>
        </w:rPr>
      </w:pPr>
      <w:proofErr w:type="gramStart"/>
      <w:r w:rsidRPr="00590CD1">
        <w:rPr>
          <w:rFonts w:ascii="Arial" w:hAnsi="Arial" w:cs="Arial"/>
        </w:rPr>
        <w:t xml:space="preserve">(  </w:t>
      </w:r>
      <w:proofErr w:type="gramEnd"/>
      <w:r w:rsidRPr="00590CD1">
        <w:rPr>
          <w:rFonts w:ascii="Arial" w:hAnsi="Arial" w:cs="Arial"/>
        </w:rPr>
        <w:t xml:space="preserve">       )   possui            (         ) não possui</w:t>
      </w:r>
    </w:p>
    <w:p w14:paraId="0B99559E" w14:textId="77777777" w:rsidR="00B651D7" w:rsidRPr="00590CD1" w:rsidRDefault="00B651D7" w:rsidP="00B651D7">
      <w:pPr>
        <w:spacing w:line="360" w:lineRule="auto"/>
        <w:jc w:val="both"/>
        <w:rPr>
          <w:rFonts w:ascii="Arial" w:hAnsi="Arial" w:cs="Arial"/>
        </w:rPr>
      </w:pPr>
    </w:p>
    <w:p w14:paraId="147632AB" w14:textId="77777777" w:rsidR="00B651D7" w:rsidRPr="00590CD1" w:rsidRDefault="00B651D7" w:rsidP="00B651D7">
      <w:pPr>
        <w:spacing w:line="360" w:lineRule="auto"/>
        <w:jc w:val="both"/>
        <w:rPr>
          <w:rFonts w:ascii="Arial" w:hAnsi="Arial" w:cs="Arial"/>
        </w:rPr>
      </w:pPr>
      <w:r w:rsidRPr="00590CD1">
        <w:rPr>
          <w:rFonts w:ascii="Arial" w:hAnsi="Arial" w:cs="Arial"/>
        </w:rPr>
        <w:t>Restrições referentes à regularidade fiscal, as quais serão sanadas em dois dias úteis, prorrogáveis por mais dois.</w:t>
      </w:r>
    </w:p>
    <w:p w14:paraId="15827A4E" w14:textId="77777777" w:rsidR="00B651D7" w:rsidRPr="00590CD1" w:rsidRDefault="00B651D7" w:rsidP="00B651D7">
      <w:pPr>
        <w:autoSpaceDE w:val="0"/>
        <w:autoSpaceDN w:val="0"/>
        <w:adjustRightInd w:val="0"/>
        <w:rPr>
          <w:rFonts w:ascii="Arial" w:hAnsi="Arial" w:cs="Arial"/>
        </w:rPr>
      </w:pPr>
    </w:p>
    <w:p w14:paraId="499AADF2" w14:textId="77777777" w:rsidR="00B651D7" w:rsidRPr="00590CD1" w:rsidRDefault="00B651D7" w:rsidP="00B651D7">
      <w:pPr>
        <w:autoSpaceDE w:val="0"/>
        <w:autoSpaceDN w:val="0"/>
        <w:adjustRightInd w:val="0"/>
        <w:rPr>
          <w:rFonts w:ascii="Arial" w:hAnsi="Arial" w:cs="Arial"/>
        </w:rPr>
      </w:pPr>
    </w:p>
    <w:p w14:paraId="4E0FEBD0" w14:textId="77777777" w:rsidR="00B651D7" w:rsidRPr="00590CD1" w:rsidRDefault="00B651D7" w:rsidP="00B651D7">
      <w:pPr>
        <w:autoSpaceDE w:val="0"/>
        <w:autoSpaceDN w:val="0"/>
        <w:adjustRightInd w:val="0"/>
        <w:jc w:val="right"/>
        <w:rPr>
          <w:rFonts w:ascii="Arial" w:hAnsi="Arial" w:cs="Arial"/>
        </w:rPr>
      </w:pPr>
      <w:r w:rsidRPr="00590CD1">
        <w:rPr>
          <w:rFonts w:ascii="Arial" w:hAnsi="Arial" w:cs="Arial"/>
        </w:rPr>
        <w:t>Cidade/UF., ........... de ................. de</w:t>
      </w:r>
      <w:proofErr w:type="gramStart"/>
      <w:r w:rsidRPr="00590CD1">
        <w:rPr>
          <w:rFonts w:ascii="Arial" w:hAnsi="Arial" w:cs="Arial"/>
        </w:rPr>
        <w:t>.....</w:t>
      </w:r>
      <w:proofErr w:type="gramEnd"/>
    </w:p>
    <w:p w14:paraId="53D66EAA" w14:textId="77777777" w:rsidR="00B651D7" w:rsidRPr="00590CD1" w:rsidRDefault="00B651D7" w:rsidP="00B651D7">
      <w:pPr>
        <w:autoSpaceDE w:val="0"/>
        <w:autoSpaceDN w:val="0"/>
        <w:adjustRightInd w:val="0"/>
        <w:jc w:val="center"/>
        <w:rPr>
          <w:rFonts w:ascii="Arial" w:hAnsi="Arial" w:cs="Arial"/>
        </w:rPr>
      </w:pPr>
    </w:p>
    <w:p w14:paraId="6460635F" w14:textId="77777777" w:rsidR="00B651D7" w:rsidRPr="00590CD1" w:rsidRDefault="00B651D7" w:rsidP="00B651D7">
      <w:pPr>
        <w:autoSpaceDE w:val="0"/>
        <w:autoSpaceDN w:val="0"/>
        <w:adjustRightInd w:val="0"/>
        <w:jc w:val="center"/>
        <w:rPr>
          <w:rFonts w:ascii="Arial" w:hAnsi="Arial" w:cs="Arial"/>
        </w:rPr>
      </w:pPr>
    </w:p>
    <w:p w14:paraId="60D117C4" w14:textId="77777777" w:rsidR="00B651D7" w:rsidRPr="00590CD1" w:rsidRDefault="00B651D7" w:rsidP="00B651D7">
      <w:pPr>
        <w:autoSpaceDE w:val="0"/>
        <w:autoSpaceDN w:val="0"/>
        <w:adjustRightInd w:val="0"/>
        <w:jc w:val="center"/>
        <w:rPr>
          <w:rFonts w:ascii="Arial" w:hAnsi="Arial" w:cs="Arial"/>
        </w:rPr>
      </w:pPr>
    </w:p>
    <w:p w14:paraId="50899564" w14:textId="77777777" w:rsidR="00B651D7" w:rsidRPr="00590CD1" w:rsidRDefault="00B651D7" w:rsidP="00B651D7">
      <w:pPr>
        <w:autoSpaceDE w:val="0"/>
        <w:autoSpaceDN w:val="0"/>
        <w:adjustRightInd w:val="0"/>
        <w:jc w:val="center"/>
        <w:rPr>
          <w:rFonts w:ascii="Arial" w:hAnsi="Arial" w:cs="Arial"/>
        </w:rPr>
      </w:pPr>
    </w:p>
    <w:p w14:paraId="4934F957" w14:textId="77777777" w:rsidR="00B651D7" w:rsidRPr="00590CD1" w:rsidRDefault="00B651D7" w:rsidP="00B651D7">
      <w:pPr>
        <w:autoSpaceDE w:val="0"/>
        <w:autoSpaceDN w:val="0"/>
        <w:adjustRightInd w:val="0"/>
        <w:jc w:val="center"/>
        <w:rPr>
          <w:rFonts w:ascii="Arial" w:hAnsi="Arial" w:cs="Arial"/>
        </w:rPr>
      </w:pPr>
    </w:p>
    <w:p w14:paraId="104E5A8C"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28F45B77" w14:textId="77777777" w:rsidR="00B651D7" w:rsidRPr="00590CD1" w:rsidRDefault="00B651D7" w:rsidP="00B651D7"/>
    <w:p w14:paraId="4165BD52" w14:textId="77777777" w:rsidR="00B651D7" w:rsidRPr="00590CD1" w:rsidRDefault="00B651D7" w:rsidP="00B651D7"/>
    <w:p w14:paraId="771CCB80" w14:textId="77777777" w:rsidR="00B651D7" w:rsidRPr="00590CD1" w:rsidRDefault="00B651D7" w:rsidP="00B651D7"/>
    <w:p w14:paraId="26B7F01A" w14:textId="77777777" w:rsidR="00B651D7" w:rsidRPr="00590CD1" w:rsidRDefault="00B651D7" w:rsidP="00B651D7"/>
    <w:p w14:paraId="7982DFFF" w14:textId="77777777" w:rsidR="00B651D7" w:rsidRPr="00590CD1" w:rsidRDefault="00B651D7" w:rsidP="00B651D7"/>
    <w:p w14:paraId="2CD82F93" w14:textId="00D5D2B2" w:rsidR="00B651D7" w:rsidRDefault="00B651D7" w:rsidP="00B651D7"/>
    <w:p w14:paraId="2600989C" w14:textId="7FEB5703" w:rsidR="004F1F81" w:rsidRDefault="004F1F81" w:rsidP="00B651D7"/>
    <w:p w14:paraId="0275F83B" w14:textId="02C09B1F" w:rsidR="004F1F81" w:rsidRDefault="004F1F81" w:rsidP="00B651D7"/>
    <w:p w14:paraId="320BA3C5" w14:textId="03968D30" w:rsidR="004F1F81" w:rsidRDefault="004F1F81" w:rsidP="00B651D7"/>
    <w:p w14:paraId="41B3275B" w14:textId="10F99B63" w:rsidR="004F1F81" w:rsidRDefault="004F1F81" w:rsidP="00B651D7"/>
    <w:p w14:paraId="52CAE9D3" w14:textId="4D791AB8" w:rsidR="004F1F81" w:rsidRDefault="004F1F81" w:rsidP="00B651D7"/>
    <w:p w14:paraId="55F26F0A" w14:textId="77777777" w:rsidR="00B651D7" w:rsidRDefault="00B651D7" w:rsidP="00B651D7">
      <w:pPr>
        <w:jc w:val="center"/>
        <w:rPr>
          <w:rFonts w:ascii="Arial" w:hAnsi="Arial" w:cs="Arial"/>
          <w:b/>
        </w:rPr>
      </w:pPr>
      <w:r w:rsidRPr="00375A75">
        <w:rPr>
          <w:rFonts w:ascii="Arial" w:hAnsi="Arial" w:cs="Arial"/>
          <w:b/>
        </w:rPr>
        <w:t>ANEXO VIII</w:t>
      </w:r>
    </w:p>
    <w:p w14:paraId="509ABD68" w14:textId="77777777" w:rsidR="00B651D7" w:rsidRPr="00375A75" w:rsidRDefault="00B651D7" w:rsidP="00B651D7">
      <w:pPr>
        <w:jc w:val="center"/>
        <w:rPr>
          <w:rFonts w:ascii="Arial" w:hAnsi="Arial" w:cs="Arial"/>
          <w:b/>
        </w:rPr>
      </w:pPr>
    </w:p>
    <w:p w14:paraId="5B611266" w14:textId="493F1FDC" w:rsidR="00B651D7" w:rsidRPr="00375A75" w:rsidRDefault="00B651D7" w:rsidP="00B651D7">
      <w:pPr>
        <w:jc w:val="center"/>
        <w:rPr>
          <w:rFonts w:ascii="Arial" w:hAnsi="Arial" w:cs="Arial"/>
          <w:b/>
        </w:rPr>
      </w:pPr>
      <w:r>
        <w:rPr>
          <w:rFonts w:ascii="Arial" w:hAnsi="Arial" w:cs="Arial"/>
          <w:b/>
        </w:rPr>
        <w:t xml:space="preserve">TOMADA DE PREÇO Nº </w:t>
      </w:r>
      <w:r w:rsidR="00593DC8">
        <w:rPr>
          <w:rFonts w:ascii="Arial" w:hAnsi="Arial" w:cs="Arial"/>
          <w:b/>
        </w:rPr>
        <w:t>00</w:t>
      </w:r>
      <w:r w:rsidR="006B30F5">
        <w:rPr>
          <w:rFonts w:ascii="Arial" w:hAnsi="Arial" w:cs="Arial"/>
          <w:b/>
        </w:rPr>
        <w:t>9</w:t>
      </w:r>
      <w:r w:rsidR="00A46E69">
        <w:rPr>
          <w:rFonts w:ascii="Arial" w:hAnsi="Arial" w:cs="Arial"/>
          <w:b/>
        </w:rPr>
        <w:t>/2022</w:t>
      </w:r>
      <w:r w:rsidRPr="00375A75">
        <w:rPr>
          <w:rFonts w:ascii="Arial" w:hAnsi="Arial" w:cs="Arial"/>
          <w:b/>
        </w:rPr>
        <w:t>-MENOR PREÇO POR EMPREITADA GLOBAL</w:t>
      </w:r>
    </w:p>
    <w:p w14:paraId="360BC82B" w14:textId="77777777" w:rsidR="00B651D7" w:rsidRPr="00375A75" w:rsidRDefault="00B651D7" w:rsidP="00B651D7">
      <w:pPr>
        <w:jc w:val="center"/>
        <w:rPr>
          <w:rFonts w:ascii="Arial" w:hAnsi="Arial" w:cs="Arial"/>
          <w:b/>
        </w:rPr>
      </w:pPr>
      <w:r w:rsidRPr="00375A75">
        <w:rPr>
          <w:rFonts w:ascii="Arial" w:hAnsi="Arial" w:cs="Arial"/>
          <w:b/>
        </w:rPr>
        <w:t>PROPOSTA DE PREÇO</w:t>
      </w:r>
    </w:p>
    <w:p w14:paraId="7D0AEFC9" w14:textId="77777777" w:rsidR="00B651D7" w:rsidRPr="00375A75" w:rsidRDefault="00B651D7" w:rsidP="00B651D7">
      <w:pPr>
        <w:rPr>
          <w:rFonts w:ascii="Arial" w:hAnsi="Arial" w:cs="Arial"/>
        </w:rPr>
      </w:pPr>
    </w:p>
    <w:p w14:paraId="279DEDE1" w14:textId="77777777" w:rsidR="00B651D7" w:rsidRPr="00375A75" w:rsidRDefault="00B651D7" w:rsidP="00B651D7">
      <w:pPr>
        <w:pStyle w:val="PargrafodaLista"/>
        <w:numPr>
          <w:ilvl w:val="0"/>
          <w:numId w:val="7"/>
        </w:numPr>
        <w:spacing w:after="200" w:line="276" w:lineRule="auto"/>
        <w:ind w:firstLine="0"/>
        <w:contextualSpacing/>
        <w:rPr>
          <w:rFonts w:ascii="Arial" w:hAnsi="Arial" w:cs="Arial"/>
        </w:rPr>
      </w:pPr>
      <w:r w:rsidRPr="00375A75">
        <w:rPr>
          <w:rFonts w:ascii="Arial" w:hAnsi="Arial" w:cs="Arial"/>
        </w:rPr>
        <w:t>Validade da Proposta: 60(sessenta dias) corridos.</w:t>
      </w:r>
    </w:p>
    <w:p w14:paraId="70BB8DF4" w14:textId="77777777" w:rsidR="00B651D7" w:rsidRPr="00375A75" w:rsidRDefault="00B651D7" w:rsidP="00B651D7">
      <w:pPr>
        <w:rPr>
          <w:rFonts w:ascii="Arial" w:hAnsi="Arial" w:cs="Arial"/>
        </w:rPr>
      </w:pPr>
    </w:p>
    <w:p w14:paraId="6641B2D7" w14:textId="77777777" w:rsidR="00B651D7" w:rsidRPr="00375A75" w:rsidRDefault="00B651D7" w:rsidP="00B651D7">
      <w:pPr>
        <w:ind w:left="1068"/>
        <w:rPr>
          <w:rFonts w:ascii="Arial" w:hAnsi="Arial" w:cs="Arial"/>
        </w:rPr>
      </w:pPr>
      <w:r w:rsidRPr="00375A75">
        <w:rPr>
          <w:rFonts w:ascii="Arial" w:hAnsi="Arial" w:cs="Arial"/>
        </w:rPr>
        <w:t>Total da Proposta R$ XXX (XXXXXXXXXXXXXXXXXXXXXXXXXXXXXXXXXX).</w:t>
      </w:r>
    </w:p>
    <w:p w14:paraId="0176BCD9" w14:textId="77777777" w:rsidR="00B651D7" w:rsidRPr="00375A75" w:rsidRDefault="00B651D7" w:rsidP="00B651D7">
      <w:pPr>
        <w:ind w:left="1068"/>
        <w:rPr>
          <w:rFonts w:ascii="Arial" w:hAnsi="Arial" w:cs="Arial"/>
        </w:rPr>
      </w:pPr>
    </w:p>
    <w:p w14:paraId="43378309" w14:textId="77777777" w:rsidR="00B651D7" w:rsidRPr="00375A75" w:rsidRDefault="00B651D7" w:rsidP="00B651D7">
      <w:pPr>
        <w:ind w:left="1068"/>
        <w:jc w:val="center"/>
        <w:rPr>
          <w:rFonts w:ascii="Arial" w:hAnsi="Arial" w:cs="Arial"/>
        </w:rPr>
      </w:pPr>
      <w:r w:rsidRPr="00375A75">
        <w:rPr>
          <w:rFonts w:ascii="Arial" w:hAnsi="Arial" w:cs="Arial"/>
        </w:rPr>
        <w:t>Declaração dos Preços</w:t>
      </w:r>
    </w:p>
    <w:p w14:paraId="43AABE92" w14:textId="77777777" w:rsidR="00B651D7" w:rsidRPr="00375A75" w:rsidRDefault="00B651D7" w:rsidP="00B651D7">
      <w:pPr>
        <w:ind w:left="1068"/>
        <w:jc w:val="both"/>
        <w:rPr>
          <w:rFonts w:ascii="Arial" w:hAnsi="Arial" w:cs="Arial"/>
        </w:rPr>
      </w:pPr>
    </w:p>
    <w:p w14:paraId="085DC53A" w14:textId="77777777" w:rsidR="00B651D7" w:rsidRPr="00375A75" w:rsidRDefault="00B651D7" w:rsidP="00B651D7">
      <w:pPr>
        <w:ind w:left="1068"/>
        <w:jc w:val="both"/>
        <w:rPr>
          <w:rFonts w:ascii="Arial" w:hAnsi="Arial" w:cs="Arial"/>
        </w:rPr>
      </w:pPr>
      <w:r w:rsidRPr="00375A75">
        <w:rPr>
          <w:rFonts w:ascii="Arial" w:hAnsi="Arial" w:cs="Arial"/>
        </w:rPr>
        <w:t xml:space="preserve">Declaramos para os devidos fins de contratação que nos preços apresentados já </w:t>
      </w:r>
      <w:proofErr w:type="gramStart"/>
      <w:r w:rsidRPr="00375A75">
        <w:rPr>
          <w:rFonts w:ascii="Arial" w:hAnsi="Arial" w:cs="Arial"/>
        </w:rPr>
        <w:t>encontram-se</w:t>
      </w:r>
      <w:proofErr w:type="gramEnd"/>
      <w:r w:rsidRPr="00375A75">
        <w:rPr>
          <w:rFonts w:ascii="Arial" w:hAnsi="Arial" w:cs="Arial"/>
        </w:rPr>
        <w:t xml:space="preserve"> inclusos, os lucros e todas as despesas que deverão ser suportadas pela licitante, tais como materiais, impostos, taxas, fretes, encargos, equipamentos, mão-de-obra, encargos sociais e trabalhista. </w:t>
      </w:r>
    </w:p>
    <w:p w14:paraId="106401EA" w14:textId="77777777" w:rsidR="00B651D7" w:rsidRPr="00375A75" w:rsidRDefault="00B651D7" w:rsidP="00B651D7">
      <w:pPr>
        <w:ind w:left="1068"/>
        <w:rPr>
          <w:rFonts w:ascii="Arial" w:hAnsi="Arial" w:cs="Arial"/>
        </w:rPr>
      </w:pPr>
    </w:p>
    <w:p w14:paraId="67AA1831"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036EF3C2" w14:textId="77777777" w:rsidR="00B651D7" w:rsidRPr="00375A75" w:rsidRDefault="00B651D7" w:rsidP="00B651D7">
      <w:pPr>
        <w:ind w:left="1068"/>
        <w:jc w:val="right"/>
        <w:rPr>
          <w:rFonts w:ascii="Arial" w:hAnsi="Arial" w:cs="Arial"/>
        </w:rPr>
      </w:pPr>
    </w:p>
    <w:p w14:paraId="528A18CA" w14:textId="77777777" w:rsidR="00B651D7" w:rsidRPr="00375A75" w:rsidRDefault="00B651D7" w:rsidP="00B651D7">
      <w:pPr>
        <w:ind w:left="1068"/>
        <w:jc w:val="right"/>
        <w:rPr>
          <w:rFonts w:ascii="Arial" w:hAnsi="Arial" w:cs="Arial"/>
        </w:rPr>
      </w:pPr>
    </w:p>
    <w:p w14:paraId="16E5E9E2" w14:textId="77777777" w:rsidR="00B651D7" w:rsidRPr="00375A75" w:rsidRDefault="00B651D7" w:rsidP="00B651D7">
      <w:pPr>
        <w:ind w:left="1068"/>
        <w:jc w:val="right"/>
        <w:rPr>
          <w:rFonts w:ascii="Arial" w:hAnsi="Arial" w:cs="Arial"/>
        </w:rPr>
      </w:pPr>
    </w:p>
    <w:p w14:paraId="0D4A372E" w14:textId="77777777" w:rsidR="00B651D7" w:rsidRPr="00375A75" w:rsidRDefault="00B651D7" w:rsidP="00B651D7">
      <w:pPr>
        <w:ind w:left="1068"/>
        <w:jc w:val="right"/>
        <w:rPr>
          <w:rFonts w:ascii="Arial" w:hAnsi="Arial" w:cs="Arial"/>
        </w:rPr>
      </w:pPr>
    </w:p>
    <w:p w14:paraId="73339C66" w14:textId="77777777" w:rsidR="00B651D7" w:rsidRPr="00375A75" w:rsidRDefault="00B651D7" w:rsidP="00B651D7">
      <w:pPr>
        <w:ind w:left="1068"/>
        <w:jc w:val="right"/>
        <w:rPr>
          <w:rFonts w:ascii="Arial" w:hAnsi="Arial" w:cs="Arial"/>
        </w:rPr>
      </w:pPr>
    </w:p>
    <w:p w14:paraId="1E03FA34" w14:textId="77777777" w:rsidR="00B651D7" w:rsidRPr="00590CD1" w:rsidRDefault="00B651D7" w:rsidP="00B651D7"/>
    <w:p w14:paraId="19A26E31" w14:textId="77777777" w:rsidR="00B651D7" w:rsidRPr="00590CD1" w:rsidRDefault="00B651D7" w:rsidP="00B651D7"/>
    <w:p w14:paraId="076A045A" w14:textId="77777777" w:rsidR="00B651D7" w:rsidRPr="00590CD1" w:rsidRDefault="00B651D7" w:rsidP="00B651D7"/>
    <w:p w14:paraId="0935AD2B"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6B40EE23" w14:textId="77777777" w:rsidR="00B651D7" w:rsidRPr="00590CD1" w:rsidRDefault="00B651D7" w:rsidP="00B651D7"/>
    <w:p w14:paraId="34FC924D" w14:textId="77777777" w:rsidR="00B651D7" w:rsidRPr="00590CD1" w:rsidRDefault="00B651D7" w:rsidP="00B651D7"/>
    <w:p w14:paraId="588568DE" w14:textId="77777777" w:rsidR="00B651D7" w:rsidRPr="00590CD1" w:rsidRDefault="00B651D7" w:rsidP="00B651D7"/>
    <w:p w14:paraId="1114DEC6" w14:textId="77777777" w:rsidR="00B651D7" w:rsidRPr="00590CD1" w:rsidRDefault="00B651D7" w:rsidP="00B651D7"/>
    <w:p w14:paraId="68B30867" w14:textId="77777777" w:rsidR="00B651D7" w:rsidRPr="00590CD1" w:rsidRDefault="00B651D7" w:rsidP="00B651D7"/>
    <w:p w14:paraId="37563348" w14:textId="77777777" w:rsidR="00B651D7" w:rsidRPr="00590CD1" w:rsidRDefault="00B651D7" w:rsidP="00B651D7"/>
    <w:p w14:paraId="00FA1F29" w14:textId="77777777" w:rsidR="00B651D7" w:rsidRPr="00590CD1" w:rsidRDefault="00B651D7" w:rsidP="00B651D7"/>
    <w:p w14:paraId="168A1EBF" w14:textId="77777777" w:rsidR="00B651D7" w:rsidRDefault="00B651D7" w:rsidP="00B651D7"/>
    <w:p w14:paraId="4BCA375D" w14:textId="77777777" w:rsidR="00B651D7" w:rsidRDefault="00B651D7" w:rsidP="00B651D7"/>
    <w:p w14:paraId="27BAD60C" w14:textId="729A34EB" w:rsidR="00B651D7" w:rsidRDefault="00B651D7" w:rsidP="00B651D7"/>
    <w:p w14:paraId="20ED059F" w14:textId="3FFD6E1E" w:rsidR="004F669C" w:rsidRDefault="004F669C" w:rsidP="00B651D7"/>
    <w:p w14:paraId="78764811" w14:textId="6CB7A5D7" w:rsidR="004F669C" w:rsidRDefault="004F669C" w:rsidP="00B651D7"/>
    <w:p w14:paraId="5C621813" w14:textId="3A426B31" w:rsidR="004F669C" w:rsidRDefault="004F669C" w:rsidP="00B651D7"/>
    <w:p w14:paraId="21170BEC" w14:textId="0C311D67" w:rsidR="004F669C" w:rsidRDefault="004F669C" w:rsidP="00B651D7"/>
    <w:p w14:paraId="5341A287" w14:textId="1804F208" w:rsidR="004F669C" w:rsidRDefault="004F669C" w:rsidP="00B651D7"/>
    <w:p w14:paraId="1DFBB4ED" w14:textId="77777777" w:rsidR="00A77E86" w:rsidRPr="00590CD1" w:rsidRDefault="00A77E86" w:rsidP="00B651D7"/>
    <w:p w14:paraId="5C58A683" w14:textId="77777777" w:rsidR="009834E7" w:rsidRDefault="009834E7" w:rsidP="009834E7">
      <w:pPr>
        <w:jc w:val="center"/>
        <w:rPr>
          <w:rFonts w:ascii="Arial" w:hAnsi="Arial" w:cs="Arial"/>
        </w:rPr>
      </w:pPr>
    </w:p>
    <w:p w14:paraId="4FF8D531" w14:textId="68392054" w:rsidR="00A46E69" w:rsidRPr="00590CD1" w:rsidRDefault="00A46E69" w:rsidP="00A46E69">
      <w:pPr>
        <w:spacing w:line="360" w:lineRule="auto"/>
        <w:jc w:val="center"/>
        <w:rPr>
          <w:rFonts w:ascii="Arial" w:hAnsi="Arial" w:cs="Arial"/>
          <w:b/>
        </w:rPr>
      </w:pPr>
      <w:r w:rsidRPr="00590CD1">
        <w:rPr>
          <w:rFonts w:ascii="Arial" w:hAnsi="Arial" w:cs="Arial"/>
          <w:b/>
        </w:rPr>
        <w:t>ANEXO X – MINUTA DO CONTRATO</w:t>
      </w:r>
    </w:p>
    <w:p w14:paraId="18179E55" w14:textId="0621C4B0" w:rsidR="00A46E69" w:rsidRPr="00590CD1" w:rsidRDefault="00593DC8" w:rsidP="00A46E69">
      <w:pPr>
        <w:spacing w:line="360" w:lineRule="auto"/>
        <w:jc w:val="center"/>
        <w:rPr>
          <w:rFonts w:ascii="Arial" w:hAnsi="Arial" w:cs="Arial"/>
          <w:b/>
        </w:rPr>
      </w:pPr>
      <w:r>
        <w:rPr>
          <w:rFonts w:ascii="Arial" w:hAnsi="Arial" w:cs="Arial"/>
          <w:b/>
        </w:rPr>
        <w:t>TOMADA DE PREÇOS Nº. 00</w:t>
      </w:r>
      <w:r w:rsidR="006B30F5">
        <w:rPr>
          <w:rFonts w:ascii="Arial" w:hAnsi="Arial" w:cs="Arial"/>
          <w:b/>
        </w:rPr>
        <w:t>9</w:t>
      </w:r>
      <w:r w:rsidR="00A46E69">
        <w:rPr>
          <w:rFonts w:ascii="Arial" w:hAnsi="Arial" w:cs="Arial"/>
          <w:b/>
        </w:rPr>
        <w:t>/2022</w:t>
      </w:r>
    </w:p>
    <w:p w14:paraId="5D21DB13" w14:textId="77777777" w:rsidR="00A46E69" w:rsidRPr="00590CD1" w:rsidRDefault="00A46E69" w:rsidP="00A46E69">
      <w:pPr>
        <w:spacing w:line="360" w:lineRule="auto"/>
        <w:rPr>
          <w:rFonts w:ascii="Arial" w:hAnsi="Arial" w:cs="Arial"/>
          <w:b/>
        </w:rPr>
      </w:pPr>
    </w:p>
    <w:p w14:paraId="76DE4A94" w14:textId="4C123E6C" w:rsidR="00A46E69" w:rsidRPr="00590CD1" w:rsidRDefault="00A46E69" w:rsidP="00A46E69">
      <w:pPr>
        <w:spacing w:line="360" w:lineRule="auto"/>
        <w:jc w:val="center"/>
        <w:rPr>
          <w:rFonts w:ascii="Arial" w:hAnsi="Arial" w:cs="Arial"/>
          <w:b/>
        </w:rPr>
      </w:pPr>
      <w:r w:rsidRPr="00590CD1">
        <w:rPr>
          <w:rFonts w:ascii="Arial" w:hAnsi="Arial" w:cs="Arial"/>
          <w:b/>
        </w:rPr>
        <w:t xml:space="preserve">CONTRATO DE </w:t>
      </w:r>
      <w:r>
        <w:rPr>
          <w:rFonts w:ascii="Arial" w:hAnsi="Arial" w:cs="Arial"/>
          <w:b/>
        </w:rPr>
        <w:t xml:space="preserve">PRESTAÇÃO DE SERVIÇOS Nº </w:t>
      </w:r>
      <w:r w:rsidR="006B30F5">
        <w:rPr>
          <w:rFonts w:ascii="Arial" w:hAnsi="Arial" w:cs="Arial"/>
          <w:b/>
        </w:rPr>
        <w:t>XXX</w:t>
      </w:r>
      <w:r>
        <w:rPr>
          <w:rFonts w:ascii="Arial" w:hAnsi="Arial" w:cs="Arial"/>
          <w:b/>
        </w:rPr>
        <w:t>/2022</w:t>
      </w:r>
    </w:p>
    <w:p w14:paraId="48E0186F" w14:textId="77777777" w:rsidR="00A46E69" w:rsidRPr="00590CD1" w:rsidRDefault="00A46E69" w:rsidP="00A46E69">
      <w:pPr>
        <w:spacing w:line="360" w:lineRule="auto"/>
        <w:jc w:val="both"/>
        <w:rPr>
          <w:rFonts w:ascii="Arial" w:hAnsi="Arial" w:cs="Arial"/>
          <w:i/>
          <w:iCs/>
        </w:rPr>
      </w:pPr>
    </w:p>
    <w:p w14:paraId="58164027" w14:textId="56E3C859" w:rsidR="00A46E69" w:rsidRPr="00CA4BD0" w:rsidRDefault="00A46E69" w:rsidP="00A46E69">
      <w:pPr>
        <w:widowControl w:val="0"/>
        <w:tabs>
          <w:tab w:val="left" w:pos="9639"/>
        </w:tabs>
        <w:autoSpaceDE w:val="0"/>
        <w:autoSpaceDN w:val="0"/>
        <w:adjustRightInd w:val="0"/>
        <w:ind w:left="3969"/>
        <w:jc w:val="both"/>
        <w:rPr>
          <w:rFonts w:ascii="Arial" w:hAnsi="Arial" w:cs="Arial"/>
          <w:b/>
          <w:sz w:val="22"/>
          <w:szCs w:val="22"/>
        </w:rPr>
      </w:pPr>
      <w:r w:rsidRPr="00CA4BD0">
        <w:rPr>
          <w:rFonts w:ascii="Arial" w:hAnsi="Arial" w:cs="Arial"/>
          <w:b/>
          <w:sz w:val="22"/>
          <w:szCs w:val="22"/>
        </w:rPr>
        <w:t xml:space="preserve">Contrato </w:t>
      </w:r>
      <w:r w:rsidRPr="00CA4BD0">
        <w:rPr>
          <w:rFonts w:ascii="Arial" w:hAnsi="Arial" w:cs="Arial"/>
          <w:b/>
          <w:spacing w:val="-2"/>
          <w:sz w:val="22"/>
          <w:szCs w:val="22"/>
        </w:rPr>
        <w:t>de pessoa jurídica para</w:t>
      </w:r>
      <w:r w:rsidR="00057887">
        <w:rPr>
          <w:rFonts w:ascii="Arial" w:hAnsi="Arial" w:cs="Arial"/>
          <w:b/>
          <w:spacing w:val="-2"/>
          <w:sz w:val="22"/>
          <w:szCs w:val="22"/>
        </w:rPr>
        <w:t xml:space="preserve"> </w:t>
      </w:r>
      <w:r w:rsidRPr="00CA4BD0">
        <w:rPr>
          <w:rFonts w:ascii="Arial" w:eastAsia="Calibri" w:hAnsi="Arial" w:cs="Arial"/>
          <w:b/>
          <w:bCs/>
          <w:sz w:val="22"/>
          <w:szCs w:val="22"/>
        </w:rPr>
        <w:t>a</w:t>
      </w:r>
      <w:r w:rsidR="005174E8">
        <w:rPr>
          <w:rFonts w:ascii="Arial" w:eastAsia="Calibri" w:hAnsi="Arial" w:cs="Arial"/>
          <w:b/>
          <w:bCs/>
          <w:sz w:val="22"/>
          <w:szCs w:val="22"/>
        </w:rPr>
        <w:t xml:space="preserve"> </w:t>
      </w:r>
      <w:r w:rsidR="005E22B4">
        <w:rPr>
          <w:rFonts w:ascii="Arial" w:hAnsi="Arial" w:cs="Arial"/>
          <w:b/>
        </w:rPr>
        <w:t>conclusão da obra de pavimentação asfáltica nas Ruas 14 de junho e Rua Nossa Senhora das Graças, no município de Bernardo Sayão – TO, conforme Contrato de Repasse MDR 869912/2018</w:t>
      </w:r>
      <w:r w:rsidRPr="00CA4BD0">
        <w:rPr>
          <w:rFonts w:ascii="Arial" w:hAnsi="Arial" w:cs="Arial"/>
          <w:b/>
          <w:sz w:val="22"/>
          <w:szCs w:val="22"/>
        </w:rPr>
        <w:t xml:space="preserve">, </w:t>
      </w:r>
      <w:r w:rsidRPr="00CA4BD0">
        <w:rPr>
          <w:rFonts w:ascii="Arial" w:hAnsi="Arial" w:cs="Arial"/>
          <w:b/>
          <w:bCs/>
          <w:iCs/>
          <w:sz w:val="22"/>
          <w:szCs w:val="22"/>
        </w:rPr>
        <w:t>que entre si fazem A Prefeitura Municipal de B</w:t>
      </w:r>
      <w:r w:rsidR="005174E8">
        <w:rPr>
          <w:rFonts w:ascii="Arial" w:hAnsi="Arial" w:cs="Arial"/>
          <w:b/>
          <w:bCs/>
          <w:iCs/>
          <w:sz w:val="22"/>
          <w:szCs w:val="22"/>
        </w:rPr>
        <w:t>ernardo Sayão</w:t>
      </w:r>
      <w:r w:rsidRPr="00CA4BD0">
        <w:rPr>
          <w:rFonts w:ascii="Arial" w:hAnsi="Arial" w:cs="Arial"/>
          <w:b/>
          <w:bCs/>
          <w:iCs/>
          <w:sz w:val="22"/>
          <w:szCs w:val="22"/>
        </w:rPr>
        <w:t xml:space="preserve">/TO, e a pessoa jurídica </w:t>
      </w:r>
      <w:proofErr w:type="spellStart"/>
      <w:r w:rsidRPr="00CA4BD0">
        <w:rPr>
          <w:rFonts w:ascii="Arial" w:hAnsi="Arial" w:cs="Arial"/>
          <w:b/>
          <w:bCs/>
          <w:iCs/>
          <w:sz w:val="22"/>
          <w:szCs w:val="22"/>
        </w:rPr>
        <w:t>xxxxxxxxxxxxxxxxxxxxxxxxx</w:t>
      </w:r>
      <w:proofErr w:type="spellEnd"/>
      <w:r w:rsidRPr="00CA4BD0">
        <w:rPr>
          <w:rFonts w:ascii="Arial" w:hAnsi="Arial" w:cs="Arial"/>
          <w:b/>
          <w:bCs/>
          <w:iCs/>
          <w:sz w:val="22"/>
          <w:szCs w:val="22"/>
        </w:rPr>
        <w:t>.</w:t>
      </w:r>
    </w:p>
    <w:p w14:paraId="68A7EC3C" w14:textId="77777777" w:rsidR="00A46E69" w:rsidRPr="00590CD1" w:rsidRDefault="00A46E69" w:rsidP="00A46E69">
      <w:pPr>
        <w:spacing w:line="360" w:lineRule="auto"/>
        <w:jc w:val="both"/>
        <w:rPr>
          <w:rFonts w:ascii="Arial" w:hAnsi="Arial" w:cs="Arial"/>
          <w:b/>
          <w:bCs/>
          <w:i/>
          <w:iCs/>
        </w:rPr>
      </w:pPr>
    </w:p>
    <w:p w14:paraId="0D1EB25C" w14:textId="77777777" w:rsidR="00A46E69" w:rsidRPr="00590CD1" w:rsidRDefault="00A46E69" w:rsidP="00A46E69">
      <w:pPr>
        <w:spacing w:line="360" w:lineRule="auto"/>
        <w:jc w:val="both"/>
        <w:rPr>
          <w:rFonts w:ascii="Arial" w:hAnsi="Arial" w:cs="Arial"/>
          <w:b/>
          <w:bCs/>
          <w:iCs/>
        </w:rPr>
      </w:pPr>
    </w:p>
    <w:p w14:paraId="6DAD30DC" w14:textId="376F648F" w:rsidR="00A46E69" w:rsidRPr="009D616D" w:rsidRDefault="00A46E69" w:rsidP="00A46E69">
      <w:pPr>
        <w:spacing w:line="360" w:lineRule="auto"/>
        <w:jc w:val="both"/>
        <w:rPr>
          <w:rFonts w:ascii="Arial" w:hAnsi="Arial" w:cs="Arial"/>
        </w:rPr>
      </w:pPr>
      <w:r w:rsidRPr="009D616D">
        <w:rPr>
          <w:rFonts w:ascii="Arial" w:hAnsi="Arial" w:cs="Arial"/>
        </w:rPr>
        <w:t xml:space="preserve">De um lado a </w:t>
      </w:r>
      <w:r w:rsidRPr="00FE2CCB">
        <w:rPr>
          <w:rFonts w:ascii="Arial" w:hAnsi="Arial" w:cs="Arial"/>
          <w:b/>
        </w:rPr>
        <w:t>PREFEITURA MUNI</w:t>
      </w:r>
      <w:r w:rsidR="009D616D" w:rsidRPr="00FE2CCB">
        <w:rPr>
          <w:rFonts w:ascii="Arial" w:hAnsi="Arial" w:cs="Arial"/>
          <w:b/>
        </w:rPr>
        <w:t>CIPAL</w:t>
      </w:r>
      <w:r w:rsidRPr="00FE2CCB">
        <w:rPr>
          <w:rFonts w:ascii="Arial" w:hAnsi="Arial" w:cs="Arial"/>
          <w:b/>
        </w:rPr>
        <w:t xml:space="preserve"> DE BERNARDO SAYÃO</w:t>
      </w:r>
      <w:r w:rsidRPr="009D616D">
        <w:rPr>
          <w:rFonts w:ascii="Arial" w:hAnsi="Arial" w:cs="Arial"/>
        </w:rPr>
        <w:t xml:space="preserve">, Estado do Tocantins, CNPJ </w:t>
      </w:r>
      <w:r w:rsidR="009D616D" w:rsidRPr="009D616D">
        <w:rPr>
          <w:rFonts w:ascii="Arial" w:hAnsi="Arial" w:cs="Arial"/>
        </w:rPr>
        <w:t>25.086.596/0001-15</w:t>
      </w:r>
      <w:r w:rsidRPr="009D616D">
        <w:rPr>
          <w:rFonts w:ascii="Arial" w:hAnsi="Arial" w:cs="Arial"/>
        </w:rPr>
        <w:t>, situad</w:t>
      </w:r>
      <w:r w:rsidR="00CA4BD0">
        <w:rPr>
          <w:rFonts w:ascii="Arial" w:hAnsi="Arial" w:cs="Arial"/>
        </w:rPr>
        <w:t>a</w:t>
      </w:r>
      <w:r w:rsidRPr="009D616D">
        <w:rPr>
          <w:rFonts w:ascii="Arial" w:hAnsi="Arial" w:cs="Arial"/>
        </w:rPr>
        <w:t xml:space="preserve"> na </w:t>
      </w:r>
      <w:r w:rsidR="009D616D" w:rsidRPr="009D616D">
        <w:rPr>
          <w:rFonts w:ascii="Arial" w:hAnsi="Arial" w:cs="Arial"/>
        </w:rPr>
        <w:t xml:space="preserve">Avenida </w:t>
      </w:r>
      <w:r w:rsidR="00A752E4" w:rsidRPr="009D616D">
        <w:rPr>
          <w:rFonts w:ascii="Arial" w:hAnsi="Arial" w:cs="Arial"/>
        </w:rPr>
        <w:t>Antônio</w:t>
      </w:r>
      <w:r w:rsidR="009D616D" w:rsidRPr="009D616D">
        <w:rPr>
          <w:rFonts w:ascii="Arial" w:hAnsi="Arial" w:cs="Arial"/>
        </w:rPr>
        <w:t xml:space="preserve"> Pescone nº 378</w:t>
      </w:r>
      <w:r w:rsidRPr="009D616D">
        <w:rPr>
          <w:rFonts w:ascii="Arial" w:hAnsi="Arial" w:cs="Arial"/>
        </w:rPr>
        <w:t>, Centro,</w:t>
      </w:r>
      <w:r w:rsidR="009D616D" w:rsidRPr="009D616D">
        <w:rPr>
          <w:rFonts w:ascii="Arial" w:hAnsi="Arial" w:cs="Arial"/>
        </w:rPr>
        <w:t xml:space="preserve"> na cidade de Bernardo Sayão</w:t>
      </w:r>
      <w:r w:rsidRPr="009D616D">
        <w:rPr>
          <w:rFonts w:ascii="Arial" w:hAnsi="Arial" w:cs="Arial"/>
        </w:rPr>
        <w:t xml:space="preserve"> – TO, CEP: </w:t>
      </w:r>
      <w:r w:rsidR="009D616D" w:rsidRPr="009D616D">
        <w:rPr>
          <w:rFonts w:ascii="Arial" w:hAnsi="Arial" w:cs="Arial"/>
        </w:rPr>
        <w:t>77.755-000</w:t>
      </w:r>
      <w:r w:rsidR="00CA4BD0">
        <w:rPr>
          <w:rFonts w:ascii="Arial" w:hAnsi="Arial" w:cs="Arial"/>
        </w:rPr>
        <w:t>, neste ato representada</w:t>
      </w:r>
      <w:r w:rsidR="00A752E4">
        <w:rPr>
          <w:rFonts w:ascii="Arial" w:hAnsi="Arial" w:cs="Arial"/>
        </w:rPr>
        <w:t xml:space="preserve"> </w:t>
      </w:r>
      <w:r w:rsidR="009D616D" w:rsidRPr="009D616D">
        <w:rPr>
          <w:rFonts w:ascii="Arial" w:hAnsi="Arial" w:cs="Arial"/>
        </w:rPr>
        <w:t>pelo Prefeito Municipal o</w:t>
      </w:r>
      <w:r w:rsidR="005174E8">
        <w:rPr>
          <w:rFonts w:ascii="Arial" w:hAnsi="Arial" w:cs="Arial"/>
        </w:rPr>
        <w:t xml:space="preserve"> </w:t>
      </w:r>
      <w:r w:rsidR="009D616D" w:rsidRPr="009D616D">
        <w:rPr>
          <w:rFonts w:ascii="Arial" w:hAnsi="Arial" w:cs="Arial"/>
        </w:rPr>
        <w:t>Sr</w:t>
      </w:r>
      <w:r w:rsidRPr="009D616D">
        <w:rPr>
          <w:rFonts w:ascii="Arial" w:hAnsi="Arial" w:cs="Arial"/>
        </w:rPr>
        <w:t xml:space="preserve">. </w:t>
      </w:r>
      <w:r w:rsidR="009D616D">
        <w:rPr>
          <w:rFonts w:ascii="Arial" w:hAnsi="Arial" w:cs="Arial"/>
          <w:b/>
        </w:rPr>
        <w:t>OSÓRIO ANUNES FILHO</w:t>
      </w:r>
      <w:r w:rsidR="009D616D">
        <w:rPr>
          <w:rFonts w:ascii="Arial" w:hAnsi="Arial" w:cs="Arial"/>
        </w:rPr>
        <w:t>, brasileiro, casado</w:t>
      </w:r>
      <w:r w:rsidRPr="009D616D">
        <w:rPr>
          <w:rFonts w:ascii="Arial" w:hAnsi="Arial" w:cs="Arial"/>
        </w:rPr>
        <w:t>, portador do CPF nº</w:t>
      </w:r>
      <w:r w:rsidRPr="009D616D">
        <w:rPr>
          <w:rFonts w:ascii="Arial" w:hAnsi="Arial" w:cs="Arial"/>
          <w:color w:val="FF0000"/>
        </w:rPr>
        <w:t xml:space="preserve">. </w:t>
      </w:r>
      <w:proofErr w:type="spellStart"/>
      <w:r w:rsidR="009D616D">
        <w:rPr>
          <w:rFonts w:ascii="Arial" w:hAnsi="Arial" w:cs="Arial"/>
        </w:rPr>
        <w:t>xxxxxxxxxxxxxx</w:t>
      </w:r>
      <w:proofErr w:type="spellEnd"/>
      <w:r w:rsidRPr="009D616D">
        <w:rPr>
          <w:rFonts w:ascii="Arial" w:hAnsi="Arial" w:cs="Arial"/>
        </w:rPr>
        <w:t xml:space="preserve">, no uso de suas atribuições legais, e, </w:t>
      </w:r>
      <w:r w:rsidR="00FE2CCB">
        <w:rPr>
          <w:rFonts w:ascii="Arial" w:hAnsi="Arial" w:cs="Arial"/>
        </w:rPr>
        <w:t>a empresa</w:t>
      </w:r>
      <w:r w:rsidRPr="009D616D">
        <w:rPr>
          <w:rFonts w:ascii="Arial" w:hAnsi="Arial" w:cs="Arial"/>
        </w:rPr>
        <w:t xml:space="preserve"> XXXXXXXX</w:t>
      </w:r>
      <w:r w:rsidRPr="009D616D">
        <w:rPr>
          <w:rFonts w:ascii="Arial" w:hAnsi="Arial" w:cs="Arial"/>
          <w:b/>
          <w:bCs/>
        </w:rPr>
        <w:t>,</w:t>
      </w:r>
      <w:r w:rsidRPr="009D616D">
        <w:rPr>
          <w:rFonts w:ascii="Arial" w:hAnsi="Arial" w:cs="Arial"/>
        </w:rPr>
        <w:t xml:space="preserve"> inscrita sob o CNPJ de n.º XXXXXX localizada na XXXXXXXXXXX, neste ato representado por XXXXXXXXXXXXXXX, Nacionalidade, portador do RG de n.º XXXXX SSP-XX, CPF: XXXXXXXXX, doravante designada simplesmente</w:t>
      </w:r>
      <w:r w:rsidRPr="009D616D">
        <w:rPr>
          <w:rFonts w:ascii="Arial" w:hAnsi="Arial" w:cs="Arial"/>
          <w:b/>
        </w:rPr>
        <w:t xml:space="preserve"> CONTRATADA</w:t>
      </w:r>
      <w:r w:rsidRPr="009D616D">
        <w:rPr>
          <w:rFonts w:ascii="Arial" w:hAnsi="Arial" w:cs="Arial"/>
        </w:rPr>
        <w:t xml:space="preserve"> de acordo com a representação legal que lhe é outorgada resolvem celebrar o </w:t>
      </w:r>
      <w:r w:rsidRPr="009D616D">
        <w:rPr>
          <w:rFonts w:ascii="Arial" w:hAnsi="Arial" w:cs="Arial"/>
        </w:rPr>
        <w:lastRenderedPageBreak/>
        <w:t>presente Contrato, albergado na Lei n.º 8.666/93 e alterações posteriores, resultante do procedimento</w:t>
      </w:r>
      <w:r w:rsidR="00CA4BD0">
        <w:rPr>
          <w:rFonts w:ascii="Arial" w:hAnsi="Arial" w:cs="Arial"/>
        </w:rPr>
        <w:t xml:space="preserve"> admini</w:t>
      </w:r>
      <w:r w:rsidR="005E22B4">
        <w:rPr>
          <w:rFonts w:ascii="Arial" w:hAnsi="Arial" w:cs="Arial"/>
        </w:rPr>
        <w:t>s</w:t>
      </w:r>
      <w:r w:rsidR="00CA4BD0">
        <w:rPr>
          <w:rFonts w:ascii="Arial" w:hAnsi="Arial" w:cs="Arial"/>
        </w:rPr>
        <w:t>trativo</w:t>
      </w:r>
      <w:r w:rsidR="0062647E">
        <w:rPr>
          <w:rFonts w:ascii="Arial" w:hAnsi="Arial" w:cs="Arial"/>
        </w:rPr>
        <w:t xml:space="preserve"> </w:t>
      </w:r>
      <w:proofErr w:type="spellStart"/>
      <w:r w:rsidR="009D616D" w:rsidRPr="000F1FB1">
        <w:rPr>
          <w:rFonts w:ascii="Arial" w:hAnsi="Arial" w:cs="Arial"/>
          <w:color w:val="FF0000"/>
        </w:rPr>
        <w:t>xxxx</w:t>
      </w:r>
      <w:proofErr w:type="spellEnd"/>
      <w:r w:rsidRPr="000F1FB1">
        <w:rPr>
          <w:rFonts w:ascii="Arial" w:hAnsi="Arial" w:cs="Arial"/>
          <w:color w:val="FF0000"/>
        </w:rPr>
        <w:t xml:space="preserve">/2022 </w:t>
      </w:r>
      <w:r w:rsidRPr="009D616D">
        <w:rPr>
          <w:rFonts w:ascii="Arial" w:hAnsi="Arial" w:cs="Arial"/>
        </w:rPr>
        <w:t>na modalidade</w:t>
      </w:r>
      <w:r w:rsidR="0062647E">
        <w:rPr>
          <w:rFonts w:ascii="Arial" w:hAnsi="Arial" w:cs="Arial"/>
        </w:rPr>
        <w:t xml:space="preserve"> </w:t>
      </w:r>
      <w:r w:rsidR="006F065F">
        <w:rPr>
          <w:rFonts w:ascii="Arial" w:hAnsi="Arial" w:cs="Arial"/>
          <w:b/>
          <w:bCs/>
        </w:rPr>
        <w:t>TOMADA DE PREÇOS N.º 00</w:t>
      </w:r>
      <w:r w:rsidR="006B30F5">
        <w:rPr>
          <w:rFonts w:ascii="Arial" w:hAnsi="Arial" w:cs="Arial"/>
          <w:b/>
          <w:bCs/>
        </w:rPr>
        <w:t>9</w:t>
      </w:r>
      <w:r w:rsidRPr="009D616D">
        <w:rPr>
          <w:rFonts w:ascii="Arial" w:hAnsi="Arial" w:cs="Arial"/>
          <w:b/>
          <w:bCs/>
        </w:rPr>
        <w:t>/2022,</w:t>
      </w:r>
      <w:r w:rsidRPr="009D616D">
        <w:rPr>
          <w:rFonts w:ascii="Arial" w:hAnsi="Arial" w:cs="Arial"/>
        </w:rPr>
        <w:t xml:space="preserve"> conforme as seguintes cláusulas:</w:t>
      </w:r>
    </w:p>
    <w:p w14:paraId="28386607" w14:textId="77777777" w:rsidR="00A46E69" w:rsidRPr="00590CD1" w:rsidRDefault="00A46E69" w:rsidP="00A46E69">
      <w:pPr>
        <w:spacing w:line="360" w:lineRule="auto"/>
        <w:jc w:val="both"/>
        <w:rPr>
          <w:rFonts w:ascii="Arial" w:hAnsi="Arial" w:cs="Arial"/>
        </w:rPr>
      </w:pPr>
    </w:p>
    <w:p w14:paraId="16AEE8FF"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1. CLÁUSULA PRIMEIRA - DO OBJETO </w:t>
      </w:r>
    </w:p>
    <w:p w14:paraId="4F2D38EE" w14:textId="6DD4BC73" w:rsidR="00A46E69" w:rsidRPr="00DB3CF3" w:rsidRDefault="00A46E69" w:rsidP="00A46E69">
      <w:pPr>
        <w:widowControl w:val="0"/>
        <w:autoSpaceDE w:val="0"/>
        <w:autoSpaceDN w:val="0"/>
        <w:adjustRightInd w:val="0"/>
        <w:jc w:val="both"/>
        <w:rPr>
          <w:rFonts w:ascii="Arial" w:hAnsi="Arial" w:cs="Arial"/>
          <w:b/>
        </w:rPr>
      </w:pPr>
      <w:r w:rsidRPr="0062647E">
        <w:rPr>
          <w:rFonts w:ascii="Arial" w:hAnsi="Arial" w:cs="Arial"/>
        </w:rPr>
        <w:t xml:space="preserve">Constitui o objeto do presente contrato a </w:t>
      </w:r>
      <w:r w:rsidR="0062647E" w:rsidRPr="0062647E">
        <w:rPr>
          <w:rFonts w:ascii="Arial" w:hAnsi="Arial" w:cs="Arial"/>
          <w:b/>
          <w:spacing w:val="-2"/>
        </w:rPr>
        <w:t xml:space="preserve">para </w:t>
      </w:r>
      <w:r w:rsidR="0062647E" w:rsidRPr="0062647E">
        <w:rPr>
          <w:rFonts w:ascii="Arial" w:eastAsia="Calibri" w:hAnsi="Arial" w:cs="Arial"/>
          <w:b/>
          <w:bCs/>
        </w:rPr>
        <w:t xml:space="preserve">a </w:t>
      </w:r>
      <w:r w:rsidR="0062647E" w:rsidRPr="0062647E">
        <w:rPr>
          <w:rFonts w:ascii="Arial" w:hAnsi="Arial" w:cs="Arial"/>
          <w:b/>
        </w:rPr>
        <w:t>conclusão da obra de pavimentação asfáltica nas Ruas 14 de junho e Rua Nossa Senhora das Graças, no município de Bernardo Sayão – TO, conforme Contrato de Repasse MDR 869912/2018</w:t>
      </w:r>
      <w:r w:rsidR="00CA4BD0" w:rsidRPr="0062647E">
        <w:rPr>
          <w:rFonts w:ascii="Arial" w:hAnsi="Arial" w:cs="Arial"/>
          <w:b/>
        </w:rPr>
        <w:t>, conforme Projetos de Engenharia, Memorial Descritivo, Memorial de Cálculo, Planilha Orçamentária e Cronograma Físico-Financeiro e demais anexos</w:t>
      </w:r>
      <w:r w:rsidR="00057887">
        <w:rPr>
          <w:rFonts w:ascii="Arial" w:hAnsi="Arial" w:cs="Arial"/>
          <w:b/>
        </w:rPr>
        <w:t xml:space="preserve"> </w:t>
      </w:r>
      <w:r w:rsidRPr="0062647E">
        <w:rPr>
          <w:rFonts w:ascii="Arial" w:eastAsia="Calibri" w:hAnsi="Arial" w:cs="Arial"/>
          <w:color w:val="000000"/>
          <w:lang w:eastAsia="en-US"/>
        </w:rPr>
        <w:t>e Proposta da Contratada Adjudicada no processo Licitatório em referência, os quais fazem parte integrante do presente contrato independente de transcrição</w:t>
      </w:r>
      <w:r w:rsidRPr="00D23081">
        <w:rPr>
          <w:rFonts w:ascii="Arial" w:eastAsia="Calibri" w:hAnsi="Arial" w:cs="Arial"/>
          <w:color w:val="000000"/>
          <w:lang w:eastAsia="en-US"/>
        </w:rPr>
        <w:t>.</w:t>
      </w:r>
    </w:p>
    <w:p w14:paraId="14EDE871" w14:textId="77777777" w:rsidR="00A46E69" w:rsidRPr="00590CD1" w:rsidRDefault="00A46E69" w:rsidP="00A46E69">
      <w:pPr>
        <w:widowControl w:val="0"/>
        <w:autoSpaceDE w:val="0"/>
        <w:autoSpaceDN w:val="0"/>
        <w:adjustRightInd w:val="0"/>
        <w:spacing w:before="2" w:line="360" w:lineRule="auto"/>
        <w:ind w:right="186"/>
        <w:jc w:val="both"/>
        <w:rPr>
          <w:rFonts w:ascii="Arial" w:hAnsi="Arial" w:cs="Arial"/>
          <w:b/>
        </w:rPr>
      </w:pPr>
    </w:p>
    <w:p w14:paraId="05FAF2B3"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2. CLÁUSULA SEGUNDA - DA DOCUMENTAÇÃO CONTRATUAL </w:t>
      </w:r>
    </w:p>
    <w:p w14:paraId="073D609F" w14:textId="6B3BF405"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Ficam fazendo parte integrante deste contrato, para todos os fins e efeitos legais, os atos convocatórios da </w:t>
      </w:r>
      <w:r w:rsidRPr="00590CD1">
        <w:rPr>
          <w:rFonts w:ascii="Arial" w:hAnsi="Arial" w:cs="Arial"/>
          <w:b/>
        </w:rPr>
        <w:t>TOMADA DE PREÇOS nº</w:t>
      </w:r>
      <w:r w:rsidR="00A77E86">
        <w:rPr>
          <w:rFonts w:ascii="Arial" w:hAnsi="Arial" w:cs="Arial"/>
          <w:b/>
        </w:rPr>
        <w:t xml:space="preserve"> 00</w:t>
      </w:r>
      <w:r w:rsidR="006B30F5">
        <w:rPr>
          <w:rFonts w:ascii="Arial" w:hAnsi="Arial" w:cs="Arial"/>
          <w:b/>
        </w:rPr>
        <w:t>9</w:t>
      </w:r>
      <w:r>
        <w:rPr>
          <w:rFonts w:ascii="Arial" w:hAnsi="Arial" w:cs="Arial"/>
          <w:b/>
        </w:rPr>
        <w:t>/2022</w:t>
      </w:r>
      <w:r w:rsidRPr="00590CD1">
        <w:rPr>
          <w:rFonts w:ascii="Arial" w:hAnsi="Arial" w:cs="Arial"/>
        </w:rPr>
        <w:t xml:space="preserve">, proposta da licitante vencedora, ora contratada, bem como demais documentos produzidos em função do processo licitatório referido, aos quais se vinculam ao presente. </w:t>
      </w:r>
    </w:p>
    <w:p w14:paraId="58B071F3" w14:textId="77777777" w:rsidR="00A46E69" w:rsidRPr="00590CD1" w:rsidRDefault="00A46E69" w:rsidP="00A46E69">
      <w:pPr>
        <w:tabs>
          <w:tab w:val="left" w:pos="851"/>
          <w:tab w:val="left" w:pos="1985"/>
        </w:tabs>
        <w:spacing w:line="360" w:lineRule="auto"/>
        <w:jc w:val="both"/>
        <w:rPr>
          <w:rFonts w:ascii="Arial" w:hAnsi="Arial" w:cs="Arial"/>
        </w:rPr>
      </w:pPr>
    </w:p>
    <w:p w14:paraId="04106E58"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único - DOS TERMOS ADITIVOS </w:t>
      </w:r>
    </w:p>
    <w:p w14:paraId="0565CB23"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Serão incorporados a este contrato, mediante termos aditivos, quaisquer modificações que venham a ser necessárias durante a sua vigência, decorrentes das obrigações assumidas pela </w:t>
      </w:r>
      <w:r w:rsidRPr="00590CD1">
        <w:rPr>
          <w:rFonts w:ascii="Arial" w:hAnsi="Arial" w:cs="Arial"/>
          <w:b/>
        </w:rPr>
        <w:t xml:space="preserve">CONTRATADA </w:t>
      </w:r>
      <w:r w:rsidRPr="00590CD1">
        <w:rPr>
          <w:rFonts w:ascii="Arial" w:hAnsi="Arial" w:cs="Arial"/>
        </w:rPr>
        <w:t xml:space="preserve">e alterações nos projetos, especificações, prazos ou normas gerais de serviços do </w:t>
      </w:r>
      <w:r w:rsidRPr="00590CD1">
        <w:rPr>
          <w:rFonts w:ascii="Arial" w:hAnsi="Arial" w:cs="Arial"/>
          <w:b/>
        </w:rPr>
        <w:t>CONTRATANTE</w:t>
      </w:r>
      <w:r w:rsidRPr="00590CD1">
        <w:rPr>
          <w:rFonts w:ascii="Arial" w:hAnsi="Arial" w:cs="Arial"/>
        </w:rPr>
        <w:t>, bem como eventuais acréscimos, dentro dos limites estabelecidos no art. 57, § 1º da Lei 8.666/93 e no art. 65, § 1º da Lei 8.666/93.</w:t>
      </w:r>
    </w:p>
    <w:p w14:paraId="2D2EB4CA" w14:textId="77777777" w:rsidR="00A46E69" w:rsidRPr="00590CD1" w:rsidRDefault="00A46E69" w:rsidP="00A46E69">
      <w:pPr>
        <w:tabs>
          <w:tab w:val="left" w:pos="851"/>
          <w:tab w:val="left" w:pos="1985"/>
        </w:tabs>
        <w:spacing w:line="360" w:lineRule="auto"/>
        <w:jc w:val="both"/>
        <w:rPr>
          <w:rFonts w:ascii="Arial" w:hAnsi="Arial" w:cs="Arial"/>
        </w:rPr>
      </w:pPr>
    </w:p>
    <w:p w14:paraId="73DA7043"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3. CLÁUSULA TERCEIRA - DO VALOR E FORMA DE PAGAMENTO </w:t>
      </w:r>
    </w:p>
    <w:p w14:paraId="1E11B41A" w14:textId="77777777" w:rsidR="00A46E69" w:rsidRPr="00590CD1" w:rsidRDefault="00A46E69" w:rsidP="00A46E69">
      <w:pPr>
        <w:widowControl w:val="0"/>
        <w:autoSpaceDE w:val="0"/>
        <w:autoSpaceDN w:val="0"/>
        <w:adjustRightInd w:val="0"/>
        <w:spacing w:line="276" w:lineRule="auto"/>
        <w:contextualSpacing/>
        <w:jc w:val="both"/>
        <w:rPr>
          <w:rFonts w:ascii="Arial" w:hAnsi="Arial" w:cs="Arial"/>
        </w:rPr>
      </w:pPr>
      <w:r w:rsidRPr="00590CD1">
        <w:rPr>
          <w:rFonts w:ascii="Arial" w:hAnsi="Arial" w:cs="Arial"/>
        </w:rPr>
        <w:t xml:space="preserve">O valor total do contrato a preço fixo e sem reajuste é de R$ </w:t>
      </w:r>
      <w:proofErr w:type="spellStart"/>
      <w:r w:rsidRPr="00590CD1">
        <w:rPr>
          <w:rFonts w:ascii="Arial" w:hAnsi="Arial" w:cs="Arial"/>
        </w:rPr>
        <w:t>xxxxx</w:t>
      </w:r>
      <w:proofErr w:type="spellEnd"/>
      <w:r w:rsidRPr="00590CD1">
        <w:rPr>
          <w:rFonts w:ascii="Arial" w:hAnsi="Arial" w:cs="Arial"/>
        </w:rPr>
        <w:t xml:space="preserve"> (</w:t>
      </w:r>
      <w:proofErr w:type="spellStart"/>
      <w:r w:rsidRPr="00590CD1">
        <w:rPr>
          <w:rFonts w:ascii="Arial" w:hAnsi="Arial" w:cs="Arial"/>
        </w:rPr>
        <w:t>xxxxxxxxxxxxxxxx</w:t>
      </w:r>
      <w:proofErr w:type="spellEnd"/>
      <w:r w:rsidRPr="00590CD1">
        <w:rPr>
          <w:rFonts w:ascii="Arial" w:hAnsi="Arial" w:cs="Arial"/>
        </w:rPr>
        <w:t>), que serão pagos de acordo com as medições, mediante apresentação de faturas emitidas com base nas medições elaboradas.</w:t>
      </w:r>
    </w:p>
    <w:p w14:paraId="2837035E" w14:textId="77777777" w:rsidR="00A46E69" w:rsidRPr="00590CD1" w:rsidRDefault="00A46E69" w:rsidP="00A46E69">
      <w:pPr>
        <w:widowControl w:val="0"/>
        <w:autoSpaceDE w:val="0"/>
        <w:autoSpaceDN w:val="0"/>
        <w:adjustRightInd w:val="0"/>
        <w:spacing w:line="276" w:lineRule="auto"/>
        <w:contextualSpacing/>
        <w:jc w:val="both"/>
        <w:rPr>
          <w:rFonts w:ascii="Arial" w:hAnsi="Arial" w:cs="Arial"/>
        </w:rPr>
      </w:pPr>
    </w:p>
    <w:p w14:paraId="6188F048" w14:textId="77777777" w:rsidR="00A46E69" w:rsidRPr="00590CD1" w:rsidRDefault="00A46E69" w:rsidP="00A46E69">
      <w:pPr>
        <w:tabs>
          <w:tab w:val="left" w:pos="851"/>
          <w:tab w:val="left" w:pos="1985"/>
        </w:tabs>
        <w:spacing w:line="360" w:lineRule="auto"/>
        <w:jc w:val="both"/>
        <w:rPr>
          <w:rFonts w:ascii="Arial" w:hAnsi="Arial" w:cs="Arial"/>
          <w:b/>
        </w:rPr>
      </w:pPr>
    </w:p>
    <w:p w14:paraId="5D76F0C4"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4. CLÁUSULA QUARTA – DA DOTAÇÃO ORÇAMENTÁRIA </w:t>
      </w:r>
    </w:p>
    <w:p w14:paraId="36FF7DA6"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p>
    <w:p w14:paraId="0284191B"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r>
        <w:rPr>
          <w:rFonts w:ascii="Arial" w:hAnsi="Arial" w:cs="Arial"/>
        </w:rPr>
        <w:tab/>
      </w:r>
      <w:r w:rsidRPr="00590CD1">
        <w:rPr>
          <w:rFonts w:ascii="Arial" w:hAnsi="Arial" w:cs="Arial"/>
        </w:rPr>
        <w:t xml:space="preserve">As despesas correrão por conta da seguinte dotação: </w:t>
      </w:r>
    </w:p>
    <w:p w14:paraId="20C3E572"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proofErr w:type="spellStart"/>
      <w:r w:rsidRPr="00590CD1">
        <w:rPr>
          <w:rFonts w:ascii="Arial" w:eastAsia="Calibri" w:hAnsi="Arial" w:cs="Arial"/>
          <w:b/>
          <w:bCs/>
          <w:lang w:eastAsia="en-US"/>
        </w:rPr>
        <w:t>Classificação:</w:t>
      </w:r>
      <w:r>
        <w:rPr>
          <w:rFonts w:ascii="Arial" w:eastAsia="Calibri" w:hAnsi="Arial" w:cs="Arial"/>
          <w:lang w:eastAsia="en-US"/>
        </w:rPr>
        <w:t>xxxxxxxxxxx</w:t>
      </w:r>
      <w:proofErr w:type="spellEnd"/>
      <w:r w:rsidRPr="00590CD1">
        <w:rPr>
          <w:rFonts w:ascii="Arial" w:eastAsia="Calibri" w:hAnsi="Arial" w:cs="Arial"/>
          <w:lang w:eastAsia="en-US"/>
        </w:rPr>
        <w:t xml:space="preserve">- </w:t>
      </w:r>
      <w:proofErr w:type="spellStart"/>
      <w:r>
        <w:rPr>
          <w:rFonts w:ascii="Arial" w:eastAsia="Calibri" w:hAnsi="Arial" w:cs="Arial"/>
          <w:lang w:eastAsia="en-US"/>
        </w:rPr>
        <w:t>xxxxxxxxxxxxxxxxxxxxxx</w:t>
      </w:r>
      <w:proofErr w:type="spellEnd"/>
    </w:p>
    <w:p w14:paraId="16460895"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Fonte:</w:t>
      </w:r>
      <w:r>
        <w:rPr>
          <w:rFonts w:ascii="Arial" w:eastAsia="Calibri" w:hAnsi="Arial" w:cs="Arial"/>
          <w:lang w:eastAsia="en-US"/>
        </w:rPr>
        <w:t xml:space="preserve"> </w:t>
      </w:r>
      <w:proofErr w:type="spellStart"/>
      <w:r>
        <w:rPr>
          <w:rFonts w:ascii="Arial" w:eastAsia="Calibri" w:hAnsi="Arial" w:cs="Arial"/>
          <w:lang w:eastAsia="en-US"/>
        </w:rPr>
        <w:t>xxxx</w:t>
      </w:r>
      <w:proofErr w:type="spellEnd"/>
    </w:p>
    <w:p w14:paraId="17C3EF28"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 xml:space="preserve">Elemento de </w:t>
      </w:r>
      <w:proofErr w:type="spellStart"/>
      <w:r w:rsidRPr="00590CD1">
        <w:rPr>
          <w:rFonts w:ascii="Arial" w:eastAsia="Calibri" w:hAnsi="Arial" w:cs="Arial"/>
          <w:b/>
          <w:bCs/>
          <w:lang w:eastAsia="en-US"/>
        </w:rPr>
        <w:t>Despesa:</w:t>
      </w:r>
      <w:r>
        <w:rPr>
          <w:rFonts w:ascii="Arial" w:eastAsia="Calibri" w:hAnsi="Arial" w:cs="Arial"/>
          <w:lang w:eastAsia="en-US"/>
        </w:rPr>
        <w:t>XXXXXXXX</w:t>
      </w:r>
      <w:proofErr w:type="spellEnd"/>
    </w:p>
    <w:p w14:paraId="52BA9FC1" w14:textId="77777777" w:rsidR="00A46E69" w:rsidRPr="00590CD1" w:rsidRDefault="00A46E69" w:rsidP="00A46E69">
      <w:pPr>
        <w:tabs>
          <w:tab w:val="left" w:pos="851"/>
          <w:tab w:val="left" w:pos="1985"/>
        </w:tabs>
        <w:spacing w:line="360" w:lineRule="auto"/>
        <w:jc w:val="both"/>
        <w:rPr>
          <w:rFonts w:ascii="Arial" w:hAnsi="Arial" w:cs="Arial"/>
          <w:b/>
        </w:rPr>
      </w:pPr>
    </w:p>
    <w:p w14:paraId="5C8FA13A"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5. CLÁUSULA QUINTA - DOS PRAZOS </w:t>
      </w:r>
    </w:p>
    <w:p w14:paraId="0D29206A" w14:textId="154E6B36" w:rsidR="00A46E69" w:rsidRPr="00590CD1" w:rsidRDefault="00A46E69" w:rsidP="00A46E69">
      <w:pPr>
        <w:tabs>
          <w:tab w:val="left" w:pos="851"/>
          <w:tab w:val="left" w:pos="1985"/>
        </w:tabs>
        <w:spacing w:line="360" w:lineRule="auto"/>
        <w:jc w:val="both"/>
        <w:rPr>
          <w:rFonts w:ascii="Arial" w:hAnsi="Arial" w:cs="Arial"/>
        </w:rPr>
      </w:pPr>
      <w:r w:rsidRPr="002D0587">
        <w:rPr>
          <w:rFonts w:ascii="Arial" w:hAnsi="Arial" w:cs="Arial"/>
        </w:rPr>
        <w:t xml:space="preserve">O prazo de vigência do presente contrato é de </w:t>
      </w:r>
      <w:proofErr w:type="spellStart"/>
      <w:r w:rsidR="00CA4BD0">
        <w:rPr>
          <w:rFonts w:ascii="Arial" w:hAnsi="Arial" w:cs="Arial"/>
        </w:rPr>
        <w:t>xxxx</w:t>
      </w:r>
      <w:proofErr w:type="spellEnd"/>
      <w:r w:rsidR="00057887">
        <w:rPr>
          <w:rFonts w:ascii="Arial" w:hAnsi="Arial" w:cs="Arial"/>
        </w:rPr>
        <w:t xml:space="preserve"> </w:t>
      </w:r>
      <w:r>
        <w:rPr>
          <w:rFonts w:ascii="Arial" w:hAnsi="Arial" w:cs="Arial"/>
        </w:rPr>
        <w:t>(</w:t>
      </w:r>
      <w:proofErr w:type="spellStart"/>
      <w:proofErr w:type="gramStart"/>
      <w:r w:rsidR="00CA4BD0">
        <w:rPr>
          <w:rFonts w:ascii="Arial" w:hAnsi="Arial" w:cs="Arial"/>
        </w:rPr>
        <w:t>xxxxxx</w:t>
      </w:r>
      <w:proofErr w:type="spellEnd"/>
      <w:r w:rsidRPr="002D0587">
        <w:rPr>
          <w:rFonts w:ascii="Arial" w:hAnsi="Arial" w:cs="Arial"/>
        </w:rPr>
        <w:t>)  dias</w:t>
      </w:r>
      <w:proofErr w:type="gramEnd"/>
      <w:r w:rsidRPr="00590CD1">
        <w:rPr>
          <w:rFonts w:ascii="Arial" w:hAnsi="Arial" w:cs="Arial"/>
        </w:rPr>
        <w:t xml:space="preserve">, contados da data da assinatura, ou </w:t>
      </w:r>
      <w:proofErr w:type="spellStart"/>
      <w:r w:rsidRPr="00590CD1">
        <w:rPr>
          <w:rFonts w:ascii="Arial" w:hAnsi="Arial" w:cs="Arial"/>
        </w:rPr>
        <w:t>ate</w:t>
      </w:r>
      <w:proofErr w:type="spellEnd"/>
      <w:r w:rsidRPr="00590CD1">
        <w:rPr>
          <w:rFonts w:ascii="Arial" w:hAnsi="Arial" w:cs="Arial"/>
        </w:rPr>
        <w:t xml:space="preserve"> ser efetuado o pagamento no valor total do item, podendo ser prorrogado por igual período. </w:t>
      </w:r>
    </w:p>
    <w:p w14:paraId="7DCD3D06" w14:textId="77777777" w:rsidR="00A46E69" w:rsidRPr="00590CD1" w:rsidRDefault="00A46E69" w:rsidP="00A46E69">
      <w:pPr>
        <w:tabs>
          <w:tab w:val="left" w:pos="851"/>
          <w:tab w:val="left" w:pos="1985"/>
        </w:tabs>
        <w:spacing w:line="360" w:lineRule="auto"/>
        <w:jc w:val="both"/>
        <w:rPr>
          <w:rFonts w:ascii="Arial" w:hAnsi="Arial" w:cs="Arial"/>
        </w:rPr>
      </w:pPr>
    </w:p>
    <w:p w14:paraId="45AB0A1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6. CLÁUSULA SEXTA - DAS RESPONSABILIDADES </w:t>
      </w:r>
    </w:p>
    <w:p w14:paraId="4DADDD74" w14:textId="6EA117AE"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O CONTRATANTE</w:t>
      </w:r>
      <w:r w:rsidRPr="00590CD1">
        <w:rPr>
          <w:rFonts w:ascii="Arial" w:hAnsi="Arial" w:cs="Arial"/>
        </w:rPr>
        <w:t xml:space="preserve"> não responderá, nem mesmo solidariamente, por quaisquer ônus, direitos ou </w:t>
      </w:r>
      <w:proofErr w:type="gramStart"/>
      <w:r w:rsidRPr="00590CD1">
        <w:rPr>
          <w:rFonts w:ascii="Arial" w:hAnsi="Arial" w:cs="Arial"/>
        </w:rPr>
        <w:t>obrigações</w:t>
      </w:r>
      <w:r w:rsidR="00057887">
        <w:rPr>
          <w:rFonts w:ascii="Arial" w:hAnsi="Arial" w:cs="Arial"/>
        </w:rPr>
        <w:t xml:space="preserve"> </w:t>
      </w:r>
      <w:r w:rsidRPr="00590CD1">
        <w:rPr>
          <w:rFonts w:ascii="Arial" w:hAnsi="Arial" w:cs="Arial"/>
        </w:rPr>
        <w:t>vinculados</w:t>
      </w:r>
      <w:proofErr w:type="gramEnd"/>
      <w:r w:rsidRPr="00590CD1">
        <w:rPr>
          <w:rFonts w:ascii="Arial" w:hAnsi="Arial" w:cs="Arial"/>
        </w:rPr>
        <w:t xml:space="preserve"> à legislação tributária, previdenciária, trabalhista ou securitária, decorrentes da execução do presente contrato, cujo cumprimento e responsabilid</w:t>
      </w:r>
      <w:r>
        <w:rPr>
          <w:rFonts w:ascii="Arial" w:hAnsi="Arial" w:cs="Arial"/>
        </w:rPr>
        <w:t>ades caberão, exclusivamente, a</w:t>
      </w:r>
      <w:r w:rsidR="00057887">
        <w:rPr>
          <w:rFonts w:ascii="Arial" w:hAnsi="Arial" w:cs="Arial"/>
        </w:rPr>
        <w:t xml:space="preserve"> </w:t>
      </w:r>
      <w:r>
        <w:rPr>
          <w:rFonts w:ascii="Arial" w:hAnsi="Arial" w:cs="Arial"/>
          <w:b/>
        </w:rPr>
        <w:t>CONTRATADA</w:t>
      </w:r>
      <w:r w:rsidRPr="00590CD1">
        <w:rPr>
          <w:rFonts w:ascii="Arial" w:hAnsi="Arial" w:cs="Arial"/>
          <w:b/>
        </w:rPr>
        <w:t xml:space="preserve">. </w:t>
      </w:r>
    </w:p>
    <w:p w14:paraId="22159C96" w14:textId="77777777" w:rsidR="00A46E69" w:rsidRPr="00590CD1" w:rsidRDefault="00A46E69" w:rsidP="00A46E69">
      <w:pPr>
        <w:tabs>
          <w:tab w:val="left" w:pos="851"/>
          <w:tab w:val="left" w:pos="1985"/>
        </w:tabs>
        <w:spacing w:line="360" w:lineRule="auto"/>
        <w:jc w:val="both"/>
        <w:rPr>
          <w:rFonts w:ascii="Arial" w:hAnsi="Arial" w:cs="Arial"/>
        </w:rPr>
      </w:pPr>
    </w:p>
    <w:p w14:paraId="3224DA1E"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PRIMEIRO - DOS COMPROMISSOS ASSUMIDOS PELA CONTRATADA </w:t>
      </w:r>
    </w:p>
    <w:p w14:paraId="4AD09082"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O </w:t>
      </w:r>
      <w:r w:rsidRPr="00590CD1">
        <w:rPr>
          <w:rFonts w:ascii="Arial" w:hAnsi="Arial" w:cs="Arial"/>
          <w:b/>
        </w:rPr>
        <w:t xml:space="preserve">CONTRATANTE </w:t>
      </w:r>
      <w:r w:rsidRPr="00590CD1">
        <w:rPr>
          <w:rFonts w:ascii="Arial" w:hAnsi="Arial" w:cs="Arial"/>
        </w:rPr>
        <w:t xml:space="preserve">não responderá por quaisquer compromissos assumidos pela </w:t>
      </w:r>
      <w:r w:rsidRPr="00590CD1">
        <w:rPr>
          <w:rFonts w:ascii="Arial" w:hAnsi="Arial" w:cs="Arial"/>
          <w:b/>
        </w:rPr>
        <w:t xml:space="preserve">CONTRATADA </w:t>
      </w:r>
      <w:r w:rsidRPr="00590CD1">
        <w:rPr>
          <w:rFonts w:ascii="Arial" w:hAnsi="Arial" w:cs="Arial"/>
        </w:rPr>
        <w:t xml:space="preserve">perante terceiros, ainda que vinculados à execução do presente contrato. </w:t>
      </w:r>
    </w:p>
    <w:p w14:paraId="3E449C60" w14:textId="77777777" w:rsidR="00A46E69" w:rsidRPr="00590CD1" w:rsidRDefault="00A46E69" w:rsidP="00A46E69">
      <w:pPr>
        <w:tabs>
          <w:tab w:val="left" w:pos="851"/>
          <w:tab w:val="left" w:pos="1985"/>
        </w:tabs>
        <w:spacing w:line="360" w:lineRule="auto"/>
        <w:jc w:val="both"/>
        <w:rPr>
          <w:rFonts w:ascii="Arial" w:hAnsi="Arial" w:cs="Arial"/>
          <w:b/>
        </w:rPr>
      </w:pPr>
    </w:p>
    <w:p w14:paraId="692FDDD9"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SEGUNDO - DA MANUTENÇÃO DAS CONDIÇÕES INICIAIS </w:t>
      </w:r>
    </w:p>
    <w:p w14:paraId="6C5EB8E7" w14:textId="34525B66" w:rsidR="00A46E69" w:rsidRPr="00590CD1" w:rsidRDefault="00A46E69" w:rsidP="00A46E69">
      <w:pPr>
        <w:tabs>
          <w:tab w:val="left" w:pos="851"/>
          <w:tab w:val="left" w:pos="1985"/>
        </w:tabs>
        <w:spacing w:line="360" w:lineRule="auto"/>
        <w:jc w:val="both"/>
        <w:rPr>
          <w:rFonts w:ascii="Arial" w:hAnsi="Arial" w:cs="Arial"/>
        </w:rPr>
      </w:pPr>
      <w:r>
        <w:rPr>
          <w:rFonts w:ascii="Arial" w:hAnsi="Arial" w:cs="Arial"/>
        </w:rPr>
        <w:t>A</w:t>
      </w:r>
      <w:r w:rsidR="00057887">
        <w:rPr>
          <w:rFonts w:ascii="Arial" w:hAnsi="Arial" w:cs="Arial"/>
        </w:rPr>
        <w:t xml:space="preserve"> </w:t>
      </w:r>
      <w:r>
        <w:rPr>
          <w:rFonts w:ascii="Arial" w:hAnsi="Arial" w:cs="Arial"/>
          <w:b/>
        </w:rPr>
        <w:t>CONTRATADA</w:t>
      </w:r>
      <w:r w:rsidR="00057887">
        <w:rPr>
          <w:rFonts w:ascii="Arial" w:hAnsi="Arial" w:cs="Arial"/>
          <w:b/>
        </w:rPr>
        <w:t xml:space="preserve"> </w:t>
      </w:r>
      <w:r w:rsidRPr="00590CD1">
        <w:rPr>
          <w:rFonts w:ascii="Arial" w:hAnsi="Arial" w:cs="Arial"/>
        </w:rPr>
        <w:t xml:space="preserve">obriga-se a manter durante toda a execução deste Contrato, as condições de habilitação e qualificação que lhes foram exigidas na licitação. </w:t>
      </w:r>
    </w:p>
    <w:p w14:paraId="08E8656A" w14:textId="77777777" w:rsidR="00A46E69" w:rsidRPr="00590CD1" w:rsidRDefault="00A46E69" w:rsidP="00A46E69">
      <w:pPr>
        <w:tabs>
          <w:tab w:val="left" w:pos="851"/>
          <w:tab w:val="left" w:pos="1985"/>
        </w:tabs>
        <w:spacing w:line="360" w:lineRule="auto"/>
        <w:jc w:val="both"/>
        <w:rPr>
          <w:rFonts w:ascii="Arial" w:hAnsi="Arial" w:cs="Arial"/>
        </w:rPr>
      </w:pPr>
    </w:p>
    <w:p w14:paraId="568751C6"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7. CLÁUSULA SÉTIMA - DAS OBRIGAÇÕES DA CONTRATADA </w:t>
      </w:r>
    </w:p>
    <w:p w14:paraId="2058F099"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lastRenderedPageBreak/>
        <w:t xml:space="preserve">A </w:t>
      </w:r>
      <w:r w:rsidRPr="00590CD1">
        <w:rPr>
          <w:rFonts w:ascii="Arial" w:hAnsi="Arial" w:cs="Arial"/>
          <w:b/>
        </w:rPr>
        <w:t xml:space="preserve">CONTRATADA </w:t>
      </w:r>
      <w:r w:rsidRPr="00590CD1">
        <w:rPr>
          <w:rFonts w:ascii="Arial" w:hAnsi="Arial" w:cs="Arial"/>
        </w:rPr>
        <w:t xml:space="preserve">obrigar-se a: </w:t>
      </w:r>
    </w:p>
    <w:p w14:paraId="0F12E4FE"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a)</w:t>
      </w:r>
      <w:r w:rsidRPr="00590CD1">
        <w:rPr>
          <w:rFonts w:ascii="Arial" w:hAnsi="Arial" w:cs="Arial"/>
        </w:rPr>
        <w:t xml:space="preserve"> atender aos encargos trabalhistas, previdenciários, fiscais e comerciais decorrentes da execução do contrato. </w:t>
      </w:r>
    </w:p>
    <w:p w14:paraId="62E79BB8"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b)</w:t>
      </w:r>
      <w:r w:rsidRPr="00590CD1">
        <w:rPr>
          <w:rFonts w:ascii="Arial" w:hAnsi="Arial" w:cs="Arial"/>
        </w:rPr>
        <w:t xml:space="preserve"> apresentar sempre que solicitado, durante a execução do contrato, documentos que comprovem estar cumprindo a legislação em vigor; </w:t>
      </w:r>
    </w:p>
    <w:p w14:paraId="6A4DCB91"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c)</w:t>
      </w:r>
      <w:r w:rsidRPr="00590CD1">
        <w:rPr>
          <w:rFonts w:ascii="Arial" w:hAnsi="Arial" w:cs="Arial"/>
        </w:rPr>
        <w:t xml:space="preserve"> responsabilizar-se por danos causados diretamente à </w:t>
      </w:r>
      <w:r w:rsidRPr="00590CD1">
        <w:rPr>
          <w:rFonts w:ascii="Arial" w:hAnsi="Arial" w:cs="Arial"/>
          <w:b/>
        </w:rPr>
        <w:t>CONTRATANTE</w:t>
      </w:r>
      <w:r w:rsidRPr="00590CD1">
        <w:rPr>
          <w:rFonts w:ascii="Arial" w:hAnsi="Arial" w:cs="Arial"/>
        </w:rPr>
        <w:t xml:space="preserve"> ou a terceiros, decorrentes de sua culpa ou dolo na execução do presente contrato. </w:t>
      </w:r>
    </w:p>
    <w:p w14:paraId="45875ED4"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d)</w:t>
      </w:r>
      <w:r w:rsidRPr="00590CD1">
        <w:rPr>
          <w:rFonts w:ascii="Arial" w:hAnsi="Arial" w:cs="Arial"/>
        </w:rPr>
        <w:t xml:space="preserve"> permitir e facilitar a fiscalização, a inspeção dos serviços a qualquer hora, devendo prestar todos os informes e esclarecimentos solicitados pelo </w:t>
      </w:r>
      <w:r w:rsidRPr="00590CD1">
        <w:rPr>
          <w:rFonts w:ascii="Arial" w:hAnsi="Arial" w:cs="Arial"/>
          <w:b/>
        </w:rPr>
        <w:t xml:space="preserve">CONTRATANTE; </w:t>
      </w:r>
    </w:p>
    <w:p w14:paraId="754DCD18"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e)</w:t>
      </w:r>
      <w:r w:rsidRPr="00590CD1">
        <w:rPr>
          <w:rFonts w:ascii="Arial" w:hAnsi="Arial" w:cs="Arial"/>
        </w:rPr>
        <w:t xml:space="preserve"> comunicar a fiscalização a ocorrência de qualquer fato ou condição que possa impedir a execução dos serviços; </w:t>
      </w:r>
    </w:p>
    <w:p w14:paraId="44C20901" w14:textId="77777777" w:rsidR="00A46E69" w:rsidRPr="00590CD1" w:rsidRDefault="00A46E69" w:rsidP="00A46E69">
      <w:pPr>
        <w:tabs>
          <w:tab w:val="left" w:pos="851"/>
          <w:tab w:val="left" w:pos="1985"/>
        </w:tabs>
        <w:spacing w:line="360" w:lineRule="auto"/>
        <w:jc w:val="both"/>
        <w:rPr>
          <w:rFonts w:ascii="Arial" w:hAnsi="Arial" w:cs="Arial"/>
        </w:rPr>
      </w:pPr>
      <w:proofErr w:type="gramStart"/>
      <w:r w:rsidRPr="00590CD1">
        <w:rPr>
          <w:rFonts w:ascii="Arial" w:hAnsi="Arial" w:cs="Arial"/>
          <w:b/>
        </w:rPr>
        <w:t>f)</w:t>
      </w:r>
      <w:r w:rsidRPr="00590CD1">
        <w:rPr>
          <w:rFonts w:ascii="Arial" w:hAnsi="Arial" w:cs="Arial"/>
        </w:rPr>
        <w:t>encarregar</w:t>
      </w:r>
      <w:proofErr w:type="gramEnd"/>
      <w:r w:rsidRPr="00590CD1">
        <w:rPr>
          <w:rFonts w:ascii="Arial" w:hAnsi="Arial" w:cs="Arial"/>
        </w:rPr>
        <w:t xml:space="preserve">–se de todas as despesas com impostos, obrigações sociais, seguro; </w:t>
      </w:r>
    </w:p>
    <w:p w14:paraId="62E04BCB" w14:textId="77777777" w:rsidR="00A46E69" w:rsidRPr="00590CD1" w:rsidRDefault="00A46E69" w:rsidP="00A46E69">
      <w:pPr>
        <w:tabs>
          <w:tab w:val="left" w:pos="851"/>
          <w:tab w:val="left" w:pos="1985"/>
        </w:tabs>
        <w:spacing w:line="360" w:lineRule="auto"/>
        <w:jc w:val="both"/>
        <w:rPr>
          <w:rFonts w:ascii="Arial" w:hAnsi="Arial" w:cs="Arial"/>
          <w:b/>
        </w:rPr>
      </w:pPr>
    </w:p>
    <w:p w14:paraId="51C8A22E" w14:textId="77777777" w:rsidR="00A46E69" w:rsidRPr="00590CD1" w:rsidRDefault="00A46E69" w:rsidP="00A46E69">
      <w:pPr>
        <w:widowControl w:val="0"/>
        <w:autoSpaceDE w:val="0"/>
        <w:autoSpaceDN w:val="0"/>
        <w:adjustRightInd w:val="0"/>
        <w:contextualSpacing/>
        <w:jc w:val="both"/>
        <w:rPr>
          <w:rFonts w:ascii="Arial" w:hAnsi="Arial" w:cs="Arial"/>
          <w:b/>
        </w:rPr>
      </w:pPr>
      <w:r w:rsidRPr="00590CD1">
        <w:rPr>
          <w:rFonts w:ascii="Arial" w:hAnsi="Arial" w:cs="Arial"/>
          <w:b/>
        </w:rPr>
        <w:t>8. CLÁUSULA OITAVA – EXECUÇÃO, PREÇOS, MEDIÇÕES E PAGAMENTOS</w:t>
      </w:r>
    </w:p>
    <w:p w14:paraId="1902AD15" w14:textId="77777777" w:rsidR="00A46E69" w:rsidRPr="00590CD1" w:rsidRDefault="00A46E69" w:rsidP="00A46E69">
      <w:pPr>
        <w:widowControl w:val="0"/>
        <w:autoSpaceDE w:val="0"/>
        <w:autoSpaceDN w:val="0"/>
        <w:adjustRightInd w:val="0"/>
        <w:ind w:firstLine="705"/>
        <w:contextualSpacing/>
        <w:jc w:val="both"/>
        <w:rPr>
          <w:rFonts w:ascii="Arial" w:hAnsi="Arial" w:cs="Arial"/>
        </w:rPr>
      </w:pPr>
    </w:p>
    <w:p w14:paraId="16B6C776"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r w:rsidRPr="00590CD1">
        <w:rPr>
          <w:rFonts w:ascii="Arial" w:hAnsi="Arial" w:cs="Arial"/>
        </w:rPr>
        <w:t xml:space="preserve">8.1 – A Obra deverá ser executada em até </w:t>
      </w:r>
      <w:r>
        <w:rPr>
          <w:rFonts w:ascii="Arial" w:hAnsi="Arial" w:cs="Arial"/>
        </w:rPr>
        <w:t>90(noventa)</w:t>
      </w:r>
      <w:r w:rsidRPr="00590CD1">
        <w:rPr>
          <w:rFonts w:ascii="Arial" w:hAnsi="Arial" w:cs="Arial"/>
        </w:rPr>
        <w:t xml:space="preserve"> dias após emissão da ordem de serviço.</w:t>
      </w:r>
    </w:p>
    <w:p w14:paraId="7D0EC29F"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8.2 - Pelos serviços contratados e efetivamente executados, a CONTRATANTE pagará à CONTRATADA, os preços constantes de sua proposta.</w:t>
      </w:r>
    </w:p>
    <w:p w14:paraId="3A4D35EA" w14:textId="77777777" w:rsidR="00A46E69" w:rsidRPr="00590CD1" w:rsidRDefault="00A46E69" w:rsidP="00A46E69">
      <w:pPr>
        <w:widowControl w:val="0"/>
        <w:autoSpaceDE w:val="0"/>
        <w:autoSpaceDN w:val="0"/>
        <w:adjustRightInd w:val="0"/>
        <w:ind w:firstLine="700"/>
        <w:contextualSpacing/>
        <w:jc w:val="both"/>
        <w:rPr>
          <w:rFonts w:ascii="Arial" w:hAnsi="Arial" w:cs="Arial"/>
        </w:rPr>
      </w:pPr>
    </w:p>
    <w:p w14:paraId="3F1A1811"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8.3 - Fica expressamente estabelecido que os preços contratados incluem todos os custos diretos e indiretos para a completa execução dos serviços, objeto deste Contrato.</w:t>
      </w:r>
    </w:p>
    <w:p w14:paraId="671A17A5" w14:textId="77777777" w:rsidR="00A46E69" w:rsidRPr="00590CD1" w:rsidRDefault="00A46E69" w:rsidP="00A46E69">
      <w:pPr>
        <w:widowControl w:val="0"/>
        <w:autoSpaceDE w:val="0"/>
        <w:autoSpaceDN w:val="0"/>
        <w:adjustRightInd w:val="0"/>
        <w:ind w:firstLine="715"/>
        <w:contextualSpacing/>
        <w:jc w:val="both"/>
        <w:rPr>
          <w:rFonts w:ascii="Arial" w:hAnsi="Arial" w:cs="Arial"/>
        </w:rPr>
      </w:pPr>
    </w:p>
    <w:p w14:paraId="6F09FC1D"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 xml:space="preserve">8.4 - Mensalmente serão feitas medições dos serviços executados, as quais deverão ser concluídas até 15 (quinze) dias </w:t>
      </w:r>
      <w:proofErr w:type="spellStart"/>
      <w:r w:rsidRPr="00590CD1">
        <w:rPr>
          <w:rFonts w:ascii="Arial" w:hAnsi="Arial" w:cs="Arial"/>
        </w:rPr>
        <w:t>subseqüentes</w:t>
      </w:r>
      <w:proofErr w:type="spellEnd"/>
      <w:r w:rsidRPr="00590CD1">
        <w:rPr>
          <w:rFonts w:ascii="Arial" w:hAnsi="Arial" w:cs="Arial"/>
        </w:rPr>
        <w:t xml:space="preserve"> ao mês da execução dos serviços, sempre na presença de técnico designado pela Secret</w:t>
      </w:r>
      <w:r>
        <w:rPr>
          <w:rFonts w:ascii="Arial" w:hAnsi="Arial" w:cs="Arial"/>
        </w:rPr>
        <w:t>aria Mul. d</w:t>
      </w:r>
      <w:r w:rsidRPr="00590CD1">
        <w:rPr>
          <w:rFonts w:ascii="Arial" w:hAnsi="Arial" w:cs="Arial"/>
        </w:rPr>
        <w:t>e Infraestrutura e do técnico responsável pelos serviços.</w:t>
      </w:r>
    </w:p>
    <w:p w14:paraId="6D19E94E" w14:textId="77777777" w:rsidR="00A46E69" w:rsidRPr="00590CD1" w:rsidRDefault="00A46E69" w:rsidP="00A46E69">
      <w:pPr>
        <w:widowControl w:val="0"/>
        <w:autoSpaceDE w:val="0"/>
        <w:autoSpaceDN w:val="0"/>
        <w:adjustRightInd w:val="0"/>
        <w:ind w:firstLine="720"/>
        <w:contextualSpacing/>
        <w:jc w:val="both"/>
        <w:rPr>
          <w:rFonts w:ascii="Arial" w:hAnsi="Arial" w:cs="Arial"/>
        </w:rPr>
      </w:pPr>
    </w:p>
    <w:p w14:paraId="16185072"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8.5 - Os pagamentos serão efetuados de acordo com as mediçõ</w:t>
      </w:r>
      <w:r>
        <w:rPr>
          <w:rFonts w:ascii="Arial" w:hAnsi="Arial" w:cs="Arial"/>
        </w:rPr>
        <w:t>es feitas pela Secretaria Municipal d</w:t>
      </w:r>
      <w:r w:rsidRPr="00590CD1">
        <w:rPr>
          <w:rFonts w:ascii="Arial" w:hAnsi="Arial" w:cs="Arial"/>
        </w:rPr>
        <w:t>e Infraestrutura, mediante apresentação de faturas emitidas com base nas medições elaboradas.</w:t>
      </w:r>
    </w:p>
    <w:p w14:paraId="3DD2E9AD" w14:textId="77777777" w:rsidR="00A46E69" w:rsidRPr="00590CD1" w:rsidRDefault="00A46E69" w:rsidP="00A46E69">
      <w:pPr>
        <w:autoSpaceDE w:val="0"/>
        <w:autoSpaceDN w:val="0"/>
        <w:adjustRightInd w:val="0"/>
        <w:contextualSpacing/>
        <w:jc w:val="both"/>
        <w:rPr>
          <w:rFonts w:ascii="Arial" w:eastAsia="Calibri" w:hAnsi="Arial" w:cs="Arial"/>
          <w:color w:val="000000"/>
          <w:lang w:eastAsia="en-US"/>
        </w:rPr>
      </w:pPr>
    </w:p>
    <w:p w14:paraId="5F5B5788" w14:textId="77777777" w:rsidR="00A46E69" w:rsidRPr="00590CD1" w:rsidRDefault="00A46E69" w:rsidP="00A46E69">
      <w:pPr>
        <w:widowControl w:val="0"/>
        <w:autoSpaceDE w:val="0"/>
        <w:autoSpaceDN w:val="0"/>
        <w:adjustRightInd w:val="0"/>
        <w:spacing w:before="7" w:line="250" w:lineRule="exact"/>
        <w:ind w:right="95"/>
        <w:jc w:val="both"/>
        <w:rPr>
          <w:rFonts w:ascii="Arial" w:hAnsi="Arial" w:cs="Arial"/>
        </w:rPr>
      </w:pPr>
    </w:p>
    <w:p w14:paraId="4E39D366"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lastRenderedPageBreak/>
        <w:t xml:space="preserve">9. CLÁUSULA NONA - DAS PENALIDADES </w:t>
      </w:r>
    </w:p>
    <w:p w14:paraId="1B6FC57A"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Pela inexecução total ou parcial do contrato, ou por ação, omissão ou negligência, a </w:t>
      </w:r>
      <w:r w:rsidRPr="00590CD1">
        <w:rPr>
          <w:rFonts w:ascii="Arial" w:hAnsi="Arial" w:cs="Arial"/>
          <w:b/>
        </w:rPr>
        <w:t>CONTRATADA</w:t>
      </w:r>
      <w:r w:rsidRPr="00590CD1">
        <w:rPr>
          <w:rFonts w:ascii="Arial" w:hAnsi="Arial" w:cs="Arial"/>
        </w:rPr>
        <w:t xml:space="preserve"> infringir quaisquer das obrigações, caberá a aplicação, pela Administração, isolada ou cumulativamente, as seguintes penalidades: </w:t>
      </w:r>
    </w:p>
    <w:p w14:paraId="29F78F7F" w14:textId="77777777" w:rsidR="00A46E69" w:rsidRPr="00590CD1" w:rsidRDefault="00A46E69" w:rsidP="00A46E69">
      <w:pPr>
        <w:tabs>
          <w:tab w:val="left" w:pos="1250"/>
        </w:tabs>
        <w:jc w:val="both"/>
        <w:rPr>
          <w:rFonts w:ascii="Arial" w:hAnsi="Arial" w:cs="Arial"/>
        </w:rPr>
      </w:pPr>
      <w:r w:rsidRPr="00590CD1">
        <w:rPr>
          <w:rFonts w:ascii="Arial" w:hAnsi="Arial" w:cs="Arial"/>
        </w:rPr>
        <w:t>9.1 O atraso injustificado na entrega dos materiais sujeitará a empresa, a juízo da Administração, à multa moratória de 0,5% (meio por cento) por dia de atraso, até o limite de 10% (dez por cento), conforme determina o artigo 86, da Lei nº 8666/93;</w:t>
      </w:r>
    </w:p>
    <w:p w14:paraId="1948BB21" w14:textId="77777777" w:rsidR="00A46E69" w:rsidRPr="00590CD1" w:rsidRDefault="00A46E69" w:rsidP="00A46E69">
      <w:pPr>
        <w:tabs>
          <w:tab w:val="left" w:pos="1250"/>
        </w:tabs>
        <w:jc w:val="both"/>
        <w:rPr>
          <w:rFonts w:ascii="Arial" w:hAnsi="Arial" w:cs="Arial"/>
        </w:rPr>
      </w:pPr>
    </w:p>
    <w:p w14:paraId="163F991D" w14:textId="77777777" w:rsidR="00A46E69" w:rsidRPr="00590CD1" w:rsidRDefault="00A46E69" w:rsidP="00A46E69">
      <w:pPr>
        <w:tabs>
          <w:tab w:val="left" w:pos="1250"/>
        </w:tabs>
        <w:jc w:val="both"/>
        <w:rPr>
          <w:rFonts w:ascii="Arial" w:hAnsi="Arial" w:cs="Arial"/>
        </w:rPr>
      </w:pPr>
      <w:r w:rsidRPr="00590CD1">
        <w:rPr>
          <w:rFonts w:ascii="Arial" w:hAnsi="Arial" w:cs="Arial"/>
        </w:rPr>
        <w:t xml:space="preserve">9.1.1 A multa prevista neste item será descontada dos créditos que a contratada possuir com a Prefeitura Municipal de </w:t>
      </w:r>
      <w:r w:rsidR="00CA4BD0">
        <w:rPr>
          <w:rFonts w:ascii="Arial" w:hAnsi="Arial" w:cs="Arial"/>
        </w:rPr>
        <w:t>Bernardo Sayão - TO</w:t>
      </w:r>
      <w:r w:rsidRPr="00590CD1">
        <w:rPr>
          <w:rFonts w:ascii="Arial" w:hAnsi="Arial" w:cs="Arial"/>
        </w:rPr>
        <w:t xml:space="preserve"> e poderá cumular com as demais sanções administrativas, inclusive com a multa prevista no item 7.2 b; </w:t>
      </w:r>
    </w:p>
    <w:p w14:paraId="20E1A2E3" w14:textId="77777777" w:rsidR="00A46E69" w:rsidRPr="00590CD1" w:rsidRDefault="00A46E69" w:rsidP="00A46E69">
      <w:pPr>
        <w:tabs>
          <w:tab w:val="left" w:pos="1250"/>
        </w:tabs>
        <w:jc w:val="both"/>
        <w:rPr>
          <w:rFonts w:ascii="Arial" w:hAnsi="Arial" w:cs="Arial"/>
        </w:rPr>
      </w:pPr>
    </w:p>
    <w:p w14:paraId="0B329E88" w14:textId="77777777" w:rsidR="00A46E69" w:rsidRPr="00590CD1" w:rsidRDefault="00A46E69" w:rsidP="00A46E69">
      <w:pPr>
        <w:tabs>
          <w:tab w:val="left" w:pos="1250"/>
        </w:tabs>
        <w:jc w:val="both"/>
        <w:rPr>
          <w:rFonts w:ascii="Arial" w:hAnsi="Arial" w:cs="Arial"/>
        </w:rPr>
      </w:pPr>
      <w:r w:rsidRPr="00590CD1">
        <w:rPr>
          <w:rFonts w:ascii="Arial" w:hAnsi="Arial" w:cs="Arial"/>
        </w:rPr>
        <w:t xml:space="preserve">9.2 Ocorrendo a inexecução total ou parcial dos serviços, a Administração poderá aplicar à vencedora, as seguintes sanções administrativas previstas no artigo 87 da Lei n. 8.666/93: </w:t>
      </w:r>
    </w:p>
    <w:p w14:paraId="2FF8867F" w14:textId="77777777" w:rsidR="00A46E69" w:rsidRPr="00590CD1" w:rsidRDefault="00A46E69" w:rsidP="00A46E69">
      <w:pPr>
        <w:tabs>
          <w:tab w:val="left" w:pos="1250"/>
        </w:tabs>
        <w:jc w:val="both"/>
        <w:rPr>
          <w:rFonts w:ascii="Arial" w:hAnsi="Arial" w:cs="Arial"/>
        </w:rPr>
      </w:pPr>
      <w:r w:rsidRPr="00590CD1">
        <w:rPr>
          <w:rFonts w:ascii="Arial" w:hAnsi="Arial" w:cs="Arial"/>
          <w:b/>
        </w:rPr>
        <w:t>a)</w:t>
      </w:r>
      <w:r w:rsidRPr="00590CD1">
        <w:rPr>
          <w:rFonts w:ascii="Arial" w:hAnsi="Arial" w:cs="Arial"/>
        </w:rPr>
        <w:t xml:space="preserve"> Advertência por escrito; </w:t>
      </w:r>
    </w:p>
    <w:p w14:paraId="6C4C8DBA"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b)</w:t>
      </w:r>
      <w:r w:rsidRPr="00590CD1">
        <w:rPr>
          <w:rFonts w:ascii="Arial" w:hAnsi="Arial" w:cs="Arial"/>
        </w:rPr>
        <w:t xml:space="preserve"> Multa administrativa com natureza de perdas e danos da ordem de até 20% (vinte por cento) sobre o valor total do contrato;</w:t>
      </w:r>
    </w:p>
    <w:p w14:paraId="4FE5FF5F"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c)</w:t>
      </w:r>
      <w:r w:rsidRPr="00590CD1">
        <w:rPr>
          <w:rFonts w:ascii="Arial" w:hAnsi="Arial" w:cs="Arial"/>
        </w:rPr>
        <w:t xml:space="preserve"> suspensão temporária de participar em licitações e impedimento de contratar com a Administração, por prazo não superior a dois anos; </w:t>
      </w:r>
    </w:p>
    <w:p w14:paraId="4582C171"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d)</w:t>
      </w:r>
      <w:r w:rsidRPr="00590CD1">
        <w:rPr>
          <w:rFonts w:ascii="Arial" w:hAnsi="Arial" w:cs="Arial"/>
        </w:rPr>
        <w:t xml:space="preserve"> declaração de inidoneidade para licitar ou contratar com a administração pública enquanto perdurarem os motivos determinantes da punição, ou até que seja promovida a reabilitação perante a própria autoridade que aplicou a penalidade. A reabilitação será concedida após ressarcimento, pelo contratado, dos prejuízos resultantes e após decorrido o prazo da sanção aplicada com base no item d; </w:t>
      </w:r>
    </w:p>
    <w:p w14:paraId="4443F566"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e)</w:t>
      </w:r>
      <w:r w:rsidRPr="00590CD1">
        <w:rPr>
          <w:rFonts w:ascii="Arial" w:hAnsi="Arial" w:cs="Arial"/>
        </w:rPr>
        <w:t xml:space="preserve"> rescisão, nos termos do art. 77 da lei federal no 8.666/93. </w:t>
      </w:r>
    </w:p>
    <w:p w14:paraId="7E2A32BA" w14:textId="77777777" w:rsidR="00A46E69" w:rsidRPr="00590CD1" w:rsidRDefault="00A46E69" w:rsidP="00A46E69">
      <w:pPr>
        <w:tabs>
          <w:tab w:val="left" w:pos="851"/>
          <w:tab w:val="left" w:pos="1985"/>
        </w:tabs>
        <w:spacing w:line="360" w:lineRule="auto"/>
        <w:jc w:val="both"/>
        <w:rPr>
          <w:rFonts w:ascii="Arial" w:hAnsi="Arial" w:cs="Arial"/>
        </w:rPr>
      </w:pPr>
    </w:p>
    <w:p w14:paraId="33E90042" w14:textId="77777777" w:rsidR="00A46E69" w:rsidRPr="00590CD1" w:rsidRDefault="00A46E69" w:rsidP="00A46E69">
      <w:pPr>
        <w:jc w:val="both"/>
        <w:rPr>
          <w:rFonts w:ascii="Arial" w:hAnsi="Arial" w:cs="Arial"/>
          <w:b/>
          <w:color w:val="000000"/>
        </w:rPr>
      </w:pPr>
      <w:r w:rsidRPr="00590CD1">
        <w:rPr>
          <w:rFonts w:ascii="Arial" w:hAnsi="Arial" w:cs="Arial"/>
          <w:b/>
          <w:color w:val="000000"/>
        </w:rPr>
        <w:t>10- CLÁUSULA DÉCIMA – TERMOS CONTRATUAIS</w:t>
      </w:r>
    </w:p>
    <w:p w14:paraId="0CBBB308" w14:textId="77777777" w:rsidR="00A46E69" w:rsidRPr="00590CD1" w:rsidRDefault="00A46E69" w:rsidP="00A46E69">
      <w:pPr>
        <w:jc w:val="both"/>
        <w:rPr>
          <w:rFonts w:ascii="Arial" w:hAnsi="Arial" w:cs="Arial"/>
          <w:color w:val="000000"/>
        </w:rPr>
      </w:pPr>
    </w:p>
    <w:p w14:paraId="17CFDF39" w14:textId="77777777" w:rsidR="00A46E69" w:rsidRPr="00590CD1" w:rsidRDefault="00A46E69" w:rsidP="00A46E69">
      <w:pPr>
        <w:jc w:val="both"/>
        <w:rPr>
          <w:rFonts w:ascii="Arial" w:hAnsi="Arial" w:cs="Arial"/>
          <w:color w:val="000000"/>
        </w:rPr>
      </w:pPr>
      <w:r w:rsidRPr="00590CD1">
        <w:rPr>
          <w:rFonts w:ascii="Arial" w:hAnsi="Arial" w:cs="Arial"/>
          <w:color w:val="000000"/>
        </w:rPr>
        <w:t>10.1 – A contratada obriga-se a manter, durante toda a execução deste termo contratual, em compatibilidade das obrigações por ela assumidas, todas as condições de habilitação e qualif</w:t>
      </w:r>
      <w:r>
        <w:rPr>
          <w:rFonts w:ascii="Arial" w:hAnsi="Arial" w:cs="Arial"/>
          <w:color w:val="000000"/>
        </w:rPr>
        <w:t xml:space="preserve">icação exigidas na TOMADA DE PREÇOS </w:t>
      </w:r>
      <w:proofErr w:type="spellStart"/>
      <w:r>
        <w:rPr>
          <w:rFonts w:ascii="Arial" w:hAnsi="Arial" w:cs="Arial"/>
          <w:color w:val="000000"/>
        </w:rPr>
        <w:t>xxx</w:t>
      </w:r>
      <w:proofErr w:type="spellEnd"/>
      <w:r>
        <w:rPr>
          <w:rFonts w:ascii="Arial" w:hAnsi="Arial" w:cs="Arial"/>
          <w:color w:val="000000"/>
        </w:rPr>
        <w:t>/2022</w:t>
      </w:r>
      <w:r w:rsidRPr="00590CD1">
        <w:rPr>
          <w:rFonts w:ascii="Arial" w:hAnsi="Arial" w:cs="Arial"/>
          <w:color w:val="000000"/>
        </w:rPr>
        <w:t>.</w:t>
      </w:r>
    </w:p>
    <w:p w14:paraId="1CB352B8" w14:textId="77777777" w:rsidR="00A46E69" w:rsidRPr="00590CD1" w:rsidRDefault="00A46E69" w:rsidP="00A46E69">
      <w:pPr>
        <w:jc w:val="both"/>
        <w:rPr>
          <w:rFonts w:ascii="Arial" w:hAnsi="Arial" w:cs="Arial"/>
          <w:color w:val="000000"/>
        </w:rPr>
      </w:pPr>
    </w:p>
    <w:p w14:paraId="26791B7C" w14:textId="77777777" w:rsidR="00A46E69" w:rsidRPr="00590CD1" w:rsidRDefault="00A46E69" w:rsidP="00A46E69">
      <w:pPr>
        <w:jc w:val="both"/>
        <w:rPr>
          <w:rFonts w:ascii="Arial" w:hAnsi="Arial" w:cs="Arial"/>
          <w:color w:val="000000"/>
        </w:rPr>
      </w:pPr>
      <w:r w:rsidRPr="00590CD1">
        <w:rPr>
          <w:rFonts w:ascii="Arial" w:hAnsi="Arial" w:cs="Arial"/>
          <w:color w:val="000000"/>
        </w:rPr>
        <w:t>10.2 – Fica estabelecida a data da assinatura do presente termo a taxa de câmbio quando for o caso de condições de importação para a conversão.</w:t>
      </w:r>
    </w:p>
    <w:p w14:paraId="0F203832" w14:textId="77777777" w:rsidR="00A46E69" w:rsidRPr="00590CD1" w:rsidRDefault="00A46E69" w:rsidP="00A46E69">
      <w:pPr>
        <w:jc w:val="both"/>
        <w:rPr>
          <w:rFonts w:ascii="Arial" w:hAnsi="Arial" w:cs="Arial"/>
          <w:color w:val="000000"/>
        </w:rPr>
      </w:pPr>
    </w:p>
    <w:p w14:paraId="621888F7"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color w:val="000000"/>
        </w:rPr>
        <w:t>10.3 –A Administração poderá ainda, garantida a prévia defesa da licitante vencedora, que deverá ser apresentada no prazo de 05 (cinco) dias úteis a contar da sua notificação, sem prejuízo das responsabilidades penal e civil, aplicar, as seguintes sanções:</w:t>
      </w:r>
    </w:p>
    <w:p w14:paraId="624B4B6A"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I) advertência </w:t>
      </w:r>
      <w:r w:rsidRPr="00590CD1">
        <w:rPr>
          <w:rFonts w:ascii="Arial" w:hAnsi="Arial" w:cs="Arial"/>
          <w:color w:val="000000"/>
        </w:rPr>
        <w:t>por escrito, quando a proponente deixar de atender quaisquer indicações aqui constantes;</w:t>
      </w:r>
    </w:p>
    <w:p w14:paraId="7D98F99F"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II) multa </w:t>
      </w:r>
      <w:r w:rsidRPr="00590CD1">
        <w:rPr>
          <w:rFonts w:ascii="Arial" w:hAnsi="Arial" w:cs="Arial"/>
          <w:color w:val="000000"/>
        </w:rPr>
        <w:t xml:space="preserve">de </w:t>
      </w:r>
      <w:r w:rsidRPr="00590CD1">
        <w:rPr>
          <w:rFonts w:ascii="Arial" w:hAnsi="Arial" w:cs="Arial"/>
          <w:b/>
          <w:bCs/>
          <w:color w:val="000000"/>
        </w:rPr>
        <w:t xml:space="preserve">0,3% (zero vírgula três por cento) </w:t>
      </w:r>
      <w:r w:rsidRPr="00590CD1">
        <w:rPr>
          <w:rFonts w:ascii="Arial" w:hAnsi="Arial" w:cs="Arial"/>
          <w:color w:val="000000"/>
        </w:rPr>
        <w:t>por dia, pelo atraso injustificado na execução e ou fornecimento, sobre o valor da contratação em atraso;</w:t>
      </w:r>
    </w:p>
    <w:p w14:paraId="70AD39FA" w14:textId="56893185"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III) multa compensatória/indenizatória</w:t>
      </w:r>
      <w:r w:rsidR="00057887">
        <w:rPr>
          <w:rFonts w:ascii="Arial" w:hAnsi="Arial" w:cs="Arial"/>
          <w:b/>
          <w:bCs/>
          <w:color w:val="000000"/>
        </w:rPr>
        <w:t xml:space="preserve"> </w:t>
      </w:r>
      <w:r w:rsidRPr="00590CD1">
        <w:rPr>
          <w:rFonts w:ascii="Arial" w:hAnsi="Arial" w:cs="Arial"/>
          <w:color w:val="000000"/>
        </w:rPr>
        <w:t>de 5% (cinco por cento) pela não execução e ou fornecimento do objeto deste Pregão, calculada sobre o valor remanescente do contrato;</w:t>
      </w:r>
    </w:p>
    <w:p w14:paraId="40961758" w14:textId="77777777" w:rsidR="00A46E69" w:rsidRPr="00590CD1" w:rsidRDefault="00A46E69" w:rsidP="00A46E69">
      <w:pPr>
        <w:autoSpaceDE w:val="0"/>
        <w:autoSpaceDN w:val="0"/>
        <w:adjustRightInd w:val="0"/>
        <w:jc w:val="both"/>
        <w:rPr>
          <w:rFonts w:ascii="Arial" w:hAnsi="Arial" w:cs="Arial"/>
        </w:rPr>
      </w:pPr>
      <w:r w:rsidRPr="00590CD1">
        <w:rPr>
          <w:rFonts w:ascii="Arial" w:hAnsi="Arial" w:cs="Arial"/>
          <w:b/>
          <w:bCs/>
        </w:rPr>
        <w:t xml:space="preserve">IV) multa </w:t>
      </w:r>
      <w:r w:rsidRPr="00590CD1">
        <w:rPr>
          <w:rFonts w:ascii="Arial" w:hAnsi="Arial" w:cs="Arial"/>
        </w:rPr>
        <w:t xml:space="preserve">de </w:t>
      </w:r>
      <w:r w:rsidRPr="00590CD1">
        <w:rPr>
          <w:rFonts w:ascii="Arial" w:hAnsi="Arial" w:cs="Arial"/>
          <w:b/>
          <w:bCs/>
        </w:rPr>
        <w:t xml:space="preserve">0,3% (zero vírgula três por cento) </w:t>
      </w:r>
      <w:r w:rsidRPr="00590CD1">
        <w:rPr>
          <w:rFonts w:ascii="Arial" w:hAnsi="Arial" w:cs="Arial"/>
        </w:rPr>
        <w:t>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w:t>
      </w:r>
    </w:p>
    <w:p w14:paraId="590A579F"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V) suspensão temporária </w:t>
      </w:r>
      <w:r w:rsidRPr="00590CD1">
        <w:rPr>
          <w:rFonts w:ascii="Arial" w:hAnsi="Arial" w:cs="Arial"/>
          <w:color w:val="000000"/>
        </w:rPr>
        <w:t>de participar de licitação e impedimento de contratar com a PREFEITURA MUNICIPAL DE</w:t>
      </w:r>
      <w:r w:rsidR="00CA4BD0">
        <w:rPr>
          <w:rFonts w:ascii="Arial" w:hAnsi="Arial" w:cs="Arial"/>
          <w:color w:val="000000"/>
        </w:rPr>
        <w:t xml:space="preserve"> BERNARDO SAYÃO</w:t>
      </w:r>
      <w:r w:rsidRPr="00590CD1">
        <w:rPr>
          <w:rFonts w:ascii="Arial" w:hAnsi="Arial" w:cs="Arial"/>
          <w:color w:val="000000"/>
        </w:rPr>
        <w:t xml:space="preserve"> – TO, pelo prazo de até 02 (dois) anos;</w:t>
      </w:r>
    </w:p>
    <w:p w14:paraId="7CD041A1"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VI) declaração de inidoneidade </w:t>
      </w:r>
      <w:r w:rsidRPr="00590CD1">
        <w:rPr>
          <w:rFonts w:ascii="Arial" w:hAnsi="Arial" w:cs="Arial"/>
          <w:color w:val="000000"/>
        </w:rPr>
        <w:t>para licitar e contratar com a Administração Pública enquanto perdurarem os motivos determinantes da punição ou até que seja promovida a reabilitação, na forma da Lei, perante a própria autoridade que aplicou a penalidade.</w:t>
      </w:r>
    </w:p>
    <w:p w14:paraId="5C72B9A5"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VII) após o 20º (vigésimo) dia de inadimplência</w:t>
      </w:r>
      <w:r w:rsidRPr="00590CD1">
        <w:rPr>
          <w:rFonts w:ascii="Arial" w:hAnsi="Arial" w:cs="Arial"/>
          <w:color w:val="000000"/>
        </w:rPr>
        <w:t>,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3848C808"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VIII)</w:t>
      </w:r>
      <w:r w:rsidRPr="00590CD1">
        <w:rPr>
          <w:rFonts w:ascii="Arial" w:hAnsi="Arial" w:cs="Arial"/>
          <w:color w:val="000000"/>
        </w:rPr>
        <w:t>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5B2EB39F"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IX) </w:t>
      </w:r>
      <w:r w:rsidRPr="00590CD1">
        <w:rPr>
          <w:rFonts w:ascii="Arial" w:hAnsi="Arial" w:cs="Arial"/>
          <w:color w:val="000000"/>
        </w:rPr>
        <w:t>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29ADB700"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 </w:t>
      </w:r>
      <w:r w:rsidRPr="00590CD1">
        <w:rPr>
          <w:rFonts w:ascii="Arial" w:hAnsi="Arial" w:cs="Arial"/>
          <w:color w:val="000000"/>
        </w:rPr>
        <w:t xml:space="preserve">quando aplicadas as multas previstas, mediante regular processo administrativo, poderão elas serem compensadas pelo Departamento </w:t>
      </w:r>
      <w:r w:rsidRPr="00590CD1">
        <w:rPr>
          <w:rFonts w:ascii="Arial" w:hAnsi="Arial" w:cs="Arial"/>
          <w:color w:val="000000"/>
        </w:rPr>
        <w:lastRenderedPageBreak/>
        <w:t xml:space="preserve">Financeiro da Contratante, por ocasião do pagamento dos valores devidos, nos termos dos </w:t>
      </w:r>
      <w:proofErr w:type="spellStart"/>
      <w:r w:rsidRPr="00590CD1">
        <w:rPr>
          <w:rFonts w:ascii="Arial" w:hAnsi="Arial" w:cs="Arial"/>
          <w:color w:val="000000"/>
        </w:rPr>
        <w:t>arts</w:t>
      </w:r>
      <w:proofErr w:type="spellEnd"/>
      <w:r w:rsidRPr="00590CD1">
        <w:rPr>
          <w:rFonts w:ascii="Arial" w:hAnsi="Arial" w:cs="Arial"/>
          <w:color w:val="000000"/>
        </w:rPr>
        <w:t>. 368 a 380 da Lei nº 10.406, de 10 de janeiro de 2002 (Código Civil);</w:t>
      </w:r>
    </w:p>
    <w:p w14:paraId="0852457C"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XI)</w:t>
      </w:r>
      <w:r w:rsidRPr="00590CD1">
        <w:rPr>
          <w:rFonts w:ascii="Arial" w:hAnsi="Arial" w:cs="Arial"/>
          <w:color w:val="000000"/>
        </w:rPr>
        <w:t>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5740484A"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XII) </w:t>
      </w:r>
      <w:r w:rsidRPr="00590CD1">
        <w:rPr>
          <w:rFonts w:ascii="Arial" w:hAnsi="Arial" w:cs="Arial"/>
          <w:color w:val="000000"/>
        </w:rPr>
        <w:t xml:space="preserve">As sanções acima descritas poderão ser aplicadas cumulativamente, ou não, de acordo com a gravidade </w:t>
      </w:r>
      <w:proofErr w:type="spellStart"/>
      <w:r w:rsidRPr="00590CD1">
        <w:rPr>
          <w:rFonts w:ascii="Arial" w:hAnsi="Arial" w:cs="Arial"/>
          <w:color w:val="000000"/>
        </w:rPr>
        <w:t>dainfração</w:t>
      </w:r>
      <w:proofErr w:type="spellEnd"/>
      <w:r w:rsidRPr="00590CD1">
        <w:rPr>
          <w:rFonts w:ascii="Arial" w:hAnsi="Arial" w:cs="Arial"/>
          <w:color w:val="000000"/>
        </w:rPr>
        <w:t>;</w:t>
      </w:r>
    </w:p>
    <w:p w14:paraId="58221918"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XIII)</w:t>
      </w:r>
      <w:r w:rsidRPr="00590CD1">
        <w:rPr>
          <w:rFonts w:ascii="Arial" w:hAnsi="Arial" w:cs="Arial"/>
          <w:color w:val="000000"/>
        </w:rPr>
        <w:t>O valor máximo das multas não poderá exceder, cumulativamente, a 10% (dez por cento) do valor da contratação;</w:t>
      </w:r>
    </w:p>
    <w:p w14:paraId="2F29A23C"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XIV) </w:t>
      </w:r>
      <w:r w:rsidRPr="00590CD1">
        <w:rPr>
          <w:rFonts w:ascii="Arial" w:hAnsi="Arial" w:cs="Arial"/>
          <w:color w:val="000000"/>
        </w:rPr>
        <w:t>Nenhuma parte será responsável perante a outra pelos atrasos ocasionados por motivo de força maior ou caso fortuito.</w:t>
      </w:r>
    </w:p>
    <w:p w14:paraId="6B419C94"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XV) </w:t>
      </w:r>
      <w:r w:rsidRPr="00590CD1">
        <w:rPr>
          <w:rFonts w:ascii="Arial" w:hAnsi="Arial" w:cs="Arial"/>
          <w:color w:val="000000"/>
        </w:rPr>
        <w:t>A multa, aplicada após regular processo administrativo, deverá ser recolhida no prazo máximo de 10 (dez) dias, ou ainda, quando for o caso, será cobrada judicialmente.</w:t>
      </w:r>
    </w:p>
    <w:p w14:paraId="4F20D03A"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XVI) </w:t>
      </w:r>
      <w:r w:rsidRPr="00590CD1">
        <w:rPr>
          <w:rFonts w:ascii="Arial" w:hAnsi="Arial" w:cs="Arial"/>
          <w:color w:val="000000"/>
        </w:rPr>
        <w:t>As sanções previstas nesta CLÁUSULA são autônomas e a aplicação de uma não exclui a de outra e nem impede a sobreposição de outras sanções previstas na Lei Federal nº 8.666, de 21 de junho de 1993, com suas alterações.</w:t>
      </w:r>
    </w:p>
    <w:p w14:paraId="38E121A7"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XVII)</w:t>
      </w:r>
      <w:r w:rsidRPr="00590CD1">
        <w:rPr>
          <w:rFonts w:ascii="Arial" w:hAnsi="Arial" w:cs="Arial"/>
          <w:color w:val="000000"/>
        </w:rPr>
        <w:t>As penalidades serão aplicadas, garantido sempre o exercício do direito de defesa, após notificação endereçada à Contratada, assegurando-lhe o prazo de 5 (cinco) dias úteis para manifestação e posterior decisão da Autoridade Superior, nos termos da lei.</w:t>
      </w:r>
    </w:p>
    <w:p w14:paraId="2FD4E2AE"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color w:val="000000"/>
        </w:rPr>
        <w:t>XVIII) Multa de 10% em caso de rescisão.</w:t>
      </w:r>
    </w:p>
    <w:p w14:paraId="1508ECFA"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color w:val="000000"/>
        </w:rPr>
        <w:t xml:space="preserve">XIX) </w:t>
      </w:r>
      <w:r w:rsidRPr="00590CD1">
        <w:rPr>
          <w:rFonts w:ascii="Arial" w:hAnsi="Arial" w:cs="Arial"/>
          <w:color w:val="000000"/>
        </w:rPr>
        <w:t>O licitante será sancionado com o impedimento de licitar, pelo prazo que for fixado pela administração em função da natureza e da gravidade da falta cometida, conforme previsto nos termos do art. 7° da Lei 10.520/02 e Leis subsidiárias; sem prejuízo de multa 30% (trinta por cento) do valor estimado para a contratação e demais cominações legais, nos seguintes casos:</w:t>
      </w:r>
    </w:p>
    <w:p w14:paraId="1277FC67"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Cometer fraude fiscal;</w:t>
      </w:r>
    </w:p>
    <w:p w14:paraId="201ABD22"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Apresentar documento falso;</w:t>
      </w:r>
    </w:p>
    <w:p w14:paraId="3CD6804B"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Fizer declaração falsa;</w:t>
      </w:r>
    </w:p>
    <w:p w14:paraId="0C0486E7"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Comportar-se de modo inidôneo;</w:t>
      </w:r>
    </w:p>
    <w:p w14:paraId="24B8149A"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Deixar de entregar a documentação do certame;</w:t>
      </w:r>
    </w:p>
    <w:p w14:paraId="44FB12C4"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Não mantiver a proposta;</w:t>
      </w:r>
    </w:p>
    <w:p w14:paraId="6F0BB33B"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 xml:space="preserve">Para fins das sanções, reputar-se-ão inidôneos atos como os descritos nos artigos 90, 92, 93, 94, 95 e 97 da lei 8.666/93; </w:t>
      </w:r>
      <w:proofErr w:type="gramStart"/>
      <w:r w:rsidRPr="00590CD1">
        <w:rPr>
          <w:rFonts w:ascii="Arial" w:eastAsia="Calibri" w:hAnsi="Arial" w:cs="Arial"/>
          <w:color w:val="000000"/>
          <w:lang w:eastAsia="en-US"/>
        </w:rPr>
        <w:t>Fica</w:t>
      </w:r>
      <w:proofErr w:type="gramEnd"/>
      <w:r w:rsidRPr="00590CD1">
        <w:rPr>
          <w:rFonts w:ascii="Arial" w:eastAsia="Calibri" w:hAnsi="Arial" w:cs="Arial"/>
          <w:color w:val="000000"/>
          <w:lang w:eastAsia="en-US"/>
        </w:rPr>
        <w:t xml:space="preserve"> reconhecido os Direitos da Administração em caso de rescisão administrativa previstos no </w:t>
      </w:r>
      <w:proofErr w:type="spellStart"/>
      <w:r w:rsidRPr="00590CD1">
        <w:rPr>
          <w:rFonts w:ascii="Arial" w:eastAsia="Calibri" w:hAnsi="Arial" w:cs="Arial"/>
          <w:color w:val="000000"/>
          <w:lang w:eastAsia="en-US"/>
        </w:rPr>
        <w:t>Art</w:t>
      </w:r>
      <w:proofErr w:type="spellEnd"/>
      <w:r w:rsidRPr="00590CD1">
        <w:rPr>
          <w:rFonts w:ascii="Arial" w:eastAsia="Calibri" w:hAnsi="Arial" w:cs="Arial"/>
          <w:color w:val="000000"/>
          <w:lang w:eastAsia="en-US"/>
        </w:rPr>
        <w:t xml:space="preserve"> 77 da Lei 8.666/93, sendo que a inexecução total ou parcial do </w:t>
      </w:r>
      <w:r w:rsidRPr="00590CD1">
        <w:rPr>
          <w:rFonts w:ascii="Arial" w:eastAsia="Calibri" w:hAnsi="Arial" w:cs="Arial"/>
          <w:color w:val="000000"/>
          <w:lang w:eastAsia="en-US"/>
        </w:rPr>
        <w:lastRenderedPageBreak/>
        <w:t>termo contratual enseja a sua rescisão, com as consequências contratuais e as previstas em lei ou regulamento.</w:t>
      </w:r>
    </w:p>
    <w:p w14:paraId="2EE7C9F5"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p>
    <w:p w14:paraId="0D3B88A9"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10.4 - Os casos omissos serão sanados em conformidade com a Lei 8.666/93. </w:t>
      </w:r>
    </w:p>
    <w:p w14:paraId="3FF667E7" w14:textId="77777777" w:rsidR="00A46E69" w:rsidRPr="00590CD1" w:rsidRDefault="00A46E69" w:rsidP="00A46E69">
      <w:pPr>
        <w:tabs>
          <w:tab w:val="left" w:pos="851"/>
          <w:tab w:val="left" w:pos="1985"/>
        </w:tabs>
        <w:spacing w:line="360" w:lineRule="auto"/>
        <w:jc w:val="both"/>
        <w:rPr>
          <w:rFonts w:ascii="Arial" w:hAnsi="Arial" w:cs="Arial"/>
        </w:rPr>
      </w:pPr>
    </w:p>
    <w:p w14:paraId="6AFCDEB5"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11. CLÁUSULA DÉCIMA PRIMEIRA – DA ALTERAÇÃO DO CONTRATO</w:t>
      </w:r>
    </w:p>
    <w:p w14:paraId="01F8C523"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spacing w:val="-5"/>
        </w:rPr>
        <w:t>E</w:t>
      </w:r>
      <w:r w:rsidRPr="00590CD1">
        <w:rPr>
          <w:rFonts w:ascii="Arial" w:hAnsi="Arial" w:cs="Arial"/>
          <w:spacing w:val="1"/>
        </w:rPr>
        <w:t>st</w:t>
      </w:r>
      <w:r w:rsidRPr="00590CD1">
        <w:rPr>
          <w:rFonts w:ascii="Arial" w:hAnsi="Arial" w:cs="Arial"/>
        </w:rPr>
        <w:t>e</w:t>
      </w:r>
      <w:r w:rsidR="00585E21">
        <w:rPr>
          <w:rFonts w:ascii="Arial" w:hAnsi="Arial" w:cs="Arial"/>
        </w:rPr>
        <w:t xml:space="preserve"> </w:t>
      </w:r>
      <w:r w:rsidRPr="00590CD1">
        <w:rPr>
          <w:rFonts w:ascii="Arial" w:hAnsi="Arial" w:cs="Arial"/>
          <w:spacing w:val="2"/>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d</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585E21">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rPr>
        <w:t>r</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l</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ra</w:t>
      </w:r>
      <w:r w:rsidRPr="00590CD1">
        <w:rPr>
          <w:rFonts w:ascii="Arial" w:hAnsi="Arial" w:cs="Arial"/>
          <w:spacing w:val="-4"/>
        </w:rPr>
        <w:t>d</w:t>
      </w:r>
      <w:r w:rsidRPr="00590CD1">
        <w:rPr>
          <w:rFonts w:ascii="Arial" w:hAnsi="Arial" w:cs="Arial"/>
        </w:rPr>
        <w:t>o</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s</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2"/>
        </w:rPr>
        <w:t>e</w:t>
      </w:r>
      <w:r w:rsidRPr="00590CD1">
        <w:rPr>
          <w:rFonts w:ascii="Arial" w:hAnsi="Arial" w:cs="Arial"/>
        </w:rPr>
        <w:t>v</w:t>
      </w:r>
      <w:r w:rsidRPr="00590CD1">
        <w:rPr>
          <w:rFonts w:ascii="Arial" w:hAnsi="Arial" w:cs="Arial"/>
          <w:spacing w:val="1"/>
        </w:rPr>
        <w:t>ist</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no</w:t>
      </w:r>
      <w:r w:rsidRPr="00590CD1">
        <w:rPr>
          <w:rFonts w:ascii="Arial" w:hAnsi="Arial" w:cs="Arial"/>
          <w:spacing w:val="3"/>
        </w:rPr>
        <w:t xml:space="preserve"> ar</w:t>
      </w:r>
      <w:r w:rsidRPr="00590CD1">
        <w:rPr>
          <w:rFonts w:ascii="Arial" w:hAnsi="Arial" w:cs="Arial"/>
          <w:spacing w:val="1"/>
        </w:rPr>
        <w:t>t</w:t>
      </w:r>
      <w:r w:rsidRPr="00590CD1">
        <w:rPr>
          <w:rFonts w:ascii="Arial" w:hAnsi="Arial" w:cs="Arial"/>
        </w:rPr>
        <w:t>.</w:t>
      </w:r>
      <w:r w:rsidR="00585E21">
        <w:rPr>
          <w:rFonts w:ascii="Arial" w:hAnsi="Arial" w:cs="Arial"/>
        </w:rPr>
        <w:t xml:space="preserve"> </w:t>
      </w:r>
      <w:r w:rsidRPr="00590CD1">
        <w:rPr>
          <w:rFonts w:ascii="Arial" w:hAnsi="Arial" w:cs="Arial"/>
          <w:spacing w:val="-4"/>
        </w:rPr>
        <w:t>6</w:t>
      </w:r>
      <w:r w:rsidRPr="00590CD1">
        <w:rPr>
          <w:rFonts w:ascii="Arial" w:hAnsi="Arial" w:cs="Arial"/>
        </w:rPr>
        <w:t>5</w:t>
      </w:r>
      <w:r w:rsidR="00585E21">
        <w:rPr>
          <w:rFonts w:ascii="Arial" w:hAnsi="Arial" w:cs="Arial"/>
        </w:rPr>
        <w:t xml:space="preserve"> </w:t>
      </w:r>
      <w:r w:rsidRPr="00590CD1">
        <w:rPr>
          <w:rFonts w:ascii="Arial" w:hAnsi="Arial" w:cs="Arial"/>
          <w:spacing w:val="-4"/>
        </w:rPr>
        <w:t>d</w:t>
      </w:r>
      <w:r w:rsidRPr="00590CD1">
        <w:rPr>
          <w:rFonts w:ascii="Arial" w:hAnsi="Arial" w:cs="Arial"/>
        </w:rPr>
        <w:t>aL</w:t>
      </w:r>
      <w:r w:rsidRPr="00590CD1">
        <w:rPr>
          <w:rFonts w:ascii="Arial" w:hAnsi="Arial" w:cs="Arial"/>
          <w:spacing w:val="-2"/>
        </w:rPr>
        <w:t>e</w:t>
      </w:r>
      <w:r w:rsidRPr="00590CD1">
        <w:rPr>
          <w:rFonts w:ascii="Arial" w:hAnsi="Arial" w:cs="Arial"/>
        </w:rPr>
        <w:t>inº8</w:t>
      </w:r>
      <w:r w:rsidRPr="00590CD1">
        <w:rPr>
          <w:rFonts w:ascii="Arial" w:hAnsi="Arial" w:cs="Arial"/>
          <w:spacing w:val="2"/>
        </w:rPr>
        <w:t>.</w:t>
      </w:r>
      <w:r w:rsidRPr="00590CD1">
        <w:rPr>
          <w:rFonts w:ascii="Arial" w:hAnsi="Arial" w:cs="Arial"/>
        </w:rPr>
        <w:t>666</w:t>
      </w:r>
      <w:r w:rsidRPr="00590CD1">
        <w:rPr>
          <w:rFonts w:ascii="Arial" w:hAnsi="Arial" w:cs="Arial"/>
          <w:spacing w:val="1"/>
        </w:rPr>
        <w:t>/</w:t>
      </w:r>
      <w:proofErr w:type="gramStart"/>
      <w:r w:rsidRPr="00590CD1">
        <w:rPr>
          <w:rFonts w:ascii="Arial" w:hAnsi="Arial" w:cs="Arial"/>
        </w:rPr>
        <w:t>93,</w:t>
      </w:r>
      <w:r w:rsidRPr="00590CD1">
        <w:rPr>
          <w:rFonts w:ascii="Arial" w:hAnsi="Arial" w:cs="Arial"/>
          <w:spacing w:val="-4"/>
        </w:rPr>
        <w:t>d</w:t>
      </w:r>
      <w:r w:rsidRPr="00590CD1">
        <w:rPr>
          <w:rFonts w:ascii="Arial" w:hAnsi="Arial" w:cs="Arial"/>
          <w:spacing w:val="-7"/>
        </w:rPr>
        <w:t>e</w:t>
      </w:r>
      <w:r w:rsidRPr="00590CD1">
        <w:rPr>
          <w:rFonts w:ascii="Arial" w:hAnsi="Arial" w:cs="Arial"/>
          <w:spacing w:val="5"/>
        </w:rPr>
        <w:t>s</w:t>
      </w:r>
      <w:r w:rsidRPr="00590CD1">
        <w:rPr>
          <w:rFonts w:ascii="Arial" w:hAnsi="Arial" w:cs="Arial"/>
        </w:rPr>
        <w:t>de</w:t>
      </w:r>
      <w:proofErr w:type="gramEnd"/>
      <w:r w:rsidR="00585E21">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 xml:space="preserve">e </w:t>
      </w:r>
      <w:r w:rsidRPr="00590CD1">
        <w:rPr>
          <w:rFonts w:ascii="Arial" w:hAnsi="Arial" w:cs="Arial"/>
          <w:spacing w:val="-4"/>
        </w:rPr>
        <w:t>h</w:t>
      </w:r>
      <w:r w:rsidRPr="00590CD1">
        <w:rPr>
          <w:rFonts w:ascii="Arial" w:hAnsi="Arial" w:cs="Arial"/>
          <w:spacing w:val="3"/>
        </w:rPr>
        <w:t>a</w:t>
      </w:r>
      <w:r w:rsidRPr="00590CD1">
        <w:rPr>
          <w:rFonts w:ascii="Arial" w:hAnsi="Arial" w:cs="Arial"/>
          <w:spacing w:val="-4"/>
        </w:rPr>
        <w:t>j</w:t>
      </w:r>
      <w:r w:rsidRPr="00590CD1">
        <w:rPr>
          <w:rFonts w:ascii="Arial" w:hAnsi="Arial" w:cs="Arial"/>
        </w:rPr>
        <w:t>a</w:t>
      </w:r>
      <w:r w:rsidR="00585E21">
        <w:rPr>
          <w:rFonts w:ascii="Arial" w:hAnsi="Arial" w:cs="Arial"/>
        </w:rPr>
        <w:t xml:space="preserve"> </w:t>
      </w:r>
      <w:r w:rsidRPr="00590CD1">
        <w:rPr>
          <w:rFonts w:ascii="Arial" w:hAnsi="Arial" w:cs="Arial"/>
          <w:spacing w:val="-4"/>
        </w:rPr>
        <w:t>in</w:t>
      </w:r>
      <w:r w:rsidRPr="00590CD1">
        <w:rPr>
          <w:rFonts w:ascii="Arial" w:hAnsi="Arial" w:cs="Arial"/>
          <w:spacing w:val="6"/>
        </w:rPr>
        <w:t>t</w:t>
      </w:r>
      <w:r w:rsidRPr="00590CD1">
        <w:rPr>
          <w:rFonts w:ascii="Arial" w:hAnsi="Arial" w:cs="Arial"/>
          <w:spacing w:val="-7"/>
        </w:rPr>
        <w:t>e</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5"/>
        </w:rPr>
        <w:t>s</w:t>
      </w:r>
      <w:r w:rsidRPr="00590CD1">
        <w:rPr>
          <w:rFonts w:ascii="Arial" w:hAnsi="Arial" w:cs="Arial"/>
        </w:rPr>
        <w:t>e</w:t>
      </w:r>
      <w:r w:rsidR="00585E21">
        <w:rPr>
          <w:rFonts w:ascii="Arial" w:hAnsi="Arial" w:cs="Arial"/>
        </w:rPr>
        <w:t xml:space="preserve"> </w:t>
      </w:r>
      <w:r w:rsidRPr="00590CD1">
        <w:rPr>
          <w:rFonts w:ascii="Arial" w:hAnsi="Arial" w:cs="Arial"/>
        </w:rPr>
        <w:t>do</w:t>
      </w:r>
      <w:r w:rsidR="00585E21">
        <w:rPr>
          <w:rFonts w:ascii="Arial" w:hAnsi="Arial" w:cs="Arial"/>
        </w:rPr>
        <w:t xml:space="preserve"> </w:t>
      </w:r>
      <w:r w:rsidRPr="00590CD1">
        <w:rPr>
          <w:rFonts w:ascii="Arial" w:hAnsi="Arial" w:cs="Arial"/>
          <w:b/>
          <w:bCs/>
          <w:spacing w:val="-1"/>
        </w:rPr>
        <w:t>C</w:t>
      </w:r>
      <w:r w:rsidRPr="00590CD1">
        <w:rPr>
          <w:rFonts w:ascii="Arial" w:hAnsi="Arial" w:cs="Arial"/>
          <w:b/>
          <w:bCs/>
          <w:spacing w:val="1"/>
        </w:rPr>
        <w:t>O</w:t>
      </w:r>
      <w:r w:rsidRPr="00590CD1">
        <w:rPr>
          <w:rFonts w:ascii="Arial" w:hAnsi="Arial" w:cs="Arial"/>
          <w:b/>
          <w:bCs/>
          <w:spacing w:val="-1"/>
        </w:rPr>
        <w:t>N</w:t>
      </w:r>
      <w:r w:rsidRPr="00590CD1">
        <w:rPr>
          <w:rFonts w:ascii="Arial" w:hAnsi="Arial" w:cs="Arial"/>
          <w:b/>
          <w:bCs/>
          <w:spacing w:val="2"/>
        </w:rPr>
        <w:t>T</w:t>
      </w:r>
      <w:r w:rsidRPr="00590CD1">
        <w:rPr>
          <w:rFonts w:ascii="Arial" w:hAnsi="Arial" w:cs="Arial"/>
          <w:b/>
          <w:bCs/>
          <w:spacing w:val="-1"/>
        </w:rPr>
        <w:t>RA</w:t>
      </w:r>
      <w:r w:rsidRPr="00590CD1">
        <w:rPr>
          <w:rFonts w:ascii="Arial" w:hAnsi="Arial" w:cs="Arial"/>
          <w:b/>
          <w:bCs/>
          <w:spacing w:val="2"/>
        </w:rPr>
        <w:t>T</w:t>
      </w:r>
      <w:r w:rsidRPr="00590CD1">
        <w:rPr>
          <w:rFonts w:ascii="Arial" w:hAnsi="Arial" w:cs="Arial"/>
          <w:b/>
          <w:bCs/>
          <w:spacing w:val="-1"/>
        </w:rPr>
        <w:t>AN</w:t>
      </w:r>
      <w:r w:rsidRPr="00590CD1">
        <w:rPr>
          <w:rFonts w:ascii="Arial" w:hAnsi="Arial" w:cs="Arial"/>
          <w:b/>
          <w:bCs/>
          <w:spacing w:val="2"/>
        </w:rPr>
        <w:t>TE</w:t>
      </w:r>
      <w:r w:rsidRPr="00590CD1">
        <w:rPr>
          <w:rFonts w:ascii="Arial" w:hAnsi="Arial" w:cs="Arial"/>
        </w:rPr>
        <w:t xml:space="preserve">, </w:t>
      </w:r>
      <w:r w:rsidRPr="00590CD1">
        <w:rPr>
          <w:rFonts w:ascii="Arial" w:hAnsi="Arial" w:cs="Arial"/>
          <w:spacing w:val="-2"/>
        </w:rPr>
        <w:t>c</w:t>
      </w:r>
      <w:r w:rsidRPr="00590CD1">
        <w:rPr>
          <w:rFonts w:ascii="Arial" w:hAnsi="Arial" w:cs="Arial"/>
        </w:rPr>
        <w:t>om</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p</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açã</w:t>
      </w:r>
      <w:r w:rsidRPr="00590CD1">
        <w:rPr>
          <w:rFonts w:ascii="Arial" w:hAnsi="Arial" w:cs="Arial"/>
        </w:rPr>
        <w:t>o</w:t>
      </w:r>
      <w:r w:rsidR="00585E21">
        <w:rPr>
          <w:rFonts w:ascii="Arial" w:hAnsi="Arial" w:cs="Arial"/>
        </w:rPr>
        <w:t xml:space="preserve"> </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585E21">
        <w:rPr>
          <w:rFonts w:ascii="Arial" w:hAnsi="Arial" w:cs="Arial"/>
        </w:rPr>
        <w:t xml:space="preserve"> </w:t>
      </w:r>
      <w:r w:rsidRPr="00590CD1">
        <w:rPr>
          <w:rFonts w:ascii="Arial" w:hAnsi="Arial" w:cs="Arial"/>
        </w:rPr>
        <w:t>d</w:t>
      </w:r>
      <w:r w:rsidRPr="00590CD1">
        <w:rPr>
          <w:rFonts w:ascii="Arial" w:hAnsi="Arial" w:cs="Arial"/>
          <w:spacing w:val="-7"/>
        </w:rPr>
        <w:t>e</w:t>
      </w:r>
      <w:r w:rsidRPr="00590CD1">
        <w:rPr>
          <w:rFonts w:ascii="Arial" w:hAnsi="Arial" w:cs="Arial"/>
        </w:rPr>
        <w:t>v</w:t>
      </w:r>
      <w:r w:rsidRPr="00590CD1">
        <w:rPr>
          <w:rFonts w:ascii="Arial" w:hAnsi="Arial" w:cs="Arial"/>
          <w:spacing w:val="1"/>
        </w:rPr>
        <w:t>i</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585E21">
        <w:rPr>
          <w:rFonts w:ascii="Arial" w:hAnsi="Arial" w:cs="Arial"/>
        </w:rPr>
        <w:t xml:space="preserve"> </w:t>
      </w:r>
      <w:r w:rsidRPr="00590CD1">
        <w:rPr>
          <w:rFonts w:ascii="Arial" w:hAnsi="Arial" w:cs="Arial"/>
          <w:spacing w:val="-4"/>
        </w:rPr>
        <w:t>j</w:t>
      </w:r>
      <w:r w:rsidRPr="00590CD1">
        <w:rPr>
          <w:rFonts w:ascii="Arial" w:hAnsi="Arial" w:cs="Arial"/>
        </w:rPr>
        <w:t>u</w:t>
      </w:r>
      <w:r w:rsidRPr="00590CD1">
        <w:rPr>
          <w:rFonts w:ascii="Arial" w:hAnsi="Arial" w:cs="Arial"/>
          <w:spacing w:val="1"/>
        </w:rPr>
        <w:t>st</w:t>
      </w:r>
      <w:r w:rsidRPr="00590CD1">
        <w:rPr>
          <w:rFonts w:ascii="Arial" w:hAnsi="Arial" w:cs="Arial"/>
          <w:spacing w:val="-4"/>
        </w:rPr>
        <w:t>i</w:t>
      </w:r>
      <w:r w:rsidRPr="00590CD1">
        <w:rPr>
          <w:rFonts w:ascii="Arial" w:hAnsi="Arial" w:cs="Arial"/>
          <w:spacing w:val="3"/>
        </w:rPr>
        <w:t>f</w:t>
      </w:r>
      <w:r w:rsidRPr="00590CD1">
        <w:rPr>
          <w:rFonts w:ascii="Arial" w:hAnsi="Arial" w:cs="Arial"/>
          <w:spacing w:val="-4"/>
        </w:rPr>
        <w:t>i</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ti</w:t>
      </w:r>
      <w:r w:rsidRPr="00590CD1">
        <w:rPr>
          <w:rFonts w:ascii="Arial" w:hAnsi="Arial" w:cs="Arial"/>
          <w:spacing w:val="-4"/>
        </w:rPr>
        <w:t>v</w:t>
      </w:r>
      <w:r w:rsidRPr="00590CD1">
        <w:rPr>
          <w:rFonts w:ascii="Arial" w:hAnsi="Arial" w:cs="Arial"/>
          <w:spacing w:val="3"/>
        </w:rPr>
        <w:t>a</w:t>
      </w:r>
      <w:r w:rsidRPr="00590CD1">
        <w:rPr>
          <w:rFonts w:ascii="Arial" w:hAnsi="Arial" w:cs="Arial"/>
          <w:spacing w:val="1"/>
        </w:rPr>
        <w:t>s</w:t>
      </w:r>
      <w:r w:rsidRPr="00590CD1">
        <w:rPr>
          <w:rFonts w:ascii="Arial" w:hAnsi="Arial" w:cs="Arial"/>
        </w:rPr>
        <w:t>.</w:t>
      </w:r>
    </w:p>
    <w:p w14:paraId="3FAF7B19" w14:textId="77777777" w:rsidR="00A46E69" w:rsidRPr="00590CD1" w:rsidRDefault="00A46E69" w:rsidP="00A46E69">
      <w:pPr>
        <w:tabs>
          <w:tab w:val="left" w:pos="851"/>
          <w:tab w:val="left" w:pos="1985"/>
        </w:tabs>
        <w:spacing w:line="360" w:lineRule="auto"/>
        <w:jc w:val="both"/>
        <w:rPr>
          <w:rFonts w:ascii="Arial" w:hAnsi="Arial" w:cs="Arial"/>
          <w:b/>
        </w:rPr>
      </w:pPr>
    </w:p>
    <w:p w14:paraId="4A124E71" w14:textId="77777777" w:rsidR="00A46E69" w:rsidRPr="00590CD1" w:rsidRDefault="00A46E69" w:rsidP="00A46E69">
      <w:pPr>
        <w:widowControl w:val="0"/>
        <w:tabs>
          <w:tab w:val="left" w:pos="820"/>
        </w:tabs>
        <w:autoSpaceDE w:val="0"/>
        <w:autoSpaceDN w:val="0"/>
        <w:adjustRightInd w:val="0"/>
        <w:spacing w:line="250" w:lineRule="exact"/>
        <w:ind w:right="66"/>
        <w:jc w:val="both"/>
        <w:rPr>
          <w:rFonts w:ascii="Arial" w:hAnsi="Arial" w:cs="Arial"/>
          <w:b/>
        </w:rPr>
      </w:pPr>
      <w:r w:rsidRPr="00590CD1">
        <w:rPr>
          <w:rFonts w:ascii="Arial" w:hAnsi="Arial" w:cs="Arial"/>
          <w:b/>
        </w:rPr>
        <w:t xml:space="preserve">12. CLÁUSULA DÉCIMA SEGUNDA – DA RESCISÃO </w:t>
      </w:r>
    </w:p>
    <w:p w14:paraId="3B582629" w14:textId="77777777" w:rsidR="00A46E69" w:rsidRPr="00590CD1" w:rsidRDefault="00A46E69" w:rsidP="00A46E69">
      <w:pPr>
        <w:widowControl w:val="0"/>
        <w:tabs>
          <w:tab w:val="left" w:pos="820"/>
        </w:tabs>
        <w:autoSpaceDE w:val="0"/>
        <w:autoSpaceDN w:val="0"/>
        <w:adjustRightInd w:val="0"/>
        <w:spacing w:line="250" w:lineRule="exact"/>
        <w:ind w:left="119" w:right="66"/>
        <w:jc w:val="both"/>
        <w:rPr>
          <w:rFonts w:ascii="Arial" w:hAnsi="Arial" w:cs="Arial"/>
          <w:b/>
        </w:rPr>
      </w:pPr>
    </w:p>
    <w:p w14:paraId="3FBCB5F5" w14:textId="77777777" w:rsidR="00A46E69" w:rsidRPr="00590CD1" w:rsidRDefault="00A46E69" w:rsidP="00A46E69">
      <w:pPr>
        <w:widowControl w:val="0"/>
        <w:tabs>
          <w:tab w:val="left" w:pos="820"/>
        </w:tabs>
        <w:autoSpaceDE w:val="0"/>
        <w:autoSpaceDN w:val="0"/>
        <w:adjustRightInd w:val="0"/>
        <w:spacing w:line="250" w:lineRule="exact"/>
        <w:ind w:right="66"/>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1.</w:t>
      </w:r>
      <w:r w:rsidRPr="00590CD1">
        <w:rPr>
          <w:rFonts w:ascii="Arial" w:hAnsi="Arial" w:cs="Arial"/>
          <w:b/>
          <w:bCs/>
        </w:rPr>
        <w:tab/>
      </w:r>
      <w:r w:rsidRPr="00590CD1">
        <w:rPr>
          <w:rFonts w:ascii="Arial" w:hAnsi="Arial" w:cs="Arial"/>
        </w:rPr>
        <w:t>A</w:t>
      </w:r>
      <w:r w:rsidR="00585E21">
        <w:rPr>
          <w:rFonts w:ascii="Arial" w:hAnsi="Arial" w:cs="Arial"/>
        </w:rPr>
        <w:t xml:space="preserve"> </w:t>
      </w:r>
      <w:r w:rsidRPr="00590CD1">
        <w:rPr>
          <w:rFonts w:ascii="Arial" w:hAnsi="Arial" w:cs="Arial"/>
          <w:b/>
          <w:bCs/>
          <w:spacing w:val="1"/>
        </w:rPr>
        <w:t>i</w:t>
      </w:r>
      <w:r w:rsidRPr="00590CD1">
        <w:rPr>
          <w:rFonts w:ascii="Arial" w:hAnsi="Arial" w:cs="Arial"/>
          <w:b/>
          <w:bCs/>
          <w:spacing w:val="-2"/>
        </w:rPr>
        <w:t>n</w:t>
      </w:r>
      <w:r w:rsidRPr="00590CD1">
        <w:rPr>
          <w:rFonts w:ascii="Arial" w:hAnsi="Arial" w:cs="Arial"/>
          <w:b/>
          <w:bCs/>
          <w:spacing w:val="3"/>
        </w:rPr>
        <w:t>e</w:t>
      </w:r>
      <w:r w:rsidRPr="00590CD1">
        <w:rPr>
          <w:rFonts w:ascii="Arial" w:hAnsi="Arial" w:cs="Arial"/>
          <w:b/>
          <w:bCs/>
        </w:rPr>
        <w:t>x</w:t>
      </w:r>
      <w:r w:rsidRPr="00590CD1">
        <w:rPr>
          <w:rFonts w:ascii="Arial" w:hAnsi="Arial" w:cs="Arial"/>
          <w:b/>
          <w:bCs/>
          <w:spacing w:val="-2"/>
        </w:rPr>
        <w:t>e</w:t>
      </w:r>
      <w:r w:rsidRPr="00590CD1">
        <w:rPr>
          <w:rFonts w:ascii="Arial" w:hAnsi="Arial" w:cs="Arial"/>
          <w:b/>
          <w:bCs/>
          <w:spacing w:val="3"/>
        </w:rPr>
        <w:t>c</w:t>
      </w:r>
      <w:r w:rsidRPr="00590CD1">
        <w:rPr>
          <w:rFonts w:ascii="Arial" w:hAnsi="Arial" w:cs="Arial"/>
          <w:b/>
          <w:bCs/>
          <w:spacing w:val="-2"/>
        </w:rPr>
        <w:t>u</w:t>
      </w:r>
      <w:r w:rsidRPr="00590CD1">
        <w:rPr>
          <w:rFonts w:ascii="Arial" w:hAnsi="Arial" w:cs="Arial"/>
          <w:b/>
          <w:bCs/>
          <w:spacing w:val="3"/>
        </w:rPr>
        <w:t>ç</w:t>
      </w:r>
      <w:r w:rsidRPr="00590CD1">
        <w:rPr>
          <w:rFonts w:ascii="Arial" w:hAnsi="Arial" w:cs="Arial"/>
          <w:b/>
          <w:bCs/>
          <w:spacing w:val="-4"/>
        </w:rPr>
        <w:t>ã</w:t>
      </w:r>
      <w:r w:rsidRPr="00590CD1">
        <w:rPr>
          <w:rFonts w:ascii="Arial" w:hAnsi="Arial" w:cs="Arial"/>
          <w:b/>
          <w:bCs/>
        </w:rPr>
        <w:t>o</w:t>
      </w:r>
      <w:r w:rsidR="00585E21">
        <w:rPr>
          <w:rFonts w:ascii="Arial" w:hAnsi="Arial" w:cs="Arial"/>
          <w:b/>
          <w:bCs/>
        </w:rPr>
        <w:t xml:space="preserve"> </w:t>
      </w:r>
      <w:r w:rsidRPr="00590CD1">
        <w:rPr>
          <w:rFonts w:ascii="Arial" w:hAnsi="Arial" w:cs="Arial"/>
          <w:b/>
          <w:bCs/>
          <w:spacing w:val="-1"/>
        </w:rPr>
        <w:t>t</w:t>
      </w:r>
      <w:r w:rsidRPr="00590CD1">
        <w:rPr>
          <w:rFonts w:ascii="Arial" w:hAnsi="Arial" w:cs="Arial"/>
          <w:b/>
          <w:bCs/>
        </w:rPr>
        <w:t>o</w:t>
      </w:r>
      <w:r w:rsidRPr="00590CD1">
        <w:rPr>
          <w:rFonts w:ascii="Arial" w:hAnsi="Arial" w:cs="Arial"/>
          <w:b/>
          <w:bCs/>
          <w:spacing w:val="3"/>
        </w:rPr>
        <w:t>t</w:t>
      </w:r>
      <w:r w:rsidRPr="00590CD1">
        <w:rPr>
          <w:rFonts w:ascii="Arial" w:hAnsi="Arial" w:cs="Arial"/>
          <w:b/>
          <w:bCs/>
          <w:spacing w:val="-4"/>
        </w:rPr>
        <w:t>a</w:t>
      </w:r>
      <w:r w:rsidRPr="00590CD1">
        <w:rPr>
          <w:rFonts w:ascii="Arial" w:hAnsi="Arial" w:cs="Arial"/>
          <w:b/>
          <w:bCs/>
        </w:rPr>
        <w:t>l</w:t>
      </w:r>
      <w:r w:rsidR="00585E21">
        <w:rPr>
          <w:rFonts w:ascii="Arial" w:hAnsi="Arial" w:cs="Arial"/>
          <w:b/>
          <w:bCs/>
        </w:rPr>
        <w:t xml:space="preserve"> </w:t>
      </w:r>
      <w:r w:rsidRPr="00590CD1">
        <w:rPr>
          <w:rFonts w:ascii="Arial" w:hAnsi="Arial" w:cs="Arial"/>
          <w:b/>
          <w:bCs/>
          <w:spacing w:val="5"/>
        </w:rPr>
        <w:t>o</w:t>
      </w:r>
      <w:r w:rsidRPr="00590CD1">
        <w:rPr>
          <w:rFonts w:ascii="Arial" w:hAnsi="Arial" w:cs="Arial"/>
          <w:b/>
          <w:bCs/>
        </w:rPr>
        <w:t>u</w:t>
      </w:r>
      <w:r w:rsidR="00585E21">
        <w:rPr>
          <w:rFonts w:ascii="Arial" w:hAnsi="Arial" w:cs="Arial"/>
          <w:b/>
          <w:bCs/>
        </w:rPr>
        <w:t xml:space="preserve"> </w:t>
      </w:r>
      <w:r w:rsidRPr="00590CD1">
        <w:rPr>
          <w:rFonts w:ascii="Arial" w:hAnsi="Arial" w:cs="Arial"/>
          <w:b/>
          <w:bCs/>
          <w:spacing w:val="2"/>
        </w:rPr>
        <w:t>p</w:t>
      </w:r>
      <w:r w:rsidRPr="00590CD1">
        <w:rPr>
          <w:rFonts w:ascii="Arial" w:hAnsi="Arial" w:cs="Arial"/>
          <w:b/>
          <w:bCs/>
        </w:rPr>
        <w:t>a</w:t>
      </w:r>
      <w:r w:rsidRPr="00590CD1">
        <w:rPr>
          <w:rFonts w:ascii="Arial" w:hAnsi="Arial" w:cs="Arial"/>
          <w:b/>
          <w:bCs/>
          <w:spacing w:val="-2"/>
        </w:rPr>
        <w:t>r</w:t>
      </w:r>
      <w:r w:rsidRPr="00590CD1">
        <w:rPr>
          <w:rFonts w:ascii="Arial" w:hAnsi="Arial" w:cs="Arial"/>
          <w:b/>
          <w:bCs/>
          <w:spacing w:val="3"/>
        </w:rPr>
        <w:t>c</w:t>
      </w:r>
      <w:r w:rsidRPr="00590CD1">
        <w:rPr>
          <w:rFonts w:ascii="Arial" w:hAnsi="Arial" w:cs="Arial"/>
          <w:b/>
          <w:bCs/>
          <w:spacing w:val="1"/>
        </w:rPr>
        <w:t>i</w:t>
      </w:r>
      <w:r w:rsidRPr="00590CD1">
        <w:rPr>
          <w:rFonts w:ascii="Arial" w:hAnsi="Arial" w:cs="Arial"/>
          <w:b/>
          <w:bCs/>
          <w:spacing w:val="-4"/>
        </w:rPr>
        <w:t>a</w:t>
      </w:r>
      <w:r w:rsidRPr="00590CD1">
        <w:rPr>
          <w:rFonts w:ascii="Arial" w:hAnsi="Arial" w:cs="Arial"/>
          <w:b/>
          <w:bCs/>
        </w:rPr>
        <w:t>l</w:t>
      </w:r>
      <w:r w:rsidR="00585E21">
        <w:rPr>
          <w:rFonts w:ascii="Arial" w:hAnsi="Arial" w:cs="Arial"/>
          <w:b/>
          <w:bCs/>
        </w:rPr>
        <w:t xml:space="preserve"> </w:t>
      </w:r>
      <w:r w:rsidRPr="00590CD1">
        <w:rPr>
          <w:rFonts w:ascii="Arial" w:hAnsi="Arial" w:cs="Arial"/>
          <w:b/>
          <w:bCs/>
          <w:spacing w:val="-2"/>
        </w:rPr>
        <w:t>de</w:t>
      </w:r>
      <w:r w:rsidRPr="00590CD1">
        <w:rPr>
          <w:rFonts w:ascii="Arial" w:hAnsi="Arial" w:cs="Arial"/>
          <w:b/>
          <w:bCs/>
          <w:spacing w:val="1"/>
        </w:rPr>
        <w:t>s</w:t>
      </w:r>
      <w:r w:rsidRPr="00590CD1">
        <w:rPr>
          <w:rFonts w:ascii="Arial" w:hAnsi="Arial" w:cs="Arial"/>
          <w:b/>
          <w:bCs/>
          <w:spacing w:val="-1"/>
        </w:rPr>
        <w:t>t</w:t>
      </w:r>
      <w:r w:rsidRPr="00590CD1">
        <w:rPr>
          <w:rFonts w:ascii="Arial" w:hAnsi="Arial" w:cs="Arial"/>
          <w:b/>
          <w:bCs/>
        </w:rPr>
        <w:t>e</w:t>
      </w:r>
      <w:r w:rsidR="00585E21">
        <w:rPr>
          <w:rFonts w:ascii="Arial" w:hAnsi="Arial" w:cs="Arial"/>
          <w:b/>
          <w:bCs/>
        </w:rPr>
        <w:t xml:space="preserve"> </w:t>
      </w:r>
      <w:r w:rsidRPr="00590CD1">
        <w:rPr>
          <w:rFonts w:ascii="Arial" w:hAnsi="Arial" w:cs="Arial"/>
          <w:b/>
          <w:bCs/>
          <w:spacing w:val="-1"/>
        </w:rPr>
        <w:t>C</w:t>
      </w:r>
      <w:r w:rsidRPr="00590CD1">
        <w:rPr>
          <w:rFonts w:ascii="Arial" w:hAnsi="Arial" w:cs="Arial"/>
          <w:b/>
          <w:bCs/>
          <w:spacing w:val="5"/>
        </w:rPr>
        <w:t>o</w:t>
      </w:r>
      <w:r w:rsidRPr="00590CD1">
        <w:rPr>
          <w:rFonts w:ascii="Arial" w:hAnsi="Arial" w:cs="Arial"/>
          <w:b/>
          <w:bCs/>
          <w:spacing w:val="-2"/>
        </w:rPr>
        <w:t>n</w:t>
      </w:r>
      <w:r w:rsidRPr="00590CD1">
        <w:rPr>
          <w:rFonts w:ascii="Arial" w:hAnsi="Arial" w:cs="Arial"/>
          <w:b/>
          <w:bCs/>
          <w:spacing w:val="-1"/>
        </w:rPr>
        <w:t>t</w:t>
      </w:r>
      <w:r w:rsidRPr="00590CD1">
        <w:rPr>
          <w:rFonts w:ascii="Arial" w:hAnsi="Arial" w:cs="Arial"/>
          <w:b/>
          <w:bCs/>
          <w:spacing w:val="3"/>
        </w:rPr>
        <w:t>r</w:t>
      </w:r>
      <w:r w:rsidRPr="00590CD1">
        <w:rPr>
          <w:rFonts w:ascii="Arial" w:hAnsi="Arial" w:cs="Arial"/>
          <w:b/>
          <w:bCs/>
          <w:spacing w:val="-4"/>
        </w:rPr>
        <w:t>a</w:t>
      </w:r>
      <w:r w:rsidRPr="00590CD1">
        <w:rPr>
          <w:rFonts w:ascii="Arial" w:hAnsi="Arial" w:cs="Arial"/>
          <w:b/>
          <w:bCs/>
          <w:spacing w:val="-1"/>
        </w:rPr>
        <w:t>t</w:t>
      </w:r>
      <w:r w:rsidRPr="00590CD1">
        <w:rPr>
          <w:rFonts w:ascii="Arial" w:hAnsi="Arial" w:cs="Arial"/>
          <w:b/>
          <w:bCs/>
        </w:rPr>
        <w:t>o</w:t>
      </w:r>
      <w:r w:rsidR="00585E21">
        <w:rPr>
          <w:rFonts w:ascii="Arial" w:hAnsi="Arial" w:cs="Arial"/>
          <w:b/>
          <w:bCs/>
        </w:rPr>
        <w:t xml:space="preserve"> </w:t>
      </w:r>
      <w:r w:rsidRPr="00590CD1">
        <w:rPr>
          <w:rFonts w:ascii="Arial" w:hAnsi="Arial" w:cs="Arial"/>
          <w:b/>
          <w:bCs/>
          <w:spacing w:val="3"/>
        </w:rPr>
        <w:t>e</w:t>
      </w:r>
      <w:r w:rsidRPr="00590CD1">
        <w:rPr>
          <w:rFonts w:ascii="Arial" w:hAnsi="Arial" w:cs="Arial"/>
          <w:b/>
          <w:bCs/>
          <w:spacing w:val="-7"/>
        </w:rPr>
        <w:t>n</w:t>
      </w:r>
      <w:r w:rsidRPr="00590CD1">
        <w:rPr>
          <w:rFonts w:ascii="Arial" w:hAnsi="Arial" w:cs="Arial"/>
          <w:b/>
          <w:bCs/>
          <w:spacing w:val="5"/>
        </w:rPr>
        <w:t>s</w:t>
      </w:r>
      <w:r w:rsidRPr="00590CD1">
        <w:rPr>
          <w:rFonts w:ascii="Arial" w:hAnsi="Arial" w:cs="Arial"/>
          <w:b/>
          <w:bCs/>
          <w:spacing w:val="-2"/>
        </w:rPr>
        <w:t>e</w:t>
      </w:r>
      <w:r w:rsidRPr="00590CD1">
        <w:rPr>
          <w:rFonts w:ascii="Arial" w:hAnsi="Arial" w:cs="Arial"/>
          <w:b/>
          <w:bCs/>
          <w:spacing w:val="3"/>
        </w:rPr>
        <w:t>j</w:t>
      </w:r>
      <w:r w:rsidRPr="00590CD1">
        <w:rPr>
          <w:rFonts w:ascii="Arial" w:hAnsi="Arial" w:cs="Arial"/>
          <w:b/>
          <w:bCs/>
        </w:rPr>
        <w:t>a</w:t>
      </w:r>
      <w:r w:rsidR="00585E21">
        <w:rPr>
          <w:rFonts w:ascii="Arial" w:hAnsi="Arial" w:cs="Arial"/>
          <w:b/>
          <w:bCs/>
        </w:rPr>
        <w:t xml:space="preserve"> </w:t>
      </w:r>
      <w:r w:rsidRPr="00590CD1">
        <w:rPr>
          <w:rFonts w:ascii="Arial" w:hAnsi="Arial" w:cs="Arial"/>
          <w:b/>
          <w:bCs/>
        </w:rPr>
        <w:t>a</w:t>
      </w:r>
      <w:r w:rsidR="00585E21">
        <w:rPr>
          <w:rFonts w:ascii="Arial" w:hAnsi="Arial" w:cs="Arial"/>
          <w:b/>
          <w:bCs/>
        </w:rPr>
        <w:t xml:space="preserve"> </w:t>
      </w:r>
      <w:r w:rsidRPr="00590CD1">
        <w:rPr>
          <w:rFonts w:ascii="Arial" w:hAnsi="Arial" w:cs="Arial"/>
          <w:b/>
          <w:bCs/>
          <w:spacing w:val="5"/>
        </w:rPr>
        <w:t>s</w:t>
      </w:r>
      <w:r w:rsidRPr="00590CD1">
        <w:rPr>
          <w:rFonts w:ascii="Arial" w:hAnsi="Arial" w:cs="Arial"/>
          <w:b/>
          <w:bCs/>
          <w:spacing w:val="-2"/>
        </w:rPr>
        <w:t>u</w:t>
      </w:r>
      <w:r w:rsidRPr="00590CD1">
        <w:rPr>
          <w:rFonts w:ascii="Arial" w:hAnsi="Arial" w:cs="Arial"/>
          <w:b/>
          <w:bCs/>
        </w:rPr>
        <w:t>a</w:t>
      </w:r>
      <w:r w:rsidR="00585E21">
        <w:rPr>
          <w:rFonts w:ascii="Arial" w:hAnsi="Arial" w:cs="Arial"/>
          <w:b/>
          <w:bCs/>
        </w:rPr>
        <w:t xml:space="preserve"> </w:t>
      </w:r>
      <w:r w:rsidRPr="00590CD1">
        <w:rPr>
          <w:rFonts w:ascii="Arial" w:hAnsi="Arial" w:cs="Arial"/>
          <w:b/>
          <w:bCs/>
          <w:spacing w:val="3"/>
        </w:rPr>
        <w:t>r</w:t>
      </w:r>
      <w:r w:rsidRPr="00590CD1">
        <w:rPr>
          <w:rFonts w:ascii="Arial" w:hAnsi="Arial" w:cs="Arial"/>
          <w:b/>
          <w:bCs/>
          <w:spacing w:val="-2"/>
        </w:rPr>
        <w:t>e</w:t>
      </w:r>
      <w:r w:rsidRPr="00590CD1">
        <w:rPr>
          <w:rFonts w:ascii="Arial" w:hAnsi="Arial" w:cs="Arial"/>
          <w:b/>
          <w:bCs/>
          <w:spacing w:val="1"/>
        </w:rPr>
        <w:t>s</w:t>
      </w:r>
      <w:r w:rsidRPr="00590CD1">
        <w:rPr>
          <w:rFonts w:ascii="Arial" w:hAnsi="Arial" w:cs="Arial"/>
          <w:b/>
          <w:bCs/>
          <w:spacing w:val="3"/>
        </w:rPr>
        <w:t>c</w:t>
      </w:r>
      <w:r w:rsidRPr="00590CD1">
        <w:rPr>
          <w:rFonts w:ascii="Arial" w:hAnsi="Arial" w:cs="Arial"/>
          <w:b/>
          <w:bCs/>
          <w:spacing w:val="-4"/>
        </w:rPr>
        <w:t>i</w:t>
      </w:r>
      <w:r w:rsidRPr="00590CD1">
        <w:rPr>
          <w:rFonts w:ascii="Arial" w:hAnsi="Arial" w:cs="Arial"/>
          <w:b/>
          <w:bCs/>
          <w:spacing w:val="1"/>
        </w:rPr>
        <w:t>s</w:t>
      </w:r>
      <w:r w:rsidRPr="00590CD1">
        <w:rPr>
          <w:rFonts w:ascii="Arial" w:hAnsi="Arial" w:cs="Arial"/>
          <w:b/>
          <w:bCs/>
          <w:spacing w:val="-4"/>
        </w:rPr>
        <w:t>ã</w:t>
      </w:r>
      <w:r w:rsidRPr="00590CD1">
        <w:rPr>
          <w:rFonts w:ascii="Arial" w:hAnsi="Arial" w:cs="Arial"/>
          <w:b/>
          <w:bCs/>
          <w:spacing w:val="1"/>
        </w:rPr>
        <w:t>o</w:t>
      </w:r>
      <w:r w:rsidRPr="00590CD1">
        <w:rPr>
          <w:rFonts w:ascii="Arial" w:hAnsi="Arial" w:cs="Arial"/>
        </w:rPr>
        <w:t>,</w:t>
      </w:r>
      <w:r w:rsidR="00585E21">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4"/>
        </w:rPr>
        <w:t>n</w:t>
      </w:r>
      <w:r w:rsidRPr="00590CD1">
        <w:rPr>
          <w:rFonts w:ascii="Arial" w:hAnsi="Arial" w:cs="Arial"/>
          <w:spacing w:val="3"/>
        </w:rPr>
        <w:t>f</w:t>
      </w:r>
      <w:r w:rsidRPr="00590CD1">
        <w:rPr>
          <w:rFonts w:ascii="Arial" w:hAnsi="Arial" w:cs="Arial"/>
          <w:spacing w:val="-4"/>
        </w:rPr>
        <w:t>o</w:t>
      </w:r>
      <w:r w:rsidRPr="00590CD1">
        <w:rPr>
          <w:rFonts w:ascii="Arial" w:hAnsi="Arial" w:cs="Arial"/>
          <w:spacing w:val="8"/>
        </w:rPr>
        <w:t>r</w:t>
      </w:r>
      <w:r w:rsidRPr="00590CD1">
        <w:rPr>
          <w:rFonts w:ascii="Arial" w:hAnsi="Arial" w:cs="Arial"/>
          <w:spacing w:val="-3"/>
        </w:rPr>
        <w:t>m</w:t>
      </w:r>
      <w:r w:rsidRPr="00590CD1">
        <w:rPr>
          <w:rFonts w:ascii="Arial" w:hAnsi="Arial" w:cs="Arial"/>
        </w:rPr>
        <w:t>e</w:t>
      </w:r>
      <w:r w:rsidR="00585E21">
        <w:rPr>
          <w:rFonts w:ascii="Arial" w:hAnsi="Arial" w:cs="Arial"/>
        </w:rPr>
        <w:t xml:space="preserve"> </w:t>
      </w:r>
      <w:r w:rsidRPr="00590CD1">
        <w:rPr>
          <w:rFonts w:ascii="Arial" w:hAnsi="Arial" w:cs="Arial"/>
          <w:spacing w:val="-4"/>
        </w:rPr>
        <w:t>di</w:t>
      </w:r>
      <w:r w:rsidRPr="00590CD1">
        <w:rPr>
          <w:rFonts w:ascii="Arial" w:hAnsi="Arial" w:cs="Arial"/>
          <w:spacing w:val="1"/>
        </w:rPr>
        <w:t>s</w:t>
      </w:r>
      <w:r w:rsidRPr="00590CD1">
        <w:rPr>
          <w:rFonts w:ascii="Arial" w:hAnsi="Arial" w:cs="Arial"/>
          <w:spacing w:val="5"/>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6"/>
        </w:rPr>
        <w:t>t</w:t>
      </w:r>
      <w:r w:rsidRPr="00590CD1">
        <w:rPr>
          <w:rFonts w:ascii="Arial" w:hAnsi="Arial" w:cs="Arial"/>
        </w:rPr>
        <w:t>o n</w:t>
      </w:r>
      <w:r w:rsidRPr="00590CD1">
        <w:rPr>
          <w:rFonts w:ascii="Arial" w:hAnsi="Arial" w:cs="Arial"/>
          <w:spacing w:val="-4"/>
        </w:rPr>
        <w:t>o</w:t>
      </w:r>
      <w:r w:rsidRPr="00590CD1">
        <w:rPr>
          <w:rFonts w:ascii="Arial" w:hAnsi="Arial" w:cs="Arial"/>
        </w:rPr>
        <w:t>s</w:t>
      </w:r>
      <w:r w:rsidRPr="00590CD1">
        <w:rPr>
          <w:rFonts w:ascii="Arial" w:hAnsi="Arial" w:cs="Arial"/>
          <w:spacing w:val="3"/>
        </w:rPr>
        <w:t xml:space="preserve"> a</w:t>
      </w:r>
      <w:r w:rsidRPr="00590CD1">
        <w:rPr>
          <w:rFonts w:ascii="Arial" w:hAnsi="Arial" w:cs="Arial"/>
          <w:spacing w:val="-1"/>
        </w:rPr>
        <w:t>r</w:t>
      </w:r>
      <w:r w:rsidRPr="00590CD1">
        <w:rPr>
          <w:rFonts w:ascii="Arial" w:hAnsi="Arial" w:cs="Arial"/>
          <w:spacing w:val="1"/>
        </w:rPr>
        <w:t>t</w:t>
      </w:r>
      <w:r w:rsidRPr="00590CD1">
        <w:rPr>
          <w:rFonts w:ascii="Arial" w:hAnsi="Arial" w:cs="Arial"/>
          <w:spacing w:val="-4"/>
        </w:rPr>
        <w:t>i</w:t>
      </w:r>
      <w:r w:rsidRPr="00590CD1">
        <w:rPr>
          <w:rFonts w:ascii="Arial" w:hAnsi="Arial" w:cs="Arial"/>
        </w:rPr>
        <w:t>g</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77</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rPr>
        <w:t>80</w:t>
      </w:r>
      <w:r w:rsidR="00585E21">
        <w:rPr>
          <w:rFonts w:ascii="Arial" w:hAnsi="Arial" w:cs="Arial"/>
        </w:rPr>
        <w:t xml:space="preserve"> </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rPr>
        <w:t>L</w:t>
      </w:r>
      <w:r w:rsidRPr="00590CD1">
        <w:rPr>
          <w:rFonts w:ascii="Arial" w:hAnsi="Arial" w:cs="Arial"/>
          <w:spacing w:val="-7"/>
        </w:rPr>
        <w:t>e</w:t>
      </w:r>
      <w:r w:rsidRPr="00590CD1">
        <w:rPr>
          <w:rFonts w:ascii="Arial" w:hAnsi="Arial" w:cs="Arial"/>
        </w:rPr>
        <w:t>i</w:t>
      </w:r>
      <w:r w:rsidR="00585E21">
        <w:rPr>
          <w:rFonts w:ascii="Arial" w:hAnsi="Arial" w:cs="Arial"/>
        </w:rPr>
        <w:t xml:space="preserve"> </w:t>
      </w:r>
      <w:r w:rsidRPr="00590CD1">
        <w:rPr>
          <w:rFonts w:ascii="Arial" w:hAnsi="Arial" w:cs="Arial"/>
          <w:spacing w:val="-4"/>
        </w:rPr>
        <w:t>n</w:t>
      </w:r>
      <w:r w:rsidRPr="00590CD1">
        <w:rPr>
          <w:rFonts w:ascii="Arial" w:hAnsi="Arial" w:cs="Arial"/>
        </w:rPr>
        <w:t>º</w:t>
      </w:r>
      <w:r w:rsidR="00585E21">
        <w:rPr>
          <w:rFonts w:ascii="Arial" w:hAnsi="Arial" w:cs="Arial"/>
        </w:rPr>
        <w:t xml:space="preserve"> </w:t>
      </w:r>
      <w:r w:rsidRPr="00590CD1">
        <w:rPr>
          <w:rFonts w:ascii="Arial" w:hAnsi="Arial" w:cs="Arial"/>
        </w:rPr>
        <w:t>8</w:t>
      </w:r>
      <w:r w:rsidRPr="00590CD1">
        <w:rPr>
          <w:rFonts w:ascii="Arial" w:hAnsi="Arial" w:cs="Arial"/>
          <w:spacing w:val="2"/>
        </w:rPr>
        <w:t>.</w:t>
      </w:r>
      <w:r w:rsidRPr="00590CD1">
        <w:rPr>
          <w:rFonts w:ascii="Arial" w:hAnsi="Arial" w:cs="Arial"/>
        </w:rPr>
        <w:t>666</w:t>
      </w:r>
      <w:r w:rsidRPr="00590CD1">
        <w:rPr>
          <w:rFonts w:ascii="Arial" w:hAnsi="Arial" w:cs="Arial"/>
          <w:spacing w:val="1"/>
        </w:rPr>
        <w:t>/</w:t>
      </w:r>
      <w:r w:rsidRPr="00590CD1">
        <w:rPr>
          <w:rFonts w:ascii="Arial" w:hAnsi="Arial" w:cs="Arial"/>
        </w:rPr>
        <w:t>93.</w:t>
      </w:r>
    </w:p>
    <w:p w14:paraId="459D4149" w14:textId="77777777" w:rsidR="00A46E69" w:rsidRPr="00590CD1" w:rsidRDefault="00A46E69" w:rsidP="00A46E69">
      <w:pPr>
        <w:widowControl w:val="0"/>
        <w:autoSpaceDE w:val="0"/>
        <w:autoSpaceDN w:val="0"/>
        <w:adjustRightInd w:val="0"/>
        <w:spacing w:before="13" w:line="240" w:lineRule="exact"/>
        <w:rPr>
          <w:rFonts w:ascii="Arial" w:hAnsi="Arial" w:cs="Arial"/>
        </w:rPr>
      </w:pPr>
    </w:p>
    <w:p w14:paraId="3CDE59B9" w14:textId="77777777" w:rsidR="00A46E69" w:rsidRPr="00590CD1" w:rsidRDefault="00A46E69" w:rsidP="00A46E69">
      <w:pPr>
        <w:widowControl w:val="0"/>
        <w:tabs>
          <w:tab w:val="left" w:pos="820"/>
        </w:tabs>
        <w:autoSpaceDE w:val="0"/>
        <w:autoSpaceDN w:val="0"/>
        <w:adjustRightInd w:val="0"/>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rPr>
        <w:tab/>
      </w:r>
      <w:r w:rsidRPr="00590CD1">
        <w:rPr>
          <w:rFonts w:ascii="Arial" w:hAnsi="Arial" w:cs="Arial"/>
        </w:rPr>
        <w:t>A</w:t>
      </w:r>
      <w:r w:rsidR="00585E21">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585E21">
        <w:rPr>
          <w:rFonts w:ascii="Arial" w:hAnsi="Arial" w:cs="Arial"/>
        </w:rPr>
        <w:t xml:space="preserve"> </w:t>
      </w:r>
      <w:r w:rsidRPr="00590CD1">
        <w:rPr>
          <w:rFonts w:ascii="Arial" w:hAnsi="Arial" w:cs="Arial"/>
        </w:rPr>
        <w:t>d</w:t>
      </w:r>
      <w:r w:rsidRPr="00590CD1">
        <w:rPr>
          <w:rFonts w:ascii="Arial" w:hAnsi="Arial" w:cs="Arial"/>
          <w:spacing w:val="-7"/>
        </w:rPr>
        <w:t>e</w:t>
      </w:r>
      <w:r w:rsidRPr="00590CD1">
        <w:rPr>
          <w:rFonts w:ascii="Arial" w:hAnsi="Arial" w:cs="Arial"/>
          <w:spacing w:val="1"/>
        </w:rPr>
        <w:t>s</w:t>
      </w:r>
      <w:r w:rsidRPr="00590CD1">
        <w:rPr>
          <w:rFonts w:ascii="Arial" w:hAnsi="Arial" w:cs="Arial"/>
          <w:spacing w:val="6"/>
        </w:rPr>
        <w:t>t</w:t>
      </w:r>
      <w:r w:rsidRPr="00590CD1">
        <w:rPr>
          <w:rFonts w:ascii="Arial" w:hAnsi="Arial" w:cs="Arial"/>
        </w:rPr>
        <w:t>e</w:t>
      </w:r>
      <w:r w:rsidR="00585E21">
        <w:rPr>
          <w:rFonts w:ascii="Arial" w:hAnsi="Arial" w:cs="Arial"/>
        </w:rPr>
        <w:t xml:space="preserve"> </w:t>
      </w:r>
      <w:r w:rsidRPr="00590CD1">
        <w:rPr>
          <w:rFonts w:ascii="Arial" w:hAnsi="Arial" w:cs="Arial"/>
          <w:spacing w:val="2"/>
        </w:rPr>
        <w:t>C</w:t>
      </w:r>
      <w:r w:rsidRPr="00590CD1">
        <w:rPr>
          <w:rFonts w:ascii="Arial" w:hAnsi="Arial" w:cs="Arial"/>
          <w:spacing w:val="1"/>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d</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585E21">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w:t>
      </w:r>
      <w:r w:rsidRPr="00590CD1">
        <w:rPr>
          <w:rFonts w:ascii="Arial" w:hAnsi="Arial" w:cs="Arial"/>
        </w:rPr>
        <w:t>:</w:t>
      </w:r>
    </w:p>
    <w:p w14:paraId="3924DDA2" w14:textId="77777777" w:rsidR="00A46E69" w:rsidRPr="00590CD1" w:rsidRDefault="00A46E69" w:rsidP="00A46E69">
      <w:pPr>
        <w:widowControl w:val="0"/>
        <w:autoSpaceDE w:val="0"/>
        <w:autoSpaceDN w:val="0"/>
        <w:adjustRightInd w:val="0"/>
        <w:spacing w:before="12" w:line="240" w:lineRule="exact"/>
        <w:rPr>
          <w:rFonts w:ascii="Arial" w:hAnsi="Arial" w:cs="Arial"/>
        </w:rPr>
      </w:pPr>
    </w:p>
    <w:p w14:paraId="56575802" w14:textId="77777777" w:rsidR="00A46E69" w:rsidRPr="00590CD1" w:rsidRDefault="00A46E69" w:rsidP="00585E21">
      <w:pPr>
        <w:widowControl w:val="0"/>
        <w:autoSpaceDE w:val="0"/>
        <w:autoSpaceDN w:val="0"/>
        <w:adjustRightInd w:val="0"/>
        <w:ind w:right="68"/>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1</w:t>
      </w:r>
      <w:r w:rsidRPr="00590CD1">
        <w:rPr>
          <w:rFonts w:ascii="Arial" w:hAnsi="Arial" w:cs="Arial"/>
          <w:b/>
          <w:bCs/>
        </w:rPr>
        <w:t xml:space="preserve">. </w:t>
      </w:r>
      <w:r w:rsidRPr="00590CD1">
        <w:rPr>
          <w:rFonts w:ascii="Arial" w:hAnsi="Arial" w:cs="Arial"/>
        </w:rPr>
        <w:t>Determinada</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r</w:t>
      </w:r>
      <w:r w:rsidR="00585E21">
        <w:rPr>
          <w:rFonts w:ascii="Arial" w:hAnsi="Arial" w:cs="Arial"/>
        </w:rPr>
        <w:t xml:space="preserve"> </w:t>
      </w:r>
      <w:r w:rsidRPr="00590CD1">
        <w:rPr>
          <w:rFonts w:ascii="Arial" w:hAnsi="Arial" w:cs="Arial"/>
          <w:spacing w:val="3"/>
        </w:rPr>
        <w:t>a</w:t>
      </w:r>
      <w:r w:rsidRPr="00590CD1">
        <w:rPr>
          <w:rFonts w:ascii="Arial" w:hAnsi="Arial" w:cs="Arial"/>
          <w:spacing w:val="1"/>
        </w:rPr>
        <w:t>t</w:t>
      </w:r>
      <w:r w:rsidRPr="00590CD1">
        <w:rPr>
          <w:rFonts w:ascii="Arial" w:hAnsi="Arial" w:cs="Arial"/>
        </w:rPr>
        <w:t xml:space="preserve">o </w:t>
      </w:r>
      <w:r w:rsidRPr="00590CD1">
        <w:rPr>
          <w:rFonts w:ascii="Arial" w:hAnsi="Arial" w:cs="Arial"/>
          <w:spacing w:val="45"/>
        </w:rPr>
        <w:t>unilateral</w:t>
      </w:r>
      <w:r w:rsidR="00585E21">
        <w:rPr>
          <w:rFonts w:ascii="Arial" w:hAnsi="Arial" w:cs="Arial"/>
          <w:spacing w:val="45"/>
        </w:rPr>
        <w:t xml:space="preserve"> </w:t>
      </w:r>
      <w:r w:rsidRPr="00590CD1">
        <w:rPr>
          <w:rFonts w:ascii="Arial" w:hAnsi="Arial" w:cs="Arial"/>
        </w:rPr>
        <w:t>e</w:t>
      </w:r>
      <w:r w:rsidR="00585E21">
        <w:rPr>
          <w:rFonts w:ascii="Arial" w:hAnsi="Arial" w:cs="Arial"/>
        </w:rPr>
        <w:t xml:space="preserve"> </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3"/>
        </w:rPr>
        <w:t>r</w:t>
      </w:r>
      <w:r w:rsidRPr="00590CD1">
        <w:rPr>
          <w:rFonts w:ascii="Arial" w:hAnsi="Arial" w:cs="Arial"/>
          <w:spacing w:val="-4"/>
        </w:rPr>
        <w:t>i</w:t>
      </w:r>
      <w:r w:rsidRPr="00590CD1">
        <w:rPr>
          <w:rFonts w:ascii="Arial" w:hAnsi="Arial" w:cs="Arial"/>
          <w:spacing w:val="1"/>
        </w:rPr>
        <w:t>t</w:t>
      </w:r>
      <w:r w:rsidRPr="00590CD1">
        <w:rPr>
          <w:rFonts w:ascii="Arial" w:hAnsi="Arial" w:cs="Arial"/>
        </w:rPr>
        <w:t>a</w:t>
      </w:r>
      <w:r w:rsidR="00585E21">
        <w:rPr>
          <w:rFonts w:ascii="Arial" w:hAnsi="Arial" w:cs="Arial"/>
        </w:rPr>
        <w:t xml:space="preserve"> </w:t>
      </w:r>
      <w:r w:rsidRPr="00590CD1">
        <w:rPr>
          <w:rFonts w:ascii="Arial" w:hAnsi="Arial" w:cs="Arial"/>
        </w:rPr>
        <w:t xml:space="preserve">do </w:t>
      </w:r>
      <w:r w:rsidRPr="00590CD1">
        <w:rPr>
          <w:rFonts w:ascii="Arial" w:hAnsi="Arial" w:cs="Arial"/>
          <w:spacing w:val="45"/>
        </w:rPr>
        <w:t>CONTRATANTE</w:t>
      </w:r>
      <w:r w:rsidRPr="00590CD1">
        <w:rPr>
          <w:rFonts w:ascii="Arial" w:hAnsi="Arial" w:cs="Arial"/>
        </w:rPr>
        <w:t>, nos</w:t>
      </w:r>
      <w:r w:rsidR="00585E21">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5"/>
        </w:rPr>
        <w:t>s</w:t>
      </w:r>
      <w:r w:rsidRPr="00590CD1">
        <w:rPr>
          <w:rFonts w:ascii="Arial" w:hAnsi="Arial" w:cs="Arial"/>
          <w:spacing w:val="-4"/>
        </w:rPr>
        <w:t>o</w:t>
      </w:r>
      <w:r w:rsidRPr="00590CD1">
        <w:rPr>
          <w:rFonts w:ascii="Arial" w:hAnsi="Arial" w:cs="Arial"/>
        </w:rPr>
        <w:t xml:space="preserve">s </w:t>
      </w:r>
      <w:r w:rsidRPr="00590CD1">
        <w:rPr>
          <w:rFonts w:ascii="Arial" w:hAnsi="Arial" w:cs="Arial"/>
          <w:spacing w:val="-2"/>
        </w:rPr>
        <w:t>e</w:t>
      </w:r>
      <w:r w:rsidRPr="00590CD1">
        <w:rPr>
          <w:rFonts w:ascii="Arial" w:hAnsi="Arial" w:cs="Arial"/>
          <w:spacing w:val="-4"/>
        </w:rPr>
        <w:t>n</w:t>
      </w:r>
      <w:r w:rsidRPr="00590CD1">
        <w:rPr>
          <w:rFonts w:ascii="Arial" w:hAnsi="Arial" w:cs="Arial"/>
          <w:spacing w:val="5"/>
        </w:rPr>
        <w:t>u</w:t>
      </w:r>
      <w:r w:rsidRPr="00590CD1">
        <w:rPr>
          <w:rFonts w:ascii="Arial" w:hAnsi="Arial" w:cs="Arial"/>
          <w:spacing w:val="-3"/>
        </w:rPr>
        <w:t>m</w:t>
      </w:r>
      <w:r w:rsidRPr="00590CD1">
        <w:rPr>
          <w:rFonts w:ascii="Arial" w:hAnsi="Arial" w:cs="Arial"/>
          <w:spacing w:val="-7"/>
        </w:rPr>
        <w:t>e</w:t>
      </w:r>
      <w:r w:rsidRPr="00590CD1">
        <w:rPr>
          <w:rFonts w:ascii="Arial" w:hAnsi="Arial" w:cs="Arial"/>
          <w:spacing w:val="3"/>
        </w:rPr>
        <w:t>r</w:t>
      </w:r>
      <w:r w:rsidRPr="00590CD1">
        <w:rPr>
          <w:rFonts w:ascii="Arial" w:hAnsi="Arial" w:cs="Arial"/>
          <w:spacing w:val="8"/>
        </w:rPr>
        <w:t>a</w:t>
      </w:r>
      <w:r w:rsidRPr="00590CD1">
        <w:rPr>
          <w:rFonts w:ascii="Arial" w:hAnsi="Arial" w:cs="Arial"/>
        </w:rPr>
        <w:t>d</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spacing w:val="1"/>
        </w:rPr>
        <w:t>i</w:t>
      </w:r>
      <w:r w:rsidRPr="00590CD1">
        <w:rPr>
          <w:rFonts w:ascii="Arial" w:hAnsi="Arial" w:cs="Arial"/>
        </w:rPr>
        <w:t>n</w:t>
      </w:r>
      <w:r w:rsidRPr="00590CD1">
        <w:rPr>
          <w:rFonts w:ascii="Arial" w:hAnsi="Arial" w:cs="Arial"/>
          <w:spacing w:val="-2"/>
        </w:rPr>
        <w:t>c</w:t>
      </w:r>
      <w:r w:rsidRPr="00590CD1">
        <w:rPr>
          <w:rFonts w:ascii="Arial" w:hAnsi="Arial" w:cs="Arial"/>
          <w:spacing w:val="-4"/>
        </w:rPr>
        <w:t>i</w:t>
      </w:r>
      <w:r w:rsidRPr="00590CD1">
        <w:rPr>
          <w:rFonts w:ascii="Arial" w:hAnsi="Arial" w:cs="Arial"/>
          <w:spacing w:val="5"/>
        </w:rPr>
        <w:t>s</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I</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1"/>
        </w:rPr>
        <w:t>XI</w:t>
      </w:r>
      <w:r w:rsidRPr="00590CD1">
        <w:rPr>
          <w:rFonts w:ascii="Arial" w:hAnsi="Arial" w:cs="Arial"/>
        </w:rPr>
        <w:t>I</w:t>
      </w:r>
      <w:r w:rsidR="00585E21">
        <w:rPr>
          <w:rFonts w:ascii="Arial" w:hAnsi="Arial" w:cs="Arial"/>
        </w:rPr>
        <w:t xml:space="preserve"> </w:t>
      </w:r>
      <w:r w:rsidRPr="00590CD1">
        <w:rPr>
          <w:rFonts w:ascii="Arial" w:hAnsi="Arial" w:cs="Arial"/>
        </w:rPr>
        <w:t>e</w:t>
      </w:r>
      <w:r w:rsidR="00585E21">
        <w:rPr>
          <w:rFonts w:ascii="Arial" w:hAnsi="Arial" w:cs="Arial"/>
        </w:rPr>
        <w:t xml:space="preserve"> </w:t>
      </w:r>
      <w:r w:rsidRPr="00590CD1">
        <w:rPr>
          <w:rFonts w:ascii="Arial" w:hAnsi="Arial" w:cs="Arial"/>
          <w:spacing w:val="4"/>
        </w:rPr>
        <w:t>X</w:t>
      </w:r>
      <w:r w:rsidRPr="00590CD1">
        <w:rPr>
          <w:rFonts w:ascii="Arial" w:hAnsi="Arial" w:cs="Arial"/>
          <w:spacing w:val="-6"/>
        </w:rPr>
        <w:t>V</w:t>
      </w:r>
      <w:r w:rsidRPr="00590CD1">
        <w:rPr>
          <w:rFonts w:ascii="Arial" w:hAnsi="Arial" w:cs="Arial"/>
          <w:spacing w:val="3"/>
        </w:rPr>
        <w:t>I</w:t>
      </w:r>
      <w:r w:rsidRPr="00590CD1">
        <w:rPr>
          <w:rFonts w:ascii="Arial" w:hAnsi="Arial" w:cs="Arial"/>
        </w:rPr>
        <w:t>I</w:t>
      </w:r>
      <w:r w:rsidR="00585E21">
        <w:rPr>
          <w:rFonts w:ascii="Arial" w:hAnsi="Arial" w:cs="Arial"/>
        </w:rPr>
        <w:t xml:space="preserve"> </w:t>
      </w:r>
      <w:r w:rsidRPr="00590CD1">
        <w:rPr>
          <w:rFonts w:ascii="Arial" w:hAnsi="Arial" w:cs="Arial"/>
        </w:rPr>
        <w:t>do</w:t>
      </w:r>
      <w:r w:rsidR="00585E21">
        <w:rPr>
          <w:rFonts w:ascii="Arial" w:hAnsi="Arial" w:cs="Arial"/>
        </w:rPr>
        <w:t xml:space="preserve"> </w:t>
      </w:r>
      <w:r w:rsidRPr="00590CD1">
        <w:rPr>
          <w:rFonts w:ascii="Arial" w:hAnsi="Arial" w:cs="Arial"/>
          <w:spacing w:val="3"/>
        </w:rPr>
        <w:t>ar</w:t>
      </w:r>
      <w:r w:rsidRPr="00590CD1">
        <w:rPr>
          <w:rFonts w:ascii="Arial" w:hAnsi="Arial" w:cs="Arial"/>
          <w:spacing w:val="1"/>
        </w:rPr>
        <w:t>t</w:t>
      </w:r>
      <w:r w:rsidRPr="00590CD1">
        <w:rPr>
          <w:rFonts w:ascii="Arial" w:hAnsi="Arial" w:cs="Arial"/>
          <w:spacing w:val="-4"/>
        </w:rPr>
        <w:t>i</w:t>
      </w:r>
      <w:r w:rsidRPr="00590CD1">
        <w:rPr>
          <w:rFonts w:ascii="Arial" w:hAnsi="Arial" w:cs="Arial"/>
        </w:rPr>
        <w:t>go</w:t>
      </w:r>
      <w:r w:rsidR="00585E21">
        <w:rPr>
          <w:rFonts w:ascii="Arial" w:hAnsi="Arial" w:cs="Arial"/>
        </w:rPr>
        <w:t xml:space="preserve"> </w:t>
      </w:r>
      <w:r w:rsidRPr="00590CD1">
        <w:rPr>
          <w:rFonts w:ascii="Arial" w:hAnsi="Arial" w:cs="Arial"/>
        </w:rPr>
        <w:t>78</w:t>
      </w:r>
      <w:r w:rsidR="00585E21">
        <w:rPr>
          <w:rFonts w:ascii="Arial" w:hAnsi="Arial" w:cs="Arial"/>
        </w:rPr>
        <w:t xml:space="preserve"> </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spacing w:val="4"/>
        </w:rPr>
        <w:t>L</w:t>
      </w:r>
      <w:r w:rsidRPr="00590CD1">
        <w:rPr>
          <w:rFonts w:ascii="Arial" w:hAnsi="Arial" w:cs="Arial"/>
          <w:spacing w:val="-2"/>
        </w:rPr>
        <w:t>e</w:t>
      </w:r>
      <w:r w:rsidRPr="00590CD1">
        <w:rPr>
          <w:rFonts w:ascii="Arial" w:hAnsi="Arial" w:cs="Arial"/>
        </w:rPr>
        <w:t>i</w:t>
      </w:r>
      <w:r w:rsidR="00585E21">
        <w:rPr>
          <w:rFonts w:ascii="Arial" w:hAnsi="Arial" w:cs="Arial"/>
        </w:rPr>
        <w:t xml:space="preserve"> </w:t>
      </w:r>
      <w:r w:rsidRPr="00590CD1">
        <w:rPr>
          <w:rFonts w:ascii="Arial" w:hAnsi="Arial" w:cs="Arial"/>
          <w:spacing w:val="-3"/>
        </w:rPr>
        <w:t>m</w:t>
      </w:r>
      <w:r w:rsidRPr="00590CD1">
        <w:rPr>
          <w:rFonts w:ascii="Arial" w:hAnsi="Arial" w:cs="Arial"/>
          <w:spacing w:val="-2"/>
        </w:rPr>
        <w:t>e</w:t>
      </w:r>
      <w:r w:rsidRPr="00590CD1">
        <w:rPr>
          <w:rFonts w:ascii="Arial" w:hAnsi="Arial" w:cs="Arial"/>
        </w:rPr>
        <w:t>n</w:t>
      </w:r>
      <w:r w:rsidRPr="00590CD1">
        <w:rPr>
          <w:rFonts w:ascii="Arial" w:hAnsi="Arial" w:cs="Arial"/>
          <w:spacing w:val="3"/>
        </w:rPr>
        <w:t>c</w:t>
      </w:r>
      <w:r w:rsidRPr="00590CD1">
        <w:rPr>
          <w:rFonts w:ascii="Arial" w:hAnsi="Arial" w:cs="Arial"/>
          <w:spacing w:val="1"/>
        </w:rPr>
        <w:t>i</w:t>
      </w:r>
      <w:r w:rsidRPr="00590CD1">
        <w:rPr>
          <w:rFonts w:ascii="Arial" w:hAnsi="Arial" w:cs="Arial"/>
        </w:rPr>
        <w:t>o</w:t>
      </w:r>
      <w:r w:rsidRPr="00590CD1">
        <w:rPr>
          <w:rFonts w:ascii="Arial" w:hAnsi="Arial" w:cs="Arial"/>
          <w:spacing w:val="-4"/>
        </w:rPr>
        <w:t>n</w:t>
      </w:r>
      <w:r w:rsidRPr="00590CD1">
        <w:rPr>
          <w:rFonts w:ascii="Arial" w:hAnsi="Arial" w:cs="Arial"/>
          <w:spacing w:val="3"/>
        </w:rPr>
        <w:t>a</w:t>
      </w:r>
      <w:r w:rsidRPr="00590CD1">
        <w:rPr>
          <w:rFonts w:ascii="Arial" w:hAnsi="Arial" w:cs="Arial"/>
          <w:spacing w:val="-4"/>
        </w:rPr>
        <w:t>d</w:t>
      </w:r>
      <w:r w:rsidRPr="00590CD1">
        <w:rPr>
          <w:rFonts w:ascii="Arial" w:hAnsi="Arial" w:cs="Arial"/>
          <w:spacing w:val="3"/>
        </w:rPr>
        <w:t>a</w:t>
      </w:r>
      <w:r w:rsidRPr="00590CD1">
        <w:rPr>
          <w:rFonts w:ascii="Arial" w:hAnsi="Arial" w:cs="Arial"/>
        </w:rPr>
        <w:t>,</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spacing w:val="1"/>
        </w:rPr>
        <w:t>ti</w:t>
      </w:r>
      <w:r w:rsidRPr="00590CD1">
        <w:rPr>
          <w:rFonts w:ascii="Arial" w:hAnsi="Arial" w:cs="Arial"/>
          <w:spacing w:val="-1"/>
        </w:rPr>
        <w:t>f</w:t>
      </w:r>
      <w:r w:rsidRPr="00590CD1">
        <w:rPr>
          <w:rFonts w:ascii="Arial" w:hAnsi="Arial" w:cs="Arial"/>
          <w:spacing w:val="1"/>
        </w:rPr>
        <w:t>i</w:t>
      </w:r>
      <w:r w:rsidRPr="00590CD1">
        <w:rPr>
          <w:rFonts w:ascii="Arial" w:hAnsi="Arial" w:cs="Arial"/>
          <w:spacing w:val="-2"/>
        </w:rPr>
        <w:t>c</w:t>
      </w:r>
      <w:r w:rsidRPr="00590CD1">
        <w:rPr>
          <w:rFonts w:ascii="Arial" w:hAnsi="Arial" w:cs="Arial"/>
          <w:spacing w:val="3"/>
        </w:rPr>
        <w:t>a</w:t>
      </w:r>
      <w:r w:rsidRPr="00590CD1">
        <w:rPr>
          <w:rFonts w:ascii="Arial" w:hAnsi="Arial" w:cs="Arial"/>
        </w:rPr>
        <w:t>nd</w:t>
      </w:r>
      <w:r w:rsidRPr="00590CD1">
        <w:rPr>
          <w:rFonts w:ascii="Arial" w:hAnsi="Arial" w:cs="Arial"/>
          <w:spacing w:val="-2"/>
        </w:rPr>
        <w:t>o</w:t>
      </w:r>
      <w:r w:rsidRPr="00590CD1">
        <w:rPr>
          <w:rFonts w:ascii="Arial" w:hAnsi="Arial" w:cs="Arial"/>
          <w:spacing w:val="-1"/>
        </w:rPr>
        <w:t>-</w:t>
      </w:r>
      <w:r w:rsidRPr="00590CD1">
        <w:rPr>
          <w:rFonts w:ascii="Arial" w:hAnsi="Arial" w:cs="Arial"/>
          <w:spacing w:val="5"/>
        </w:rPr>
        <w:t>s</w:t>
      </w:r>
      <w:r w:rsidRPr="00590CD1">
        <w:rPr>
          <w:rFonts w:ascii="Arial" w:hAnsi="Arial" w:cs="Arial"/>
        </w:rPr>
        <w:t xml:space="preserve">e a </w:t>
      </w:r>
      <w:r w:rsidRPr="00590CD1">
        <w:rPr>
          <w:rFonts w:ascii="Arial" w:hAnsi="Arial" w:cs="Arial"/>
          <w:spacing w:val="2"/>
        </w:rPr>
        <w:t>C</w:t>
      </w:r>
      <w:r w:rsidRPr="00590CD1">
        <w:rPr>
          <w:rFonts w:ascii="Arial" w:hAnsi="Arial" w:cs="Arial"/>
          <w:spacing w:val="-1"/>
        </w:rPr>
        <w:t>ON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spacing w:val="-2"/>
        </w:rPr>
        <w:t>c</w:t>
      </w:r>
      <w:r w:rsidRPr="00590CD1">
        <w:rPr>
          <w:rFonts w:ascii="Arial" w:hAnsi="Arial" w:cs="Arial"/>
        </w:rPr>
        <w:t>om</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c</w:t>
      </w:r>
      <w:r w:rsidRPr="00590CD1">
        <w:rPr>
          <w:rFonts w:ascii="Arial" w:hAnsi="Arial" w:cs="Arial"/>
          <w:spacing w:val="-2"/>
        </w:rPr>
        <w:t>e</w:t>
      </w:r>
      <w:r w:rsidRPr="00590CD1">
        <w:rPr>
          <w:rFonts w:ascii="Arial" w:hAnsi="Arial" w:cs="Arial"/>
        </w:rPr>
        <w:t>d</w:t>
      </w:r>
      <w:r w:rsidRPr="00590CD1">
        <w:rPr>
          <w:rFonts w:ascii="Arial" w:hAnsi="Arial" w:cs="Arial"/>
          <w:spacing w:val="-2"/>
        </w:rPr>
        <w:t>ê</w:t>
      </w:r>
      <w:r w:rsidRPr="00590CD1">
        <w:rPr>
          <w:rFonts w:ascii="Arial" w:hAnsi="Arial" w:cs="Arial"/>
        </w:rPr>
        <w:t>n</w:t>
      </w:r>
      <w:r w:rsidRPr="00590CD1">
        <w:rPr>
          <w:rFonts w:ascii="Arial" w:hAnsi="Arial" w:cs="Arial"/>
          <w:spacing w:val="3"/>
        </w:rPr>
        <w:t>c</w:t>
      </w:r>
      <w:r w:rsidRPr="00590CD1">
        <w:rPr>
          <w:rFonts w:ascii="Arial" w:hAnsi="Arial" w:cs="Arial"/>
          <w:spacing w:val="-4"/>
        </w:rPr>
        <w:t>i</w:t>
      </w:r>
      <w:r w:rsidRPr="00590CD1">
        <w:rPr>
          <w:rFonts w:ascii="Arial" w:hAnsi="Arial" w:cs="Arial"/>
        </w:rPr>
        <w:t>a</w:t>
      </w:r>
      <w:r w:rsidR="00585E21">
        <w:rPr>
          <w:rFonts w:ascii="Arial" w:hAnsi="Arial" w:cs="Arial"/>
        </w:rPr>
        <w:t xml:space="preserve"> </w:t>
      </w:r>
      <w:r w:rsidRPr="00590CD1">
        <w:rPr>
          <w:rFonts w:ascii="Arial" w:hAnsi="Arial" w:cs="Arial"/>
          <w:spacing w:val="-3"/>
        </w:rPr>
        <w:t>m</w:t>
      </w:r>
      <w:r w:rsidRPr="00590CD1">
        <w:rPr>
          <w:rFonts w:ascii="Arial" w:hAnsi="Arial" w:cs="Arial"/>
          <w:spacing w:val="1"/>
        </w:rPr>
        <w:t>í</w:t>
      </w:r>
      <w:r w:rsidRPr="00590CD1">
        <w:rPr>
          <w:rFonts w:ascii="Arial" w:hAnsi="Arial" w:cs="Arial"/>
          <w:spacing w:val="-4"/>
        </w:rPr>
        <w:t>n</w:t>
      </w:r>
      <w:r w:rsidRPr="00590CD1">
        <w:rPr>
          <w:rFonts w:ascii="Arial" w:hAnsi="Arial" w:cs="Arial"/>
          <w:spacing w:val="1"/>
        </w:rPr>
        <w:t>i</w:t>
      </w:r>
      <w:r w:rsidRPr="00590CD1">
        <w:rPr>
          <w:rFonts w:ascii="Arial" w:hAnsi="Arial" w:cs="Arial"/>
          <w:spacing w:val="-8"/>
        </w:rPr>
        <w:t>m</w:t>
      </w:r>
      <w:r w:rsidRPr="00590CD1">
        <w:rPr>
          <w:rFonts w:ascii="Arial" w:hAnsi="Arial" w:cs="Arial"/>
        </w:rPr>
        <w:t>a</w:t>
      </w:r>
      <w:r w:rsidR="00585E21">
        <w:rPr>
          <w:rFonts w:ascii="Arial" w:hAnsi="Arial" w:cs="Arial"/>
        </w:rPr>
        <w:t xml:space="preserve"> </w:t>
      </w:r>
      <w:r w:rsidRPr="00590CD1">
        <w:rPr>
          <w:rFonts w:ascii="Arial" w:hAnsi="Arial" w:cs="Arial"/>
        </w:rPr>
        <w:t>de</w:t>
      </w:r>
      <w:r w:rsidR="00585E21">
        <w:rPr>
          <w:rFonts w:ascii="Arial" w:hAnsi="Arial" w:cs="Arial"/>
        </w:rPr>
        <w:t xml:space="preserve"> </w:t>
      </w:r>
      <w:r w:rsidRPr="00590CD1">
        <w:rPr>
          <w:rFonts w:ascii="Arial" w:hAnsi="Arial" w:cs="Arial"/>
        </w:rPr>
        <w:t>30</w:t>
      </w:r>
      <w:r w:rsidRPr="00590CD1">
        <w:rPr>
          <w:rFonts w:ascii="Arial" w:hAnsi="Arial" w:cs="Arial"/>
          <w:spacing w:val="-1"/>
        </w:rPr>
        <w:t>(</w:t>
      </w:r>
      <w:r w:rsidRPr="00590CD1">
        <w:rPr>
          <w:rFonts w:ascii="Arial" w:hAnsi="Arial" w:cs="Arial"/>
          <w:spacing w:val="1"/>
        </w:rPr>
        <w:t>t</w:t>
      </w:r>
      <w:r w:rsidRPr="00590CD1">
        <w:rPr>
          <w:rFonts w:ascii="Arial" w:hAnsi="Arial" w:cs="Arial"/>
          <w:spacing w:val="3"/>
        </w:rPr>
        <w:t>r</w:t>
      </w:r>
      <w:r w:rsidRPr="00590CD1">
        <w:rPr>
          <w:rFonts w:ascii="Arial" w:hAnsi="Arial" w:cs="Arial"/>
          <w:spacing w:val="-4"/>
        </w:rPr>
        <w:t>in</w:t>
      </w:r>
      <w:r w:rsidRPr="00590CD1">
        <w:rPr>
          <w:rFonts w:ascii="Arial" w:hAnsi="Arial" w:cs="Arial"/>
          <w:spacing w:val="1"/>
        </w:rPr>
        <w:t>t</w:t>
      </w:r>
      <w:r w:rsidRPr="00590CD1">
        <w:rPr>
          <w:rFonts w:ascii="Arial" w:hAnsi="Arial" w:cs="Arial"/>
          <w:spacing w:val="3"/>
        </w:rPr>
        <w:t>a</w:t>
      </w:r>
      <w:r w:rsidRPr="00590CD1">
        <w:rPr>
          <w:rFonts w:ascii="Arial" w:hAnsi="Arial" w:cs="Arial"/>
        </w:rPr>
        <w:t>)</w:t>
      </w:r>
      <w:r w:rsidRPr="00590CD1">
        <w:rPr>
          <w:rFonts w:ascii="Arial" w:hAnsi="Arial" w:cs="Arial"/>
          <w:spacing w:val="-4"/>
        </w:rPr>
        <w:t>di</w:t>
      </w:r>
      <w:r w:rsidRPr="00590CD1">
        <w:rPr>
          <w:rFonts w:ascii="Arial" w:hAnsi="Arial" w:cs="Arial"/>
          <w:spacing w:val="3"/>
        </w:rPr>
        <w:t>a</w:t>
      </w:r>
      <w:r w:rsidRPr="00590CD1">
        <w:rPr>
          <w:rFonts w:ascii="Arial" w:hAnsi="Arial" w:cs="Arial"/>
          <w:spacing w:val="1"/>
        </w:rPr>
        <w:t>s</w:t>
      </w:r>
      <w:r w:rsidRPr="00590CD1">
        <w:rPr>
          <w:rFonts w:ascii="Arial" w:hAnsi="Arial" w:cs="Arial"/>
        </w:rPr>
        <w:t>;</w:t>
      </w:r>
    </w:p>
    <w:p w14:paraId="6FD81B7E" w14:textId="77777777" w:rsidR="00A46E69" w:rsidRPr="00590CD1" w:rsidRDefault="00A46E69" w:rsidP="00585E21">
      <w:pPr>
        <w:widowControl w:val="0"/>
        <w:autoSpaceDE w:val="0"/>
        <w:autoSpaceDN w:val="0"/>
        <w:adjustRightInd w:val="0"/>
        <w:rPr>
          <w:rFonts w:ascii="Arial" w:hAnsi="Arial" w:cs="Arial"/>
        </w:rPr>
      </w:pPr>
    </w:p>
    <w:p w14:paraId="50A397A6" w14:textId="77777777" w:rsidR="00A46E69" w:rsidRPr="00590CD1" w:rsidRDefault="00A46E69" w:rsidP="00585E21">
      <w:pPr>
        <w:widowControl w:val="0"/>
        <w:autoSpaceDE w:val="0"/>
        <w:autoSpaceDN w:val="0"/>
        <w:adjustRightInd w:val="0"/>
        <w:ind w:right="72"/>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proofErr w:type="gramStart"/>
      <w:r w:rsidRPr="00590CD1">
        <w:rPr>
          <w:rFonts w:ascii="Arial" w:hAnsi="Arial" w:cs="Arial"/>
          <w:b/>
          <w:bCs/>
          <w:spacing w:val="-4"/>
        </w:rPr>
        <w:t>2</w:t>
      </w:r>
      <w:r w:rsidRPr="00590CD1">
        <w:rPr>
          <w:rFonts w:ascii="Arial" w:hAnsi="Arial" w:cs="Arial"/>
        </w:rPr>
        <w:t>.</w:t>
      </w:r>
      <w:r w:rsidRPr="00590CD1">
        <w:rPr>
          <w:rFonts w:ascii="Arial" w:hAnsi="Arial" w:cs="Arial"/>
          <w:spacing w:val="3"/>
        </w:rPr>
        <w:t>Amigável</w:t>
      </w:r>
      <w:proofErr w:type="gramEnd"/>
      <w:r w:rsidRPr="00590CD1">
        <w:rPr>
          <w:rFonts w:ascii="Arial" w:hAnsi="Arial" w:cs="Arial"/>
        </w:rPr>
        <w:t>,</w:t>
      </w:r>
      <w:r w:rsidR="009151D9">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r</w:t>
      </w:r>
      <w:r w:rsidR="009151D9">
        <w:rPr>
          <w:rFonts w:ascii="Arial" w:hAnsi="Arial" w:cs="Arial"/>
        </w:rPr>
        <w:t xml:space="preserve"> </w:t>
      </w:r>
      <w:r w:rsidRPr="00590CD1">
        <w:rPr>
          <w:rFonts w:ascii="Arial" w:hAnsi="Arial" w:cs="Arial"/>
          <w:spacing w:val="3"/>
        </w:rPr>
        <w:t>a</w:t>
      </w:r>
      <w:r w:rsidRPr="00590CD1">
        <w:rPr>
          <w:rFonts w:ascii="Arial" w:hAnsi="Arial" w:cs="Arial"/>
          <w:spacing w:val="-2"/>
        </w:rPr>
        <w:t>c</w:t>
      </w:r>
      <w:r w:rsidRPr="00590CD1">
        <w:rPr>
          <w:rFonts w:ascii="Arial" w:hAnsi="Arial" w:cs="Arial"/>
          <w:spacing w:val="-4"/>
        </w:rPr>
        <w:t>o</w:t>
      </w:r>
      <w:r w:rsidRPr="00590CD1">
        <w:rPr>
          <w:rFonts w:ascii="Arial" w:hAnsi="Arial" w:cs="Arial"/>
          <w:spacing w:val="3"/>
        </w:rPr>
        <w:t>r</w:t>
      </w:r>
      <w:r w:rsidRPr="00590CD1">
        <w:rPr>
          <w:rFonts w:ascii="Arial" w:hAnsi="Arial" w:cs="Arial"/>
        </w:rPr>
        <w:t>do</w:t>
      </w:r>
      <w:r w:rsidR="009151D9">
        <w:rPr>
          <w:rFonts w:ascii="Arial" w:hAnsi="Arial" w:cs="Arial"/>
        </w:rPr>
        <w:t xml:space="preserve"> </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8"/>
        </w:rPr>
        <w:t>r</w:t>
      </w:r>
      <w:r w:rsidRPr="00590CD1">
        <w:rPr>
          <w:rFonts w:ascii="Arial" w:hAnsi="Arial" w:cs="Arial"/>
        </w:rPr>
        <w:t>e</w:t>
      </w:r>
      <w:r w:rsidR="009151D9">
        <w:rPr>
          <w:rFonts w:ascii="Arial" w:hAnsi="Arial" w:cs="Arial"/>
        </w:rPr>
        <w:t xml:space="preserve"> </w:t>
      </w:r>
      <w:r w:rsidRPr="00590CD1">
        <w:rPr>
          <w:rFonts w:ascii="Arial" w:hAnsi="Arial" w:cs="Arial"/>
          <w:spacing w:val="3"/>
        </w:rPr>
        <w:t>a</w:t>
      </w:r>
      <w:r w:rsidRPr="00590CD1">
        <w:rPr>
          <w:rFonts w:ascii="Arial" w:hAnsi="Arial" w:cs="Arial"/>
        </w:rPr>
        <w:t>s</w:t>
      </w:r>
      <w:r w:rsidR="009151D9">
        <w:rPr>
          <w:rFonts w:ascii="Arial" w:hAnsi="Arial" w:cs="Arial"/>
        </w:rPr>
        <w:t xml:space="preserve"> </w:t>
      </w:r>
      <w:r w:rsidRPr="00590CD1">
        <w:rPr>
          <w:rFonts w:ascii="Arial" w:hAnsi="Arial" w:cs="Arial"/>
        </w:rPr>
        <w:t>p</w:t>
      </w:r>
      <w:r w:rsidRPr="00590CD1">
        <w:rPr>
          <w:rFonts w:ascii="Arial" w:hAnsi="Arial" w:cs="Arial"/>
          <w:spacing w:val="3"/>
        </w:rPr>
        <w:t>ar</w:t>
      </w:r>
      <w:r w:rsidRPr="00590CD1">
        <w:rPr>
          <w:rFonts w:ascii="Arial" w:hAnsi="Arial" w:cs="Arial"/>
          <w:spacing w:val="1"/>
        </w:rPr>
        <w:t>t</w:t>
      </w:r>
      <w:r w:rsidRPr="00590CD1">
        <w:rPr>
          <w:rFonts w:ascii="Arial" w:hAnsi="Arial" w:cs="Arial"/>
          <w:spacing w:val="-7"/>
        </w:rPr>
        <w:t>e</w:t>
      </w:r>
      <w:r w:rsidRPr="00590CD1">
        <w:rPr>
          <w:rFonts w:ascii="Arial" w:hAnsi="Arial" w:cs="Arial"/>
          <w:spacing w:val="1"/>
        </w:rPr>
        <w:t>s</w:t>
      </w:r>
      <w:r w:rsidRPr="00590CD1">
        <w:rPr>
          <w:rFonts w:ascii="Arial" w:hAnsi="Arial" w:cs="Arial"/>
        </w:rPr>
        <w:t>,</w:t>
      </w:r>
      <w:r w:rsidR="009151D9">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4"/>
        </w:rPr>
        <w:t>d</w:t>
      </w:r>
      <w:r w:rsidRPr="00590CD1">
        <w:rPr>
          <w:rFonts w:ascii="Arial" w:hAnsi="Arial" w:cs="Arial"/>
        </w:rPr>
        <w:t>u</w:t>
      </w:r>
      <w:r w:rsidRPr="00590CD1">
        <w:rPr>
          <w:rFonts w:ascii="Arial" w:hAnsi="Arial" w:cs="Arial"/>
          <w:spacing w:val="3"/>
        </w:rPr>
        <w:t>z</w:t>
      </w:r>
      <w:r w:rsidRPr="00590CD1">
        <w:rPr>
          <w:rFonts w:ascii="Arial" w:hAnsi="Arial" w:cs="Arial"/>
          <w:spacing w:val="1"/>
        </w:rPr>
        <w:t>i</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rPr>
        <w:t>a</w:t>
      </w:r>
      <w:r w:rsidR="009151D9">
        <w:rPr>
          <w:rFonts w:ascii="Arial" w:hAnsi="Arial" w:cs="Arial"/>
        </w:rPr>
        <w:t xml:space="preserve"> </w:t>
      </w:r>
      <w:r w:rsidRPr="00590CD1">
        <w:rPr>
          <w:rFonts w:ascii="Arial" w:hAnsi="Arial" w:cs="Arial"/>
          <w:spacing w:val="1"/>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3"/>
        </w:rPr>
        <w:t>m</w:t>
      </w:r>
      <w:r w:rsidRPr="00590CD1">
        <w:rPr>
          <w:rFonts w:ascii="Arial" w:hAnsi="Arial" w:cs="Arial"/>
        </w:rPr>
        <w:t>o</w:t>
      </w:r>
      <w:r w:rsidR="009151D9">
        <w:rPr>
          <w:rFonts w:ascii="Arial" w:hAnsi="Arial" w:cs="Arial"/>
        </w:rPr>
        <w:t xml:space="preserve"> </w:t>
      </w:r>
      <w:r w:rsidRPr="00590CD1">
        <w:rPr>
          <w:rFonts w:ascii="Arial" w:hAnsi="Arial" w:cs="Arial"/>
          <w:spacing w:val="-4"/>
        </w:rPr>
        <w:t>n</w:t>
      </w:r>
      <w:r w:rsidRPr="00590CD1">
        <w:rPr>
          <w:rFonts w:ascii="Arial" w:hAnsi="Arial" w:cs="Arial"/>
        </w:rPr>
        <w:t>o</w:t>
      </w:r>
      <w:r w:rsidR="009151D9">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4"/>
        </w:rPr>
        <w:t>o</w:t>
      </w:r>
      <w:r w:rsidRPr="00590CD1">
        <w:rPr>
          <w:rFonts w:ascii="Arial" w:hAnsi="Arial" w:cs="Arial"/>
          <w:spacing w:val="3"/>
        </w:rPr>
        <w:t>c</w:t>
      </w:r>
      <w:r w:rsidRPr="00590CD1">
        <w:rPr>
          <w:rFonts w:ascii="Arial" w:hAnsi="Arial" w:cs="Arial"/>
          <w:spacing w:val="-7"/>
        </w:rPr>
        <w:t>e</w:t>
      </w:r>
      <w:r w:rsidRPr="00590CD1">
        <w:rPr>
          <w:rFonts w:ascii="Arial" w:hAnsi="Arial" w:cs="Arial"/>
          <w:spacing w:val="1"/>
        </w:rPr>
        <w:t>s</w:t>
      </w:r>
      <w:r w:rsidRPr="00590CD1">
        <w:rPr>
          <w:rFonts w:ascii="Arial" w:hAnsi="Arial" w:cs="Arial"/>
          <w:spacing w:val="5"/>
        </w:rPr>
        <w:t>s</w:t>
      </w:r>
      <w:r w:rsidRPr="00590CD1">
        <w:rPr>
          <w:rFonts w:ascii="Arial" w:hAnsi="Arial" w:cs="Arial"/>
        </w:rPr>
        <w:t>o</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1"/>
        </w:rPr>
        <w:t>l</w:t>
      </w:r>
      <w:r w:rsidRPr="00590CD1">
        <w:rPr>
          <w:rFonts w:ascii="Arial" w:hAnsi="Arial" w:cs="Arial"/>
          <w:spacing w:val="-4"/>
        </w:rPr>
        <w:t>i</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t</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spacing w:val="-4"/>
        </w:rPr>
        <w:t>o</w:t>
      </w:r>
      <w:r w:rsidRPr="00590CD1">
        <w:rPr>
          <w:rFonts w:ascii="Arial" w:hAnsi="Arial" w:cs="Arial"/>
        </w:rPr>
        <w:t>, d</w:t>
      </w:r>
      <w:r w:rsidRPr="00590CD1">
        <w:rPr>
          <w:rFonts w:ascii="Arial" w:hAnsi="Arial" w:cs="Arial"/>
          <w:spacing w:val="-7"/>
        </w:rPr>
        <w:t>e</w:t>
      </w:r>
      <w:r w:rsidRPr="00590CD1">
        <w:rPr>
          <w:rFonts w:ascii="Arial" w:hAnsi="Arial" w:cs="Arial"/>
          <w:spacing w:val="5"/>
        </w:rPr>
        <w:t>s</w:t>
      </w:r>
      <w:r w:rsidRPr="00590CD1">
        <w:rPr>
          <w:rFonts w:ascii="Arial" w:hAnsi="Arial" w:cs="Arial"/>
        </w:rPr>
        <w:t>de</w:t>
      </w:r>
      <w:r w:rsidR="009151D9">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e</w:t>
      </w:r>
      <w:r w:rsidRPr="00590CD1">
        <w:rPr>
          <w:rFonts w:ascii="Arial" w:hAnsi="Arial" w:cs="Arial"/>
          <w:spacing w:val="-4"/>
        </w:rPr>
        <w:t xml:space="preserve"> h</w:t>
      </w:r>
      <w:r w:rsidRPr="00590CD1">
        <w:rPr>
          <w:rFonts w:ascii="Arial" w:hAnsi="Arial" w:cs="Arial"/>
          <w:spacing w:val="3"/>
        </w:rPr>
        <w:t>a</w:t>
      </w:r>
      <w:r w:rsidRPr="00590CD1">
        <w:rPr>
          <w:rFonts w:ascii="Arial" w:hAnsi="Arial" w:cs="Arial"/>
          <w:spacing w:val="-4"/>
        </w:rPr>
        <w:t>j</w:t>
      </w:r>
      <w:r w:rsidRPr="00590CD1">
        <w:rPr>
          <w:rFonts w:ascii="Arial" w:hAnsi="Arial" w:cs="Arial"/>
        </w:rPr>
        <w:t>a</w:t>
      </w:r>
      <w:r w:rsidR="009151D9">
        <w:rPr>
          <w:rFonts w:ascii="Arial" w:hAnsi="Arial" w:cs="Arial"/>
        </w:rPr>
        <w:t xml:space="preserve"> </w:t>
      </w:r>
      <w:r w:rsidRPr="00590CD1">
        <w:rPr>
          <w:rFonts w:ascii="Arial" w:hAnsi="Arial" w:cs="Arial"/>
          <w:spacing w:val="-2"/>
        </w:rPr>
        <w:t>c</w:t>
      </w:r>
      <w:r w:rsidRPr="00590CD1">
        <w:rPr>
          <w:rFonts w:ascii="Arial" w:hAnsi="Arial" w:cs="Arial"/>
        </w:rPr>
        <w:t>onv</w:t>
      </w:r>
      <w:r w:rsidRPr="00590CD1">
        <w:rPr>
          <w:rFonts w:ascii="Arial" w:hAnsi="Arial" w:cs="Arial"/>
          <w:spacing w:val="-2"/>
        </w:rPr>
        <w:t>e</w:t>
      </w:r>
      <w:r w:rsidRPr="00590CD1">
        <w:rPr>
          <w:rFonts w:ascii="Arial" w:hAnsi="Arial" w:cs="Arial"/>
        </w:rPr>
        <w:t>n</w:t>
      </w:r>
      <w:r w:rsidRPr="00590CD1">
        <w:rPr>
          <w:rFonts w:ascii="Arial" w:hAnsi="Arial" w:cs="Arial"/>
          <w:spacing w:val="1"/>
        </w:rPr>
        <w:t>i</w:t>
      </w:r>
      <w:r w:rsidRPr="00590CD1">
        <w:rPr>
          <w:rFonts w:ascii="Arial" w:hAnsi="Arial" w:cs="Arial"/>
          <w:spacing w:val="-2"/>
        </w:rPr>
        <w:t>ê</w:t>
      </w:r>
      <w:r w:rsidRPr="00590CD1">
        <w:rPr>
          <w:rFonts w:ascii="Arial" w:hAnsi="Arial" w:cs="Arial"/>
        </w:rPr>
        <w:t>n</w:t>
      </w:r>
      <w:r w:rsidRPr="00590CD1">
        <w:rPr>
          <w:rFonts w:ascii="Arial" w:hAnsi="Arial" w:cs="Arial"/>
          <w:spacing w:val="3"/>
        </w:rPr>
        <w:t>c</w:t>
      </w:r>
      <w:r w:rsidRPr="00590CD1">
        <w:rPr>
          <w:rFonts w:ascii="Arial" w:hAnsi="Arial" w:cs="Arial"/>
          <w:spacing w:val="-4"/>
        </w:rPr>
        <w:t>i</w:t>
      </w:r>
      <w:r w:rsidRPr="00590CD1">
        <w:rPr>
          <w:rFonts w:ascii="Arial" w:hAnsi="Arial" w:cs="Arial"/>
        </w:rPr>
        <w:t>a</w:t>
      </w:r>
      <w:r w:rsidR="009151D9">
        <w:rPr>
          <w:rFonts w:ascii="Arial" w:hAnsi="Arial" w:cs="Arial"/>
        </w:rPr>
        <w:t xml:space="preserve"> </w:t>
      </w:r>
      <w:r w:rsidRPr="00590CD1">
        <w:rPr>
          <w:rFonts w:ascii="Arial" w:hAnsi="Arial" w:cs="Arial"/>
        </w:rPr>
        <w:t>p</w:t>
      </w:r>
      <w:r w:rsidRPr="00590CD1">
        <w:rPr>
          <w:rFonts w:ascii="Arial" w:hAnsi="Arial" w:cs="Arial"/>
          <w:spacing w:val="-2"/>
        </w:rPr>
        <w:t>a</w:t>
      </w:r>
      <w:r w:rsidRPr="00590CD1">
        <w:rPr>
          <w:rFonts w:ascii="Arial" w:hAnsi="Arial" w:cs="Arial"/>
          <w:spacing w:val="-1"/>
        </w:rPr>
        <w:t>r</w:t>
      </w:r>
      <w:r w:rsidRPr="00590CD1">
        <w:rPr>
          <w:rFonts w:ascii="Arial" w:hAnsi="Arial" w:cs="Arial"/>
        </w:rPr>
        <w:t>a</w:t>
      </w:r>
      <w:r w:rsidR="009151D9">
        <w:rPr>
          <w:rFonts w:ascii="Arial" w:hAnsi="Arial" w:cs="Arial"/>
        </w:rPr>
        <w:t xml:space="preserve"> </w:t>
      </w:r>
      <w:r w:rsidRPr="00590CD1">
        <w:rPr>
          <w:rFonts w:ascii="Arial" w:hAnsi="Arial" w:cs="Arial"/>
        </w:rPr>
        <w:t xml:space="preserve">o </w:t>
      </w:r>
      <w:r w:rsidRPr="00590CD1">
        <w:rPr>
          <w:rFonts w:ascii="Arial" w:hAnsi="Arial" w:cs="Arial"/>
          <w:spacing w:val="2"/>
        </w:rPr>
        <w:t>C</w:t>
      </w:r>
      <w:r w:rsidRPr="00590CD1">
        <w:rPr>
          <w:rFonts w:ascii="Arial" w:hAnsi="Arial" w:cs="Arial"/>
          <w:spacing w:val="-1"/>
        </w:rPr>
        <w:t>O</w:t>
      </w:r>
      <w:r w:rsidRPr="00590CD1">
        <w:rPr>
          <w:rFonts w:ascii="Arial" w:hAnsi="Arial" w:cs="Arial"/>
          <w:spacing w:val="-6"/>
        </w:rPr>
        <w:t>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1"/>
        </w:rPr>
        <w:t>N</w:t>
      </w:r>
      <w:r w:rsidRPr="00590CD1">
        <w:rPr>
          <w:rFonts w:ascii="Arial" w:hAnsi="Arial" w:cs="Arial"/>
          <w:spacing w:val="4"/>
        </w:rPr>
        <w:t>T</w:t>
      </w:r>
      <w:r w:rsidRPr="00590CD1">
        <w:rPr>
          <w:rFonts w:ascii="Arial" w:hAnsi="Arial" w:cs="Arial"/>
        </w:rPr>
        <w:t>E;</w:t>
      </w:r>
    </w:p>
    <w:p w14:paraId="2EFDA448" w14:textId="77777777" w:rsidR="00A46E69" w:rsidRPr="00590CD1" w:rsidRDefault="00A46E69" w:rsidP="00585E21">
      <w:pPr>
        <w:widowControl w:val="0"/>
        <w:autoSpaceDE w:val="0"/>
        <w:autoSpaceDN w:val="0"/>
        <w:adjustRightInd w:val="0"/>
        <w:rPr>
          <w:rFonts w:ascii="Arial" w:hAnsi="Arial" w:cs="Arial"/>
        </w:rPr>
      </w:pPr>
    </w:p>
    <w:p w14:paraId="539423FD" w14:textId="77777777" w:rsidR="00A46E69" w:rsidRPr="00590CD1" w:rsidRDefault="00A46E69" w:rsidP="00585E21">
      <w:pPr>
        <w:widowControl w:val="0"/>
        <w:autoSpaceDE w:val="0"/>
        <w:autoSpaceDN w:val="0"/>
        <w:adjustRightInd w:val="0"/>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proofErr w:type="gramStart"/>
      <w:r w:rsidRPr="00590CD1">
        <w:rPr>
          <w:rFonts w:ascii="Arial" w:hAnsi="Arial" w:cs="Arial"/>
          <w:b/>
          <w:bCs/>
          <w:spacing w:val="-4"/>
        </w:rPr>
        <w:t>3</w:t>
      </w:r>
      <w:r w:rsidRPr="00590CD1">
        <w:rPr>
          <w:rFonts w:ascii="Arial" w:hAnsi="Arial" w:cs="Arial"/>
        </w:rPr>
        <w:t>.</w:t>
      </w:r>
      <w:r w:rsidRPr="00590CD1">
        <w:rPr>
          <w:rFonts w:ascii="Arial" w:hAnsi="Arial" w:cs="Arial"/>
          <w:spacing w:val="-4"/>
        </w:rPr>
        <w:t>Judicial</w:t>
      </w:r>
      <w:proofErr w:type="gramEnd"/>
      <w:r w:rsidRPr="00590CD1">
        <w:rPr>
          <w:rFonts w:ascii="Arial" w:hAnsi="Arial" w:cs="Arial"/>
        </w:rPr>
        <w:t>,</w:t>
      </w:r>
      <w:r w:rsidR="009151D9">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9151D9">
        <w:rPr>
          <w:rFonts w:ascii="Arial" w:hAnsi="Arial" w:cs="Arial"/>
        </w:rPr>
        <w:t xml:space="preserve"> </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3"/>
        </w:rPr>
        <w:t>m</w:t>
      </w:r>
      <w:r w:rsidRPr="00590CD1">
        <w:rPr>
          <w:rFonts w:ascii="Arial" w:hAnsi="Arial" w:cs="Arial"/>
          <w:spacing w:val="-4"/>
        </w:rPr>
        <w:t>o</w:t>
      </w:r>
      <w:r w:rsidRPr="00590CD1">
        <w:rPr>
          <w:rFonts w:ascii="Arial" w:hAnsi="Arial" w:cs="Arial"/>
        </w:rPr>
        <w:t>s</w:t>
      </w:r>
      <w:r w:rsidR="009151D9">
        <w:rPr>
          <w:rFonts w:ascii="Arial" w:hAnsi="Arial" w:cs="Arial"/>
        </w:rPr>
        <w:t xml:space="preserve"> </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4"/>
        </w:rPr>
        <w:t>l</w:t>
      </w:r>
      <w:r w:rsidRPr="00590CD1">
        <w:rPr>
          <w:rFonts w:ascii="Arial" w:hAnsi="Arial" w:cs="Arial"/>
          <w:spacing w:val="-2"/>
        </w:rPr>
        <w:t>e</w:t>
      </w:r>
      <w:r w:rsidRPr="00590CD1">
        <w:rPr>
          <w:rFonts w:ascii="Arial" w:hAnsi="Arial" w:cs="Arial"/>
        </w:rPr>
        <w:t>g</w:t>
      </w:r>
      <w:r w:rsidRPr="00590CD1">
        <w:rPr>
          <w:rFonts w:ascii="Arial" w:hAnsi="Arial" w:cs="Arial"/>
          <w:spacing w:val="-4"/>
        </w:rPr>
        <w:t>i</w:t>
      </w:r>
      <w:r w:rsidRPr="00590CD1">
        <w:rPr>
          <w:rFonts w:ascii="Arial" w:hAnsi="Arial" w:cs="Arial"/>
          <w:spacing w:val="5"/>
        </w:rPr>
        <w:t>s</w:t>
      </w:r>
      <w:r w:rsidRPr="00590CD1">
        <w:rPr>
          <w:rFonts w:ascii="Arial" w:hAnsi="Arial" w:cs="Arial"/>
          <w:spacing w:val="-4"/>
        </w:rPr>
        <w:t>l</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rPr>
        <w:t>v</w:t>
      </w:r>
      <w:r w:rsidRPr="00590CD1">
        <w:rPr>
          <w:rFonts w:ascii="Arial" w:hAnsi="Arial" w:cs="Arial"/>
          <w:spacing w:val="1"/>
        </w:rPr>
        <w:t>i</w:t>
      </w:r>
      <w:r w:rsidRPr="00590CD1">
        <w:rPr>
          <w:rFonts w:ascii="Arial" w:hAnsi="Arial" w:cs="Arial"/>
        </w:rPr>
        <w:t>g</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rPr>
        <w:t>e</w:t>
      </w:r>
      <w:r w:rsidR="009151D9">
        <w:rPr>
          <w:rFonts w:ascii="Arial" w:hAnsi="Arial" w:cs="Arial"/>
        </w:rPr>
        <w:t xml:space="preserve"> </w:t>
      </w:r>
      <w:r w:rsidRPr="00590CD1">
        <w:rPr>
          <w:rFonts w:ascii="Arial" w:hAnsi="Arial" w:cs="Arial"/>
          <w:spacing w:val="1"/>
        </w:rPr>
        <w:t>s</w:t>
      </w:r>
      <w:r w:rsidRPr="00590CD1">
        <w:rPr>
          <w:rFonts w:ascii="Arial" w:hAnsi="Arial" w:cs="Arial"/>
          <w:spacing w:val="-4"/>
        </w:rPr>
        <w:t>o</w:t>
      </w:r>
      <w:r w:rsidRPr="00590CD1">
        <w:rPr>
          <w:rFonts w:ascii="Arial" w:hAnsi="Arial" w:cs="Arial"/>
        </w:rPr>
        <w:t>b</w:t>
      </w:r>
      <w:r w:rsidRPr="00590CD1">
        <w:rPr>
          <w:rFonts w:ascii="Arial" w:hAnsi="Arial" w:cs="Arial"/>
          <w:spacing w:val="8"/>
        </w:rPr>
        <w:t>r</w:t>
      </w:r>
      <w:r w:rsidRPr="00590CD1">
        <w:rPr>
          <w:rFonts w:ascii="Arial" w:hAnsi="Arial" w:cs="Arial"/>
        </w:rPr>
        <w:t>e</w:t>
      </w:r>
      <w:r w:rsidR="009151D9">
        <w:rPr>
          <w:rFonts w:ascii="Arial" w:hAnsi="Arial" w:cs="Arial"/>
        </w:rPr>
        <w:t xml:space="preserve"> </w:t>
      </w:r>
      <w:r w:rsidRPr="00590CD1">
        <w:rPr>
          <w:rFonts w:ascii="Arial" w:hAnsi="Arial" w:cs="Arial"/>
        </w:rPr>
        <w:t>a</w:t>
      </w:r>
      <w:r w:rsidR="009151D9">
        <w:rPr>
          <w:rFonts w:ascii="Arial" w:hAnsi="Arial" w:cs="Arial"/>
        </w:rPr>
        <w:t xml:space="preserve"> </w:t>
      </w:r>
      <w:r w:rsidRPr="00590CD1">
        <w:rPr>
          <w:rFonts w:ascii="Arial" w:hAnsi="Arial" w:cs="Arial"/>
          <w:spacing w:val="-8"/>
        </w:rPr>
        <w:t>m</w:t>
      </w:r>
      <w:r w:rsidRPr="00590CD1">
        <w:rPr>
          <w:rFonts w:ascii="Arial" w:hAnsi="Arial" w:cs="Arial"/>
          <w:spacing w:val="3"/>
        </w:rPr>
        <w:t>a</w:t>
      </w:r>
      <w:r w:rsidRPr="00590CD1">
        <w:rPr>
          <w:rFonts w:ascii="Arial" w:hAnsi="Arial" w:cs="Arial"/>
          <w:spacing w:val="1"/>
        </w:rPr>
        <w:t>t</w:t>
      </w:r>
      <w:r w:rsidRPr="00590CD1">
        <w:rPr>
          <w:rFonts w:ascii="Arial" w:hAnsi="Arial" w:cs="Arial"/>
          <w:spacing w:val="-7"/>
        </w:rPr>
        <w:t>é</w:t>
      </w:r>
      <w:r w:rsidRPr="00590CD1">
        <w:rPr>
          <w:rFonts w:ascii="Arial" w:hAnsi="Arial" w:cs="Arial"/>
          <w:spacing w:val="3"/>
        </w:rPr>
        <w:t>r</w:t>
      </w:r>
      <w:r w:rsidRPr="00590CD1">
        <w:rPr>
          <w:rFonts w:ascii="Arial" w:hAnsi="Arial" w:cs="Arial"/>
          <w:spacing w:val="-4"/>
        </w:rPr>
        <w:t>i</w:t>
      </w:r>
      <w:r w:rsidRPr="00590CD1">
        <w:rPr>
          <w:rFonts w:ascii="Arial" w:hAnsi="Arial" w:cs="Arial"/>
          <w:spacing w:val="3"/>
        </w:rPr>
        <w:t>a</w:t>
      </w:r>
      <w:r w:rsidRPr="00590CD1">
        <w:rPr>
          <w:rFonts w:ascii="Arial" w:hAnsi="Arial" w:cs="Arial"/>
        </w:rPr>
        <w:t>.</w:t>
      </w:r>
    </w:p>
    <w:p w14:paraId="753585D6" w14:textId="77777777" w:rsidR="00A46E69" w:rsidRPr="00590CD1" w:rsidRDefault="00A46E69" w:rsidP="00585E21">
      <w:pPr>
        <w:widowControl w:val="0"/>
        <w:autoSpaceDE w:val="0"/>
        <w:autoSpaceDN w:val="0"/>
        <w:adjustRightInd w:val="0"/>
        <w:rPr>
          <w:rFonts w:ascii="Arial" w:hAnsi="Arial" w:cs="Arial"/>
        </w:rPr>
      </w:pPr>
    </w:p>
    <w:p w14:paraId="215C5649" w14:textId="77777777" w:rsidR="00A46E69" w:rsidRPr="00590CD1" w:rsidRDefault="00A46E69" w:rsidP="00585E21">
      <w:pPr>
        <w:widowControl w:val="0"/>
        <w:tabs>
          <w:tab w:val="left" w:pos="820"/>
        </w:tabs>
        <w:autoSpaceDE w:val="0"/>
        <w:autoSpaceDN w:val="0"/>
        <w:adjustRightInd w:val="0"/>
        <w:ind w:right="65"/>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3.</w:t>
      </w:r>
      <w:r w:rsidRPr="00590CD1">
        <w:rPr>
          <w:rFonts w:ascii="Arial" w:hAnsi="Arial" w:cs="Arial"/>
          <w:b/>
          <w:bCs/>
        </w:rPr>
        <w:tab/>
      </w:r>
      <w:r w:rsidRPr="00590CD1">
        <w:rPr>
          <w:rFonts w:ascii="Arial" w:hAnsi="Arial" w:cs="Arial"/>
        </w:rPr>
        <w:t>A</w:t>
      </w:r>
      <w:r w:rsidR="009151D9">
        <w:rPr>
          <w:rFonts w:ascii="Arial" w:hAnsi="Arial" w:cs="Arial"/>
        </w:rPr>
        <w:t xml:space="preserve"> </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spacing w:val="3"/>
        </w:rPr>
        <w:t>a</w:t>
      </w:r>
      <w:r w:rsidRPr="00590CD1">
        <w:rPr>
          <w:rFonts w:ascii="Arial" w:hAnsi="Arial" w:cs="Arial"/>
        </w:rPr>
        <w:t>d</w:t>
      </w:r>
      <w:r w:rsidRPr="00590CD1">
        <w:rPr>
          <w:rFonts w:ascii="Arial" w:hAnsi="Arial" w:cs="Arial"/>
          <w:spacing w:val="-3"/>
        </w:rPr>
        <w:t>m</w:t>
      </w:r>
      <w:r w:rsidRPr="00590CD1">
        <w:rPr>
          <w:rFonts w:ascii="Arial" w:hAnsi="Arial" w:cs="Arial"/>
          <w:spacing w:val="1"/>
        </w:rPr>
        <w:t>i</w:t>
      </w:r>
      <w:r w:rsidRPr="00590CD1">
        <w:rPr>
          <w:rFonts w:ascii="Arial" w:hAnsi="Arial" w:cs="Arial"/>
        </w:rPr>
        <w:t>n</w:t>
      </w:r>
      <w:r w:rsidRPr="00590CD1">
        <w:rPr>
          <w:rFonts w:ascii="Arial" w:hAnsi="Arial" w:cs="Arial"/>
          <w:spacing w:val="-4"/>
        </w:rPr>
        <w:t>i</w:t>
      </w:r>
      <w:r w:rsidRPr="00590CD1">
        <w:rPr>
          <w:rFonts w:ascii="Arial" w:hAnsi="Arial" w:cs="Arial"/>
          <w:spacing w:val="1"/>
        </w:rPr>
        <w:t>st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iv</w:t>
      </w:r>
      <w:r w:rsidRPr="00590CD1">
        <w:rPr>
          <w:rFonts w:ascii="Arial" w:hAnsi="Arial" w:cs="Arial"/>
        </w:rPr>
        <w:t xml:space="preserve">a </w:t>
      </w:r>
      <w:r w:rsidRPr="00590CD1">
        <w:rPr>
          <w:rFonts w:ascii="Arial" w:hAnsi="Arial" w:cs="Arial"/>
          <w:spacing w:val="-4"/>
        </w:rPr>
        <w:t>o</w:t>
      </w:r>
      <w:r w:rsidRPr="00590CD1">
        <w:rPr>
          <w:rFonts w:ascii="Arial" w:hAnsi="Arial" w:cs="Arial"/>
        </w:rPr>
        <w:t>u</w:t>
      </w:r>
      <w:r w:rsidR="009151D9">
        <w:rPr>
          <w:rFonts w:ascii="Arial" w:hAnsi="Arial" w:cs="Arial"/>
        </w:rPr>
        <w:t xml:space="preserve"> </w:t>
      </w:r>
      <w:r w:rsidRPr="00590CD1">
        <w:rPr>
          <w:rFonts w:ascii="Arial" w:hAnsi="Arial" w:cs="Arial"/>
          <w:spacing w:val="8"/>
        </w:rPr>
        <w:t>a</w:t>
      </w:r>
      <w:r w:rsidRPr="00590CD1">
        <w:rPr>
          <w:rFonts w:ascii="Arial" w:hAnsi="Arial" w:cs="Arial"/>
          <w:spacing w:val="-8"/>
        </w:rPr>
        <w:t>m</w:t>
      </w:r>
      <w:r w:rsidRPr="00590CD1">
        <w:rPr>
          <w:rFonts w:ascii="Arial" w:hAnsi="Arial" w:cs="Arial"/>
          <w:spacing w:val="1"/>
        </w:rPr>
        <w:t>i</w:t>
      </w:r>
      <w:r w:rsidRPr="00590CD1">
        <w:rPr>
          <w:rFonts w:ascii="Arial" w:hAnsi="Arial" w:cs="Arial"/>
          <w:spacing w:val="-4"/>
        </w:rPr>
        <w:t>g</w:t>
      </w:r>
      <w:r w:rsidRPr="00590CD1">
        <w:rPr>
          <w:rFonts w:ascii="Arial" w:hAnsi="Arial" w:cs="Arial"/>
          <w:spacing w:val="8"/>
        </w:rPr>
        <w:t>á</w:t>
      </w:r>
      <w:r w:rsidRPr="00590CD1">
        <w:rPr>
          <w:rFonts w:ascii="Arial" w:hAnsi="Arial" w:cs="Arial"/>
        </w:rPr>
        <w:t>v</w:t>
      </w:r>
      <w:r w:rsidRPr="00590CD1">
        <w:rPr>
          <w:rFonts w:ascii="Arial" w:hAnsi="Arial" w:cs="Arial"/>
          <w:spacing w:val="-2"/>
        </w:rPr>
        <w:t>e</w:t>
      </w:r>
      <w:r w:rsidRPr="00590CD1">
        <w:rPr>
          <w:rFonts w:ascii="Arial" w:hAnsi="Arial" w:cs="Arial"/>
        </w:rPr>
        <w:t>l d</w:t>
      </w:r>
      <w:r w:rsidRPr="00590CD1">
        <w:rPr>
          <w:rFonts w:ascii="Arial" w:hAnsi="Arial" w:cs="Arial"/>
          <w:spacing w:val="-2"/>
        </w:rPr>
        <w:t>e</w:t>
      </w:r>
      <w:r w:rsidRPr="00590CD1">
        <w:rPr>
          <w:rFonts w:ascii="Arial" w:hAnsi="Arial" w:cs="Arial"/>
        </w:rPr>
        <w:t>v</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9151D9">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rPr>
        <w:t>r p</w:t>
      </w:r>
      <w:r w:rsidRPr="00590CD1">
        <w:rPr>
          <w:rFonts w:ascii="Arial" w:hAnsi="Arial" w:cs="Arial"/>
          <w:spacing w:val="3"/>
        </w:rPr>
        <w:t>r</w:t>
      </w:r>
      <w:r w:rsidRPr="00590CD1">
        <w:rPr>
          <w:rFonts w:ascii="Arial" w:hAnsi="Arial" w:cs="Arial"/>
          <w:spacing w:val="-7"/>
        </w:rPr>
        <w:t>e</w:t>
      </w:r>
      <w:r w:rsidRPr="00590CD1">
        <w:rPr>
          <w:rFonts w:ascii="Arial" w:hAnsi="Arial" w:cs="Arial"/>
          <w:spacing w:val="3"/>
        </w:rPr>
        <w:t>c</w:t>
      </w:r>
      <w:r w:rsidRPr="00590CD1">
        <w:rPr>
          <w:rFonts w:ascii="Arial" w:hAnsi="Arial" w:cs="Arial"/>
          <w:spacing w:val="-1"/>
        </w:rPr>
        <w:t>e</w:t>
      </w:r>
      <w:r w:rsidRPr="00590CD1">
        <w:rPr>
          <w:rFonts w:ascii="Arial" w:hAnsi="Arial" w:cs="Arial"/>
        </w:rPr>
        <w:t>d</w:t>
      </w:r>
      <w:r w:rsidRPr="00590CD1">
        <w:rPr>
          <w:rFonts w:ascii="Arial" w:hAnsi="Arial" w:cs="Arial"/>
          <w:spacing w:val="1"/>
        </w:rPr>
        <w:t>i</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3"/>
        </w:rPr>
        <w:t>a</w:t>
      </w:r>
      <w:r w:rsidRPr="00590CD1">
        <w:rPr>
          <w:rFonts w:ascii="Arial" w:hAnsi="Arial" w:cs="Arial"/>
        </w:rPr>
        <w:t>u</w:t>
      </w:r>
      <w:r w:rsidRPr="00590CD1">
        <w:rPr>
          <w:rFonts w:ascii="Arial" w:hAnsi="Arial" w:cs="Arial"/>
          <w:spacing w:val="1"/>
        </w:rPr>
        <w:t>t</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w:t>
      </w:r>
      <w:r w:rsidRPr="00590CD1">
        <w:rPr>
          <w:rFonts w:ascii="Arial" w:hAnsi="Arial" w:cs="Arial"/>
          <w:spacing w:val="-2"/>
        </w:rPr>
        <w:t>z</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rPr>
        <w:t xml:space="preserve">o </w:t>
      </w:r>
      <w:r w:rsidRPr="00590CD1">
        <w:rPr>
          <w:rFonts w:ascii="Arial" w:hAnsi="Arial" w:cs="Arial"/>
          <w:spacing w:val="-7"/>
        </w:rPr>
        <w:t>e</w:t>
      </w:r>
      <w:r w:rsidRPr="00590CD1">
        <w:rPr>
          <w:rFonts w:ascii="Arial" w:hAnsi="Arial" w:cs="Arial"/>
          <w:spacing w:val="5"/>
        </w:rPr>
        <w:t>s</w:t>
      </w:r>
      <w:r w:rsidRPr="00590CD1">
        <w:rPr>
          <w:rFonts w:ascii="Arial" w:hAnsi="Arial" w:cs="Arial"/>
          <w:spacing w:val="-2"/>
        </w:rPr>
        <w:t>c</w:t>
      </w:r>
      <w:r w:rsidRPr="00590CD1">
        <w:rPr>
          <w:rFonts w:ascii="Arial" w:hAnsi="Arial" w:cs="Arial"/>
          <w:spacing w:val="3"/>
        </w:rPr>
        <w:t>r</w:t>
      </w:r>
      <w:r w:rsidRPr="00590CD1">
        <w:rPr>
          <w:rFonts w:ascii="Arial" w:hAnsi="Arial" w:cs="Arial"/>
          <w:spacing w:val="-4"/>
        </w:rPr>
        <w:t>i</w:t>
      </w:r>
      <w:r w:rsidRPr="00590CD1">
        <w:rPr>
          <w:rFonts w:ascii="Arial" w:hAnsi="Arial" w:cs="Arial"/>
          <w:spacing w:val="1"/>
        </w:rPr>
        <w:t>t</w:t>
      </w:r>
      <w:r w:rsidRPr="00590CD1">
        <w:rPr>
          <w:rFonts w:ascii="Arial" w:hAnsi="Arial" w:cs="Arial"/>
        </w:rPr>
        <w:t xml:space="preserve">a e </w:t>
      </w:r>
      <w:r w:rsidRPr="00590CD1">
        <w:rPr>
          <w:rFonts w:ascii="Arial" w:hAnsi="Arial" w:cs="Arial"/>
          <w:spacing w:val="-1"/>
        </w:rPr>
        <w:t>f</w:t>
      </w:r>
      <w:r w:rsidRPr="00590CD1">
        <w:rPr>
          <w:rFonts w:ascii="Arial" w:hAnsi="Arial" w:cs="Arial"/>
        </w:rPr>
        <w:t>un</w:t>
      </w:r>
      <w:r w:rsidRPr="00590CD1">
        <w:rPr>
          <w:rFonts w:ascii="Arial" w:hAnsi="Arial" w:cs="Arial"/>
          <w:spacing w:val="-4"/>
        </w:rPr>
        <w:t>d</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a</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3"/>
        </w:rPr>
        <w:t>a</w:t>
      </w:r>
      <w:r w:rsidRPr="00590CD1">
        <w:rPr>
          <w:rFonts w:ascii="Arial" w:hAnsi="Arial" w:cs="Arial"/>
        </w:rPr>
        <w:t>u</w:t>
      </w:r>
      <w:r w:rsidRPr="00590CD1">
        <w:rPr>
          <w:rFonts w:ascii="Arial" w:hAnsi="Arial" w:cs="Arial"/>
          <w:spacing w:val="1"/>
        </w:rPr>
        <w:t>t</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id</w:t>
      </w:r>
      <w:r w:rsidRPr="00590CD1">
        <w:rPr>
          <w:rFonts w:ascii="Arial" w:hAnsi="Arial" w:cs="Arial"/>
          <w:spacing w:val="3"/>
        </w:rPr>
        <w:t>a</w:t>
      </w:r>
      <w:r w:rsidRPr="00590CD1">
        <w:rPr>
          <w:rFonts w:ascii="Arial" w:hAnsi="Arial" w:cs="Arial"/>
        </w:rPr>
        <w:t>de</w:t>
      </w:r>
      <w:r w:rsidR="009151D9">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8"/>
        </w:rPr>
        <w:t>m</w:t>
      </w:r>
      <w:r w:rsidRPr="00590CD1">
        <w:rPr>
          <w:rFonts w:ascii="Arial" w:hAnsi="Arial" w:cs="Arial"/>
          <w:spacing w:val="5"/>
        </w:rPr>
        <w:t>p</w:t>
      </w:r>
      <w:r w:rsidRPr="00590CD1">
        <w:rPr>
          <w:rFonts w:ascii="Arial" w:hAnsi="Arial" w:cs="Arial"/>
          <w:spacing w:val="-7"/>
        </w:rPr>
        <w:t>e</w:t>
      </w:r>
      <w:r w:rsidRPr="00590CD1">
        <w:rPr>
          <w:rFonts w:ascii="Arial" w:hAnsi="Arial" w:cs="Arial"/>
          <w:spacing w:val="6"/>
        </w:rPr>
        <w:t>t</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r w:rsidR="009151D9">
        <w:rPr>
          <w:rFonts w:ascii="Arial" w:hAnsi="Arial" w:cs="Arial"/>
        </w:rPr>
        <w:t xml:space="preserve"> </w:t>
      </w:r>
      <w:r w:rsidRPr="00590CD1">
        <w:rPr>
          <w:rFonts w:ascii="Arial" w:hAnsi="Arial" w:cs="Arial"/>
          <w:spacing w:val="-1"/>
        </w:rPr>
        <w:t>O</w:t>
      </w:r>
      <w:r w:rsidRPr="00590CD1">
        <w:rPr>
          <w:rFonts w:ascii="Arial" w:hAnsi="Arial" w:cs="Arial"/>
        </w:rPr>
        <w:t>s</w:t>
      </w:r>
      <w:r w:rsidR="009151D9">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s</w:t>
      </w:r>
      <w:r w:rsidRPr="00590CD1">
        <w:rPr>
          <w:rFonts w:ascii="Arial" w:hAnsi="Arial" w:cs="Arial"/>
          <w:spacing w:val="-4"/>
        </w:rPr>
        <w:t>o</w:t>
      </w:r>
      <w:r w:rsidRPr="00590CD1">
        <w:rPr>
          <w:rFonts w:ascii="Arial" w:hAnsi="Arial" w:cs="Arial"/>
        </w:rPr>
        <w:t xml:space="preserve">s de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u</w:t>
      </w:r>
      <w:r w:rsidRPr="00590CD1">
        <w:rPr>
          <w:rFonts w:ascii="Arial" w:hAnsi="Arial" w:cs="Arial"/>
          <w:spacing w:val="3"/>
        </w:rPr>
        <w:t>a</w:t>
      </w:r>
      <w:r w:rsidRPr="00590CD1">
        <w:rPr>
          <w:rFonts w:ascii="Arial" w:hAnsi="Arial" w:cs="Arial"/>
        </w:rPr>
        <w:t xml:space="preserve">l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rã</w:t>
      </w:r>
      <w:r w:rsidRPr="00590CD1">
        <w:rPr>
          <w:rFonts w:ascii="Arial" w:hAnsi="Arial" w:cs="Arial"/>
        </w:rPr>
        <w:t xml:space="preserve">o </w:t>
      </w:r>
      <w:r w:rsidRPr="00590CD1">
        <w:rPr>
          <w:rFonts w:ascii="Arial" w:hAnsi="Arial" w:cs="Arial"/>
          <w:spacing w:val="-1"/>
        </w:rPr>
        <w:t>f</w:t>
      </w:r>
      <w:r w:rsidRPr="00590CD1">
        <w:rPr>
          <w:rFonts w:ascii="Arial" w:hAnsi="Arial" w:cs="Arial"/>
          <w:spacing w:val="-4"/>
        </w:rPr>
        <w:t>o</w:t>
      </w:r>
      <w:r w:rsidRPr="00590CD1">
        <w:rPr>
          <w:rFonts w:ascii="Arial" w:hAnsi="Arial" w:cs="Arial"/>
          <w:spacing w:val="8"/>
        </w:rPr>
        <w:t>r</w:t>
      </w:r>
      <w:r w:rsidRPr="00590CD1">
        <w:rPr>
          <w:rFonts w:ascii="Arial" w:hAnsi="Arial" w:cs="Arial"/>
          <w:spacing w:val="-8"/>
        </w:rPr>
        <w:t>m</w:t>
      </w:r>
      <w:r w:rsidRPr="00590CD1">
        <w:rPr>
          <w:rFonts w:ascii="Arial" w:hAnsi="Arial" w:cs="Arial"/>
          <w:spacing w:val="3"/>
        </w:rPr>
        <w:t>a</w:t>
      </w:r>
      <w:r w:rsidRPr="00590CD1">
        <w:rPr>
          <w:rFonts w:ascii="Arial" w:hAnsi="Arial" w:cs="Arial"/>
          <w:spacing w:val="1"/>
        </w:rPr>
        <w:t>l</w:t>
      </w:r>
      <w:r w:rsidRPr="00590CD1">
        <w:rPr>
          <w:rFonts w:ascii="Arial" w:hAnsi="Arial" w:cs="Arial"/>
          <w:spacing w:val="-3"/>
        </w:rPr>
        <w:t>m</w:t>
      </w:r>
      <w:r w:rsidRPr="00590CD1">
        <w:rPr>
          <w:rFonts w:ascii="Arial" w:hAnsi="Arial" w:cs="Arial"/>
          <w:spacing w:val="-2"/>
        </w:rPr>
        <w:t>e</w:t>
      </w:r>
      <w:r w:rsidRPr="00590CD1">
        <w:rPr>
          <w:rFonts w:ascii="Arial" w:hAnsi="Arial" w:cs="Arial"/>
        </w:rPr>
        <w:t>n</w:t>
      </w:r>
      <w:r w:rsidRPr="00590CD1">
        <w:rPr>
          <w:rFonts w:ascii="Arial" w:hAnsi="Arial" w:cs="Arial"/>
          <w:spacing w:val="6"/>
        </w:rPr>
        <w:t>t</w:t>
      </w:r>
      <w:r w:rsidRPr="00590CD1">
        <w:rPr>
          <w:rFonts w:ascii="Arial" w:hAnsi="Arial" w:cs="Arial"/>
        </w:rPr>
        <w:t xml:space="preserve">e motivados nos autos do processo, assegurado o contraditório e a ampla defesa. </w:t>
      </w:r>
    </w:p>
    <w:p w14:paraId="6E66E597" w14:textId="77777777" w:rsidR="00A46E69" w:rsidRPr="00590CD1" w:rsidRDefault="00A46E69" w:rsidP="00585E21">
      <w:pPr>
        <w:widowControl w:val="0"/>
        <w:tabs>
          <w:tab w:val="left" w:pos="820"/>
        </w:tabs>
        <w:autoSpaceDE w:val="0"/>
        <w:autoSpaceDN w:val="0"/>
        <w:adjustRightInd w:val="0"/>
        <w:ind w:left="119" w:right="65"/>
        <w:jc w:val="both"/>
        <w:rPr>
          <w:rFonts w:ascii="Arial" w:hAnsi="Arial" w:cs="Arial"/>
        </w:rPr>
      </w:pPr>
    </w:p>
    <w:p w14:paraId="7C82BF19" w14:textId="77777777" w:rsidR="00A46E69" w:rsidRPr="00590CD1" w:rsidRDefault="00A46E69" w:rsidP="00585E21">
      <w:pPr>
        <w:widowControl w:val="0"/>
        <w:tabs>
          <w:tab w:val="left" w:pos="820"/>
        </w:tabs>
        <w:autoSpaceDE w:val="0"/>
        <w:autoSpaceDN w:val="0"/>
        <w:adjustRightInd w:val="0"/>
        <w:ind w:right="94"/>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4.</w:t>
      </w:r>
      <w:r w:rsidRPr="00590CD1">
        <w:rPr>
          <w:rFonts w:ascii="Arial" w:hAnsi="Arial" w:cs="Arial"/>
          <w:b/>
          <w:bCs/>
        </w:rPr>
        <w:tab/>
      </w:r>
      <w:r w:rsidRPr="00590CD1">
        <w:rPr>
          <w:rFonts w:ascii="Arial" w:hAnsi="Arial" w:cs="Arial"/>
          <w:spacing w:val="-1"/>
        </w:rPr>
        <w:t>A</w:t>
      </w:r>
      <w:r w:rsidRPr="00590CD1">
        <w:rPr>
          <w:rFonts w:ascii="Arial" w:hAnsi="Arial" w:cs="Arial"/>
          <w:spacing w:val="1"/>
        </w:rPr>
        <w:t>l</w:t>
      </w:r>
      <w:r w:rsidRPr="00590CD1">
        <w:rPr>
          <w:rFonts w:ascii="Arial" w:hAnsi="Arial" w:cs="Arial"/>
          <w:spacing w:val="-2"/>
        </w:rPr>
        <w:t>é</w:t>
      </w:r>
      <w:r w:rsidRPr="00590CD1">
        <w:rPr>
          <w:rFonts w:ascii="Arial" w:hAnsi="Arial" w:cs="Arial"/>
        </w:rPr>
        <w:t>m</w:t>
      </w:r>
      <w:r w:rsidR="009151D9">
        <w:rPr>
          <w:rFonts w:ascii="Arial" w:hAnsi="Arial" w:cs="Arial"/>
        </w:rPr>
        <w:t xml:space="preserve"> </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9151D9">
        <w:rPr>
          <w:rFonts w:ascii="Arial" w:hAnsi="Arial" w:cs="Arial"/>
        </w:rPr>
        <w:t xml:space="preserve"> </w:t>
      </w:r>
      <w:r w:rsidRPr="00590CD1">
        <w:rPr>
          <w:rFonts w:ascii="Arial" w:hAnsi="Arial" w:cs="Arial"/>
          <w:spacing w:val="-4"/>
        </w:rPr>
        <w:t>hi</w:t>
      </w:r>
      <w:r w:rsidRPr="00590CD1">
        <w:rPr>
          <w:rFonts w:ascii="Arial" w:hAnsi="Arial" w:cs="Arial"/>
          <w:spacing w:val="5"/>
        </w:rPr>
        <w:t>p</w:t>
      </w:r>
      <w:r w:rsidRPr="00590CD1">
        <w:rPr>
          <w:rFonts w:ascii="Arial" w:hAnsi="Arial" w:cs="Arial"/>
          <w:spacing w:val="-4"/>
        </w:rPr>
        <w:t>ó</w:t>
      </w:r>
      <w:r w:rsidRPr="00590CD1">
        <w:rPr>
          <w:rFonts w:ascii="Arial" w:hAnsi="Arial" w:cs="Arial"/>
          <w:spacing w:val="6"/>
        </w:rPr>
        <w:t>t</w:t>
      </w:r>
      <w:r w:rsidRPr="00590CD1">
        <w:rPr>
          <w:rFonts w:ascii="Arial" w:hAnsi="Arial" w:cs="Arial"/>
          <w:spacing w:val="-7"/>
        </w:rPr>
        <w:t>e</w:t>
      </w:r>
      <w:r w:rsidRPr="00590CD1">
        <w:rPr>
          <w:rFonts w:ascii="Arial" w:hAnsi="Arial" w:cs="Arial"/>
          <w:spacing w:val="5"/>
        </w:rPr>
        <w:t>s</w:t>
      </w:r>
      <w:r w:rsidRPr="00590CD1">
        <w:rPr>
          <w:rFonts w:ascii="Arial" w:hAnsi="Arial" w:cs="Arial"/>
          <w:spacing w:val="-7"/>
        </w:rPr>
        <w:t>e</w:t>
      </w:r>
      <w:r w:rsidRPr="00590CD1">
        <w:rPr>
          <w:rFonts w:ascii="Arial" w:hAnsi="Arial" w:cs="Arial"/>
        </w:rPr>
        <w:t>s</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8"/>
        </w:rPr>
        <w:t>ã</w:t>
      </w:r>
      <w:r w:rsidRPr="00590CD1">
        <w:rPr>
          <w:rFonts w:ascii="Arial" w:hAnsi="Arial" w:cs="Arial"/>
        </w:rPr>
        <w:t>o</w:t>
      </w:r>
      <w:r w:rsidR="009151D9">
        <w:rPr>
          <w:rFonts w:ascii="Arial" w:hAnsi="Arial" w:cs="Arial"/>
        </w:rPr>
        <w:t xml:space="preserve"> </w:t>
      </w:r>
      <w:r w:rsidRPr="00590CD1">
        <w:rPr>
          <w:rFonts w:ascii="Arial" w:hAnsi="Arial" w:cs="Arial"/>
          <w:spacing w:val="3"/>
        </w:rPr>
        <w:t>a</w:t>
      </w:r>
      <w:r w:rsidRPr="00590CD1">
        <w:rPr>
          <w:rFonts w:ascii="Arial" w:hAnsi="Arial" w:cs="Arial"/>
          <w:spacing w:val="-2"/>
        </w:rPr>
        <w:t>c</w:t>
      </w:r>
      <w:r w:rsidRPr="00590CD1">
        <w:rPr>
          <w:rFonts w:ascii="Arial" w:hAnsi="Arial" w:cs="Arial"/>
          <w:spacing w:val="1"/>
        </w:rPr>
        <w:t>i</w:t>
      </w:r>
      <w:r w:rsidRPr="00590CD1">
        <w:rPr>
          <w:rFonts w:ascii="Arial" w:hAnsi="Arial" w:cs="Arial"/>
          <w:spacing w:val="-8"/>
        </w:rPr>
        <w:t>m</w:t>
      </w:r>
      <w:r w:rsidRPr="00590CD1">
        <w:rPr>
          <w:rFonts w:ascii="Arial" w:hAnsi="Arial" w:cs="Arial"/>
        </w:rPr>
        <w:t>a</w:t>
      </w:r>
      <w:r w:rsidR="009151D9">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2"/>
        </w:rPr>
        <w:t>e</w:t>
      </w:r>
      <w:r w:rsidRPr="00590CD1">
        <w:rPr>
          <w:rFonts w:ascii="Arial" w:hAnsi="Arial" w:cs="Arial"/>
        </w:rPr>
        <w:t>v</w:t>
      </w:r>
      <w:r w:rsidRPr="00590CD1">
        <w:rPr>
          <w:rFonts w:ascii="Arial" w:hAnsi="Arial" w:cs="Arial"/>
          <w:spacing w:val="-4"/>
        </w:rPr>
        <w:t>i</w:t>
      </w:r>
      <w:r w:rsidRPr="00590CD1">
        <w:rPr>
          <w:rFonts w:ascii="Arial" w:hAnsi="Arial" w:cs="Arial"/>
          <w:spacing w:val="1"/>
        </w:rPr>
        <w:t>st</w:t>
      </w:r>
      <w:r w:rsidRPr="00590CD1">
        <w:rPr>
          <w:rFonts w:ascii="Arial" w:hAnsi="Arial" w:cs="Arial"/>
          <w:spacing w:val="3"/>
        </w:rPr>
        <w:t>a</w:t>
      </w:r>
      <w:r w:rsidRPr="00590CD1">
        <w:rPr>
          <w:rFonts w:ascii="Arial" w:hAnsi="Arial" w:cs="Arial"/>
          <w:spacing w:val="1"/>
        </w:rPr>
        <w:t>s</w:t>
      </w:r>
      <w:r w:rsidRPr="00590CD1">
        <w:rPr>
          <w:rFonts w:ascii="Arial" w:hAnsi="Arial" w:cs="Arial"/>
        </w:rPr>
        <w:t>,</w:t>
      </w:r>
      <w:r w:rsidR="009151D9">
        <w:rPr>
          <w:rFonts w:ascii="Arial" w:hAnsi="Arial" w:cs="Arial"/>
        </w:rPr>
        <w:t xml:space="preserve"> </w:t>
      </w:r>
      <w:r w:rsidRPr="00590CD1">
        <w:rPr>
          <w:rFonts w:ascii="Arial" w:hAnsi="Arial" w:cs="Arial"/>
        </w:rPr>
        <w:t>o</w:t>
      </w:r>
      <w:r w:rsidR="009151D9">
        <w:rPr>
          <w:rFonts w:ascii="Arial" w:hAnsi="Arial" w:cs="Arial"/>
        </w:rPr>
        <w:t xml:space="preserve"> </w:t>
      </w:r>
      <w:r w:rsidRPr="00590CD1">
        <w:rPr>
          <w:rFonts w:ascii="Arial" w:hAnsi="Arial" w:cs="Arial"/>
          <w:spacing w:val="2"/>
        </w:rPr>
        <w:t>C</w:t>
      </w:r>
      <w:r w:rsidRPr="00590CD1">
        <w:rPr>
          <w:rFonts w:ascii="Arial" w:hAnsi="Arial" w:cs="Arial"/>
          <w:spacing w:val="-4"/>
        </w:rPr>
        <w:t>on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9151D9">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9151D9">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1"/>
        </w:rPr>
        <w:t>i</w:t>
      </w:r>
      <w:r w:rsidRPr="00590CD1">
        <w:rPr>
          <w:rFonts w:ascii="Arial" w:hAnsi="Arial" w:cs="Arial"/>
        </w:rPr>
        <w:t>n</w:t>
      </w:r>
      <w:r w:rsidRPr="00590CD1">
        <w:rPr>
          <w:rFonts w:ascii="Arial" w:hAnsi="Arial" w:cs="Arial"/>
          <w:spacing w:val="-4"/>
        </w:rPr>
        <w:t>d</w:t>
      </w:r>
      <w:r w:rsidRPr="00590CD1">
        <w:rPr>
          <w:rFonts w:ascii="Arial" w:hAnsi="Arial" w:cs="Arial"/>
          <w:spacing w:val="1"/>
        </w:rPr>
        <w:t>i</w:t>
      </w:r>
      <w:r w:rsidRPr="00590CD1">
        <w:rPr>
          <w:rFonts w:ascii="Arial" w:hAnsi="Arial" w:cs="Arial"/>
        </w:rPr>
        <w:t>do</w:t>
      </w:r>
      <w:r w:rsidR="009151D9">
        <w:rPr>
          <w:rFonts w:ascii="Arial" w:hAnsi="Arial" w:cs="Arial"/>
        </w:rPr>
        <w:t xml:space="preserve"> </w:t>
      </w:r>
      <w:r w:rsidRPr="00590CD1">
        <w:rPr>
          <w:rFonts w:ascii="Arial" w:hAnsi="Arial" w:cs="Arial"/>
          <w:spacing w:val="5"/>
        </w:rPr>
        <w:t>s</w:t>
      </w:r>
      <w:r w:rsidRPr="00590CD1">
        <w:rPr>
          <w:rFonts w:ascii="Arial" w:hAnsi="Arial" w:cs="Arial"/>
          <w:spacing w:val="-2"/>
        </w:rPr>
        <w:t>e</w:t>
      </w:r>
      <w:r w:rsidRPr="00590CD1">
        <w:rPr>
          <w:rFonts w:ascii="Arial" w:hAnsi="Arial" w:cs="Arial"/>
          <w:spacing w:val="-3"/>
        </w:rPr>
        <w:t>m</w:t>
      </w:r>
      <w:r w:rsidRPr="00590CD1">
        <w:rPr>
          <w:rFonts w:ascii="Arial" w:hAnsi="Arial" w:cs="Arial"/>
        </w:rPr>
        <w:t>p</w:t>
      </w:r>
      <w:r w:rsidRPr="00590CD1">
        <w:rPr>
          <w:rFonts w:ascii="Arial" w:hAnsi="Arial" w:cs="Arial"/>
          <w:spacing w:val="3"/>
        </w:rPr>
        <w:t>r</w:t>
      </w:r>
      <w:r w:rsidRPr="00590CD1">
        <w:rPr>
          <w:rFonts w:ascii="Arial" w:hAnsi="Arial" w:cs="Arial"/>
        </w:rPr>
        <w:t>e</w:t>
      </w:r>
      <w:r w:rsidR="009151D9">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e</w:t>
      </w:r>
      <w:r w:rsidR="009151D9">
        <w:rPr>
          <w:rFonts w:ascii="Arial" w:hAnsi="Arial" w:cs="Arial"/>
        </w:rPr>
        <w:t xml:space="preserve"> </w:t>
      </w:r>
      <w:r w:rsidRPr="00590CD1">
        <w:rPr>
          <w:rFonts w:ascii="Arial" w:hAnsi="Arial" w:cs="Arial"/>
        </w:rPr>
        <w:t xml:space="preserve">a </w:t>
      </w:r>
      <w:r w:rsidRPr="00590CD1">
        <w:rPr>
          <w:rFonts w:ascii="Arial" w:hAnsi="Arial" w:cs="Arial"/>
          <w:spacing w:val="2"/>
        </w:rPr>
        <w:t>C</w:t>
      </w:r>
      <w:r w:rsidRPr="00590CD1">
        <w:rPr>
          <w:rFonts w:ascii="Arial" w:hAnsi="Arial" w:cs="Arial"/>
          <w:spacing w:val="-1"/>
        </w:rPr>
        <w:t>ON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1"/>
        </w:rPr>
        <w:t>s</w:t>
      </w:r>
      <w:r w:rsidRPr="00590CD1">
        <w:rPr>
          <w:rFonts w:ascii="Arial" w:hAnsi="Arial" w:cs="Arial"/>
        </w:rPr>
        <w:t>e</w:t>
      </w:r>
      <w:r w:rsidR="009151D9">
        <w:rPr>
          <w:rFonts w:ascii="Arial" w:hAnsi="Arial" w:cs="Arial"/>
        </w:rPr>
        <w:t xml:space="preserve"> </w:t>
      </w:r>
      <w:r w:rsidRPr="00590CD1">
        <w:rPr>
          <w:rFonts w:ascii="Arial" w:hAnsi="Arial" w:cs="Arial"/>
          <w:spacing w:val="3"/>
        </w:rPr>
        <w:t>c</w:t>
      </w:r>
      <w:r w:rsidRPr="00590CD1">
        <w:rPr>
          <w:rFonts w:ascii="Arial" w:hAnsi="Arial" w:cs="Arial"/>
        </w:rPr>
        <w:t>on</w:t>
      </w:r>
      <w:r w:rsidRPr="00590CD1">
        <w:rPr>
          <w:rFonts w:ascii="Arial" w:hAnsi="Arial" w:cs="Arial"/>
          <w:spacing w:val="-4"/>
        </w:rPr>
        <w:t>d</w:t>
      </w:r>
      <w:r w:rsidRPr="00590CD1">
        <w:rPr>
          <w:rFonts w:ascii="Arial" w:hAnsi="Arial" w:cs="Arial"/>
        </w:rPr>
        <w:t>u</w:t>
      </w:r>
      <w:r w:rsidRPr="00590CD1">
        <w:rPr>
          <w:rFonts w:ascii="Arial" w:hAnsi="Arial" w:cs="Arial"/>
          <w:spacing w:val="3"/>
        </w:rPr>
        <w:t>z</w:t>
      </w:r>
      <w:r w:rsidRPr="00590CD1">
        <w:rPr>
          <w:rFonts w:ascii="Arial" w:hAnsi="Arial" w:cs="Arial"/>
          <w:spacing w:val="-4"/>
        </w:rPr>
        <w:t>i</w:t>
      </w:r>
      <w:r w:rsidRPr="00590CD1">
        <w:rPr>
          <w:rFonts w:ascii="Arial" w:hAnsi="Arial" w:cs="Arial"/>
        </w:rPr>
        <w:t>r</w:t>
      </w:r>
      <w:r w:rsidR="009151D9">
        <w:rPr>
          <w:rFonts w:ascii="Arial" w:hAnsi="Arial" w:cs="Arial"/>
        </w:rPr>
        <w:t xml:space="preserve"> </w:t>
      </w:r>
      <w:r w:rsidRPr="00590CD1">
        <w:rPr>
          <w:rFonts w:ascii="Arial" w:hAnsi="Arial" w:cs="Arial"/>
          <w:spacing w:val="-4"/>
        </w:rPr>
        <w:t>d</w:t>
      </w:r>
      <w:r w:rsidRPr="00590CD1">
        <w:rPr>
          <w:rFonts w:ascii="Arial" w:hAnsi="Arial" w:cs="Arial"/>
        </w:rPr>
        <w:t>o</w:t>
      </w:r>
      <w:r w:rsidRPr="00590CD1">
        <w:rPr>
          <w:rFonts w:ascii="Arial" w:hAnsi="Arial" w:cs="Arial"/>
          <w:spacing w:val="1"/>
        </w:rPr>
        <w:t>l</w:t>
      </w:r>
      <w:r w:rsidRPr="00590CD1">
        <w:rPr>
          <w:rFonts w:ascii="Arial" w:hAnsi="Arial" w:cs="Arial"/>
          <w:spacing w:val="-4"/>
        </w:rPr>
        <w:t>o</w:t>
      </w:r>
      <w:r w:rsidRPr="00590CD1">
        <w:rPr>
          <w:rFonts w:ascii="Arial" w:hAnsi="Arial" w:cs="Arial"/>
          <w:spacing w:val="1"/>
        </w:rPr>
        <w:t>s</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p>
    <w:p w14:paraId="3EEA1BFE" w14:textId="77777777" w:rsidR="00A46E69" w:rsidRPr="00590CD1" w:rsidRDefault="00A46E69" w:rsidP="00A46E69">
      <w:pPr>
        <w:widowControl w:val="0"/>
        <w:tabs>
          <w:tab w:val="left" w:pos="820"/>
        </w:tabs>
        <w:autoSpaceDE w:val="0"/>
        <w:autoSpaceDN w:val="0"/>
        <w:adjustRightInd w:val="0"/>
        <w:spacing w:line="241" w:lineRule="auto"/>
        <w:ind w:left="119" w:right="65"/>
        <w:jc w:val="both"/>
        <w:rPr>
          <w:rFonts w:ascii="Arial" w:hAnsi="Arial" w:cs="Arial"/>
        </w:rPr>
      </w:pPr>
    </w:p>
    <w:p w14:paraId="3640A721"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13. CLÁUSULA DÉCIMA TERCEIRA – DA FUNDAMENTAÇÃO LEGAL E DA VINCULAÇÃO AO EDITAL E À PROPOSTA</w:t>
      </w:r>
    </w:p>
    <w:p w14:paraId="69587E3E" w14:textId="77777777" w:rsidR="00A46E69" w:rsidRPr="00590CD1" w:rsidRDefault="00A46E69" w:rsidP="00A46E69">
      <w:pPr>
        <w:widowControl w:val="0"/>
        <w:autoSpaceDE w:val="0"/>
        <w:autoSpaceDN w:val="0"/>
        <w:adjustRightInd w:val="0"/>
        <w:spacing w:before="11" w:line="240" w:lineRule="exact"/>
        <w:rPr>
          <w:rFonts w:ascii="Arial" w:hAnsi="Arial" w:cs="Arial"/>
        </w:rPr>
      </w:pPr>
    </w:p>
    <w:p w14:paraId="02F007E3" w14:textId="77777777" w:rsidR="00A46E69" w:rsidRPr="00590CD1" w:rsidRDefault="00A46E69" w:rsidP="00A46E69">
      <w:pPr>
        <w:widowControl w:val="0"/>
        <w:autoSpaceDE w:val="0"/>
        <w:autoSpaceDN w:val="0"/>
        <w:adjustRightInd w:val="0"/>
        <w:spacing w:before="11" w:line="240" w:lineRule="exact"/>
        <w:rPr>
          <w:rFonts w:ascii="Arial" w:hAnsi="Arial" w:cs="Arial"/>
        </w:rPr>
      </w:pPr>
      <w:r w:rsidRPr="00590CD1">
        <w:rPr>
          <w:rFonts w:ascii="Arial" w:hAnsi="Arial" w:cs="Arial"/>
        </w:rPr>
        <w:t xml:space="preserve">13.1 – O presente Contrato fundamenta-se </w:t>
      </w:r>
    </w:p>
    <w:p w14:paraId="4D6B5081" w14:textId="77777777" w:rsidR="00A46E69" w:rsidRPr="00590CD1" w:rsidRDefault="00A46E69" w:rsidP="00A46E69">
      <w:pPr>
        <w:widowControl w:val="0"/>
        <w:autoSpaceDE w:val="0"/>
        <w:autoSpaceDN w:val="0"/>
        <w:adjustRightInd w:val="0"/>
        <w:spacing w:before="11" w:line="240" w:lineRule="exact"/>
        <w:rPr>
          <w:rFonts w:ascii="Arial" w:hAnsi="Arial" w:cs="Arial"/>
        </w:rPr>
      </w:pPr>
    </w:p>
    <w:p w14:paraId="28FC31D2" w14:textId="77777777" w:rsidR="00A46E69" w:rsidRPr="00590CD1" w:rsidRDefault="00A46E69" w:rsidP="00A46E69">
      <w:pPr>
        <w:widowControl w:val="0"/>
        <w:autoSpaceDE w:val="0"/>
        <w:autoSpaceDN w:val="0"/>
        <w:adjustRightInd w:val="0"/>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1</w:t>
      </w:r>
      <w:r w:rsidRPr="00590CD1">
        <w:rPr>
          <w:rFonts w:ascii="Arial" w:hAnsi="Arial" w:cs="Arial"/>
          <w:b/>
          <w:bCs/>
        </w:rPr>
        <w:t xml:space="preserve">. </w:t>
      </w:r>
      <w:r w:rsidRPr="00590CD1">
        <w:rPr>
          <w:rFonts w:ascii="Arial" w:hAnsi="Arial" w:cs="Arial"/>
          <w:spacing w:val="-4"/>
        </w:rPr>
        <w:t>N</w:t>
      </w:r>
      <w:r w:rsidRPr="00590CD1">
        <w:rPr>
          <w:rFonts w:ascii="Arial" w:hAnsi="Arial" w:cs="Arial"/>
          <w:spacing w:val="3"/>
        </w:rPr>
        <w:t>a</w:t>
      </w:r>
      <w:r w:rsidRPr="00590CD1">
        <w:rPr>
          <w:rFonts w:ascii="Arial" w:hAnsi="Arial" w:cs="Arial"/>
        </w:rPr>
        <w:t>s</w:t>
      </w:r>
      <w:r w:rsidR="005430AC">
        <w:rPr>
          <w:rFonts w:ascii="Arial" w:hAnsi="Arial" w:cs="Arial"/>
        </w:rPr>
        <w:t xml:space="preserve"> </w:t>
      </w:r>
      <w:r w:rsidRPr="00590CD1">
        <w:rPr>
          <w:rFonts w:ascii="Arial" w:hAnsi="Arial" w:cs="Arial"/>
        </w:rPr>
        <w:t>L</w:t>
      </w:r>
      <w:r w:rsidRPr="00590CD1">
        <w:rPr>
          <w:rFonts w:ascii="Arial" w:hAnsi="Arial" w:cs="Arial"/>
          <w:spacing w:val="-7"/>
        </w:rPr>
        <w:t>e</w:t>
      </w:r>
      <w:r w:rsidRPr="00590CD1">
        <w:rPr>
          <w:rFonts w:ascii="Arial" w:hAnsi="Arial" w:cs="Arial"/>
          <w:spacing w:val="-4"/>
        </w:rPr>
        <w:t>i</w:t>
      </w:r>
      <w:r w:rsidRPr="00590CD1">
        <w:rPr>
          <w:rFonts w:ascii="Arial" w:hAnsi="Arial" w:cs="Arial"/>
        </w:rPr>
        <w:t>s</w:t>
      </w:r>
      <w:r w:rsidR="005430AC">
        <w:rPr>
          <w:rFonts w:ascii="Arial" w:hAnsi="Arial" w:cs="Arial"/>
        </w:rPr>
        <w:t xml:space="preserve"> </w:t>
      </w:r>
      <w:r w:rsidRPr="00590CD1">
        <w:rPr>
          <w:rFonts w:ascii="Arial" w:hAnsi="Arial" w:cs="Arial"/>
          <w:spacing w:val="2"/>
        </w:rPr>
        <w:t>F</w:t>
      </w:r>
      <w:r w:rsidRPr="00590CD1">
        <w:rPr>
          <w:rFonts w:ascii="Arial" w:hAnsi="Arial" w:cs="Arial"/>
          <w:spacing w:val="-2"/>
        </w:rPr>
        <w:t>e</w:t>
      </w:r>
      <w:r w:rsidRPr="00590CD1">
        <w:rPr>
          <w:rFonts w:ascii="Arial" w:hAnsi="Arial" w:cs="Arial"/>
        </w:rPr>
        <w:t>d</w:t>
      </w:r>
      <w:r w:rsidRPr="00590CD1">
        <w:rPr>
          <w:rFonts w:ascii="Arial" w:hAnsi="Arial" w:cs="Arial"/>
          <w:spacing w:val="-7"/>
        </w:rPr>
        <w:t>e</w:t>
      </w:r>
      <w:r w:rsidRPr="00590CD1">
        <w:rPr>
          <w:rFonts w:ascii="Arial" w:hAnsi="Arial" w:cs="Arial"/>
          <w:spacing w:val="3"/>
        </w:rPr>
        <w:t>ra</w:t>
      </w:r>
      <w:r w:rsidRPr="00590CD1">
        <w:rPr>
          <w:rFonts w:ascii="Arial" w:hAnsi="Arial" w:cs="Arial"/>
          <w:spacing w:val="-4"/>
        </w:rPr>
        <w:t>i</w:t>
      </w:r>
      <w:r w:rsidRPr="00590CD1">
        <w:rPr>
          <w:rFonts w:ascii="Arial" w:hAnsi="Arial" w:cs="Arial"/>
        </w:rPr>
        <w:t>s</w:t>
      </w:r>
      <w:r w:rsidR="005430AC">
        <w:rPr>
          <w:rFonts w:ascii="Arial" w:hAnsi="Arial" w:cs="Arial"/>
        </w:rPr>
        <w:t xml:space="preserve"> </w:t>
      </w:r>
      <w:proofErr w:type="spellStart"/>
      <w:r w:rsidRPr="00590CD1">
        <w:rPr>
          <w:rFonts w:ascii="Arial" w:hAnsi="Arial" w:cs="Arial"/>
          <w:spacing w:val="-4"/>
        </w:rPr>
        <w:t>n</w:t>
      </w:r>
      <w:r w:rsidRPr="00590CD1">
        <w:rPr>
          <w:rFonts w:ascii="Arial" w:hAnsi="Arial" w:cs="Arial"/>
          <w:spacing w:val="-1"/>
        </w:rPr>
        <w:t>º</w:t>
      </w:r>
      <w:r w:rsidRPr="00590CD1">
        <w:rPr>
          <w:rFonts w:ascii="Arial" w:hAnsi="Arial" w:cs="Arial"/>
        </w:rPr>
        <w:t>s</w:t>
      </w:r>
      <w:proofErr w:type="spellEnd"/>
      <w:r w:rsidR="005430AC">
        <w:rPr>
          <w:rFonts w:ascii="Arial" w:hAnsi="Arial" w:cs="Arial"/>
        </w:rPr>
        <w:t xml:space="preserve"> </w:t>
      </w:r>
      <w:r w:rsidRPr="00590CD1">
        <w:rPr>
          <w:rFonts w:ascii="Arial" w:hAnsi="Arial" w:cs="Arial"/>
        </w:rPr>
        <w:t>8</w:t>
      </w:r>
      <w:r w:rsidRPr="00590CD1">
        <w:rPr>
          <w:rFonts w:ascii="Arial" w:hAnsi="Arial" w:cs="Arial"/>
          <w:spacing w:val="2"/>
        </w:rPr>
        <w:t>.</w:t>
      </w:r>
      <w:r w:rsidRPr="00590CD1">
        <w:rPr>
          <w:rFonts w:ascii="Arial" w:hAnsi="Arial" w:cs="Arial"/>
        </w:rPr>
        <w:t>666</w:t>
      </w:r>
      <w:r w:rsidRPr="00590CD1">
        <w:rPr>
          <w:rFonts w:ascii="Arial" w:hAnsi="Arial" w:cs="Arial"/>
          <w:spacing w:val="1"/>
        </w:rPr>
        <w:t>/</w:t>
      </w:r>
      <w:r w:rsidRPr="00590CD1">
        <w:rPr>
          <w:rFonts w:ascii="Arial" w:hAnsi="Arial" w:cs="Arial"/>
        </w:rPr>
        <w:t>93</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rPr>
        <w:t>10</w:t>
      </w:r>
      <w:r w:rsidRPr="00590CD1">
        <w:rPr>
          <w:rFonts w:ascii="Arial" w:hAnsi="Arial" w:cs="Arial"/>
          <w:spacing w:val="2"/>
        </w:rPr>
        <w:t>.</w:t>
      </w:r>
      <w:r w:rsidRPr="00590CD1">
        <w:rPr>
          <w:rFonts w:ascii="Arial" w:hAnsi="Arial" w:cs="Arial"/>
          <w:spacing w:val="-4"/>
        </w:rPr>
        <w:t>5</w:t>
      </w:r>
      <w:r w:rsidRPr="00590CD1">
        <w:rPr>
          <w:rFonts w:ascii="Arial" w:hAnsi="Arial" w:cs="Arial"/>
        </w:rPr>
        <w:t>20</w:t>
      </w:r>
      <w:r w:rsidRPr="00590CD1">
        <w:rPr>
          <w:rFonts w:ascii="Arial" w:hAnsi="Arial" w:cs="Arial"/>
          <w:spacing w:val="1"/>
        </w:rPr>
        <w:t>/</w:t>
      </w:r>
      <w:r w:rsidRPr="00590CD1">
        <w:rPr>
          <w:rFonts w:ascii="Arial" w:hAnsi="Arial" w:cs="Arial"/>
        </w:rPr>
        <w:t>02</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1"/>
        </w:rPr>
        <w:t>i</w:t>
      </w:r>
      <w:r w:rsidRPr="00590CD1">
        <w:rPr>
          <w:rFonts w:ascii="Arial" w:hAnsi="Arial" w:cs="Arial"/>
          <w:spacing w:val="-4"/>
        </w:rPr>
        <w:t>o</w:t>
      </w:r>
      <w:r w:rsidRPr="00590CD1">
        <w:rPr>
          <w:rFonts w:ascii="Arial" w:hAnsi="Arial" w:cs="Arial"/>
          <w:spacing w:val="3"/>
        </w:rPr>
        <w:t>r</w:t>
      </w:r>
      <w:r w:rsidRPr="00590CD1">
        <w:rPr>
          <w:rFonts w:ascii="Arial" w:hAnsi="Arial" w:cs="Arial"/>
          <w:spacing w:val="-2"/>
        </w:rPr>
        <w:t>e</w:t>
      </w:r>
      <w:r w:rsidRPr="00590CD1">
        <w:rPr>
          <w:rFonts w:ascii="Arial" w:hAnsi="Arial" w:cs="Arial"/>
        </w:rPr>
        <w:t>s</w:t>
      </w:r>
      <w:r w:rsidRPr="00590CD1">
        <w:rPr>
          <w:rFonts w:ascii="Arial" w:hAnsi="Arial" w:cs="Arial"/>
          <w:spacing w:val="3"/>
        </w:rPr>
        <w:t xml:space="preserve"> </w:t>
      </w:r>
      <w:r w:rsidRPr="00590CD1">
        <w:rPr>
          <w:rFonts w:ascii="Arial" w:hAnsi="Arial" w:cs="Arial"/>
          <w:spacing w:val="3"/>
        </w:rPr>
        <w:lastRenderedPageBreak/>
        <w:t>a</w:t>
      </w:r>
      <w:r w:rsidRPr="00590CD1">
        <w:rPr>
          <w:rFonts w:ascii="Arial" w:hAnsi="Arial" w:cs="Arial"/>
          <w:spacing w:val="-4"/>
        </w:rPr>
        <w:t>l</w:t>
      </w:r>
      <w:r w:rsidRPr="00590CD1">
        <w:rPr>
          <w:rFonts w:ascii="Arial" w:hAnsi="Arial" w:cs="Arial"/>
          <w:spacing w:val="1"/>
        </w:rPr>
        <w:t>t</w:t>
      </w:r>
      <w:r w:rsidRPr="00590CD1">
        <w:rPr>
          <w:rFonts w:ascii="Arial" w:hAnsi="Arial" w:cs="Arial"/>
          <w:spacing w:val="-7"/>
        </w:rPr>
        <w:t>e</w:t>
      </w:r>
      <w:r w:rsidRPr="00590CD1">
        <w:rPr>
          <w:rFonts w:ascii="Arial" w:hAnsi="Arial" w:cs="Arial"/>
          <w:spacing w:val="3"/>
        </w:rPr>
        <w:t>ra</w:t>
      </w:r>
      <w:r w:rsidRPr="00590CD1">
        <w:rPr>
          <w:rFonts w:ascii="Arial" w:hAnsi="Arial" w:cs="Arial"/>
          <w:spacing w:val="-2"/>
        </w:rPr>
        <w:t>ç</w:t>
      </w:r>
      <w:r w:rsidRPr="00590CD1">
        <w:rPr>
          <w:rFonts w:ascii="Arial" w:hAnsi="Arial" w:cs="Arial"/>
        </w:rPr>
        <w:t>õ</w:t>
      </w:r>
      <w:r w:rsidRPr="00590CD1">
        <w:rPr>
          <w:rFonts w:ascii="Arial" w:hAnsi="Arial" w:cs="Arial"/>
          <w:spacing w:val="-7"/>
        </w:rPr>
        <w:t>e</w:t>
      </w:r>
      <w:r w:rsidRPr="00590CD1">
        <w:rPr>
          <w:rFonts w:ascii="Arial" w:hAnsi="Arial" w:cs="Arial"/>
          <w:spacing w:val="1"/>
        </w:rPr>
        <w:t>s</w:t>
      </w:r>
      <w:r w:rsidRPr="00590CD1">
        <w:rPr>
          <w:rFonts w:ascii="Arial" w:hAnsi="Arial" w:cs="Arial"/>
        </w:rPr>
        <w:t>;</w:t>
      </w:r>
    </w:p>
    <w:p w14:paraId="6E0FFE4F" w14:textId="77777777" w:rsidR="00A46E69" w:rsidRPr="00590CD1" w:rsidRDefault="00A46E69" w:rsidP="00A46E69">
      <w:pPr>
        <w:widowControl w:val="0"/>
        <w:autoSpaceDE w:val="0"/>
        <w:autoSpaceDN w:val="0"/>
        <w:adjustRightInd w:val="0"/>
        <w:spacing w:before="1"/>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2</w:t>
      </w:r>
      <w:r w:rsidRPr="00590CD1">
        <w:rPr>
          <w:rFonts w:ascii="Arial" w:hAnsi="Arial" w:cs="Arial"/>
          <w:b/>
          <w:bCs/>
        </w:rPr>
        <w:t xml:space="preserve">. </w:t>
      </w:r>
      <w:r w:rsidRPr="00590CD1">
        <w:rPr>
          <w:rFonts w:ascii="Arial" w:hAnsi="Arial" w:cs="Arial"/>
          <w:spacing w:val="-4"/>
        </w:rPr>
        <w:t>No</w:t>
      </w:r>
      <w:r w:rsidRPr="00590CD1">
        <w:rPr>
          <w:rFonts w:ascii="Arial" w:hAnsi="Arial" w:cs="Arial"/>
        </w:rPr>
        <w:t>s</w:t>
      </w:r>
      <w:r w:rsidR="005430AC">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7"/>
        </w:rPr>
        <w:t>e</w:t>
      </w:r>
      <w:r w:rsidRPr="00590CD1">
        <w:rPr>
          <w:rFonts w:ascii="Arial" w:hAnsi="Arial" w:cs="Arial"/>
          <w:spacing w:val="3"/>
        </w:rPr>
        <w:t>c</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de</w:t>
      </w:r>
      <w:r w:rsidR="005430AC">
        <w:rPr>
          <w:rFonts w:ascii="Arial" w:hAnsi="Arial" w:cs="Arial"/>
        </w:rPr>
        <w:t xml:space="preserve"> </w:t>
      </w:r>
      <w:r w:rsidRPr="00590CD1">
        <w:rPr>
          <w:rFonts w:ascii="Arial" w:hAnsi="Arial" w:cs="Arial"/>
        </w:rPr>
        <w:t>d</w:t>
      </w:r>
      <w:r w:rsidRPr="00590CD1">
        <w:rPr>
          <w:rFonts w:ascii="Arial" w:hAnsi="Arial" w:cs="Arial"/>
          <w:spacing w:val="-4"/>
        </w:rPr>
        <w:t>i</w:t>
      </w:r>
      <w:r w:rsidRPr="00590CD1">
        <w:rPr>
          <w:rFonts w:ascii="Arial" w:hAnsi="Arial" w:cs="Arial"/>
          <w:spacing w:val="3"/>
        </w:rPr>
        <w:t>r</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rPr>
        <w:t>o</w:t>
      </w:r>
      <w:r w:rsidR="005430AC">
        <w:rPr>
          <w:rFonts w:ascii="Arial" w:hAnsi="Arial" w:cs="Arial"/>
        </w:rPr>
        <w:t xml:space="preserve"> </w:t>
      </w:r>
      <w:r w:rsidRPr="00590CD1">
        <w:rPr>
          <w:rFonts w:ascii="Arial" w:hAnsi="Arial" w:cs="Arial"/>
        </w:rPr>
        <w:t>púb</w:t>
      </w:r>
      <w:r w:rsidRPr="00590CD1">
        <w:rPr>
          <w:rFonts w:ascii="Arial" w:hAnsi="Arial" w:cs="Arial"/>
          <w:spacing w:val="-4"/>
        </w:rPr>
        <w:t>l</w:t>
      </w:r>
      <w:r w:rsidRPr="00590CD1">
        <w:rPr>
          <w:rFonts w:ascii="Arial" w:hAnsi="Arial" w:cs="Arial"/>
          <w:spacing w:val="1"/>
        </w:rPr>
        <w:t>i</w:t>
      </w:r>
      <w:r w:rsidRPr="00590CD1">
        <w:rPr>
          <w:rFonts w:ascii="Arial" w:hAnsi="Arial" w:cs="Arial"/>
          <w:spacing w:val="3"/>
        </w:rPr>
        <w:t>c</w:t>
      </w:r>
      <w:r w:rsidRPr="00590CD1">
        <w:rPr>
          <w:rFonts w:ascii="Arial" w:hAnsi="Arial" w:cs="Arial"/>
          <w:spacing w:val="-4"/>
        </w:rPr>
        <w:t>o</w:t>
      </w:r>
      <w:r w:rsidRPr="00590CD1">
        <w:rPr>
          <w:rFonts w:ascii="Arial" w:hAnsi="Arial" w:cs="Arial"/>
        </w:rPr>
        <w:t>;</w:t>
      </w:r>
    </w:p>
    <w:p w14:paraId="769BFF4D" w14:textId="77777777" w:rsidR="00A46E69" w:rsidRPr="00590CD1" w:rsidRDefault="00A46E69" w:rsidP="00A46E69">
      <w:pPr>
        <w:widowControl w:val="0"/>
        <w:autoSpaceDE w:val="0"/>
        <w:autoSpaceDN w:val="0"/>
        <w:adjustRightInd w:val="0"/>
        <w:spacing w:before="1"/>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3</w:t>
      </w:r>
      <w:r w:rsidRPr="00590CD1">
        <w:rPr>
          <w:rFonts w:ascii="Arial" w:hAnsi="Arial" w:cs="Arial"/>
          <w:b/>
          <w:bCs/>
        </w:rPr>
        <w:t>.</w:t>
      </w:r>
      <w:r w:rsidR="003E2A18">
        <w:rPr>
          <w:rFonts w:ascii="Arial" w:hAnsi="Arial" w:cs="Arial"/>
          <w:b/>
          <w:bCs/>
        </w:rPr>
        <w:t xml:space="preserve"> </w:t>
      </w:r>
      <w:r w:rsidRPr="00590CD1">
        <w:rPr>
          <w:rFonts w:ascii="Arial" w:hAnsi="Arial" w:cs="Arial"/>
          <w:spacing w:val="1"/>
        </w:rPr>
        <w:t>S</w:t>
      </w:r>
      <w:r w:rsidRPr="00590CD1">
        <w:rPr>
          <w:rFonts w:ascii="Arial" w:hAnsi="Arial" w:cs="Arial"/>
        </w:rPr>
        <w:t>up</w:t>
      </w:r>
      <w:r w:rsidRPr="00590CD1">
        <w:rPr>
          <w:rFonts w:ascii="Arial" w:hAnsi="Arial" w:cs="Arial"/>
          <w:spacing w:val="1"/>
        </w:rPr>
        <w:t>l</w:t>
      </w:r>
      <w:r w:rsidRPr="00590CD1">
        <w:rPr>
          <w:rFonts w:ascii="Arial" w:hAnsi="Arial" w:cs="Arial"/>
          <w:spacing w:val="-7"/>
        </w:rPr>
        <w:t>e</w:t>
      </w:r>
      <w:r w:rsidRPr="00590CD1">
        <w:rPr>
          <w:rFonts w:ascii="Arial" w:hAnsi="Arial" w:cs="Arial"/>
          <w:spacing w:val="1"/>
        </w:rPr>
        <w:t>ti</w:t>
      </w:r>
      <w:r w:rsidRPr="00590CD1">
        <w:rPr>
          <w:rFonts w:ascii="Arial" w:hAnsi="Arial" w:cs="Arial"/>
          <w:spacing w:val="-4"/>
        </w:rPr>
        <w:t>v</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r w:rsidR="005430AC">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4"/>
        </w:rPr>
        <w:t>i</w:t>
      </w:r>
      <w:r w:rsidRPr="00590CD1">
        <w:rPr>
          <w:rFonts w:ascii="Arial" w:hAnsi="Arial" w:cs="Arial"/>
        </w:rPr>
        <w:t>n</w:t>
      </w:r>
      <w:r w:rsidRPr="00590CD1">
        <w:rPr>
          <w:rFonts w:ascii="Arial" w:hAnsi="Arial" w:cs="Arial"/>
          <w:spacing w:val="-2"/>
        </w:rPr>
        <w:t>c</w:t>
      </w:r>
      <w:r w:rsidRPr="00590CD1">
        <w:rPr>
          <w:rFonts w:ascii="Arial" w:hAnsi="Arial" w:cs="Arial"/>
          <w:spacing w:val="-4"/>
        </w:rPr>
        <w:t>í</w:t>
      </w:r>
      <w:r w:rsidRPr="00590CD1">
        <w:rPr>
          <w:rFonts w:ascii="Arial" w:hAnsi="Arial" w:cs="Arial"/>
          <w:spacing w:val="5"/>
        </w:rPr>
        <w:t>p</w:t>
      </w:r>
      <w:r w:rsidRPr="00590CD1">
        <w:rPr>
          <w:rFonts w:ascii="Arial" w:hAnsi="Arial" w:cs="Arial"/>
          <w:spacing w:val="1"/>
        </w:rPr>
        <w:t>i</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spacing w:val="-4"/>
        </w:rPr>
        <w:t>d</w:t>
      </w:r>
      <w:r w:rsidRPr="00590CD1">
        <w:rPr>
          <w:rFonts w:ascii="Arial" w:hAnsi="Arial" w:cs="Arial"/>
        </w:rPr>
        <w:t>a</w:t>
      </w:r>
      <w:r w:rsidR="003E2A18">
        <w:rPr>
          <w:rFonts w:ascii="Arial" w:hAnsi="Arial" w:cs="Arial"/>
        </w:rPr>
        <w:t xml:space="preserve"> </w:t>
      </w:r>
      <w:r w:rsidRPr="00590CD1">
        <w:rPr>
          <w:rFonts w:ascii="Arial" w:hAnsi="Arial" w:cs="Arial"/>
          <w:spacing w:val="4"/>
        </w:rPr>
        <w:t>T</w:t>
      </w:r>
      <w:r w:rsidRPr="00590CD1">
        <w:rPr>
          <w:rFonts w:ascii="Arial" w:hAnsi="Arial" w:cs="Arial"/>
          <w:spacing w:val="-7"/>
        </w:rPr>
        <w:t>e</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w:t>
      </w:r>
      <w:r w:rsidRPr="00590CD1">
        <w:rPr>
          <w:rFonts w:ascii="Arial" w:hAnsi="Arial" w:cs="Arial"/>
        </w:rPr>
        <w:t>a</w:t>
      </w:r>
      <w:r w:rsidR="005430AC">
        <w:rPr>
          <w:rFonts w:ascii="Arial" w:hAnsi="Arial" w:cs="Arial"/>
        </w:rPr>
        <w:t xml:space="preserve"> </w:t>
      </w:r>
      <w:r w:rsidRPr="00590CD1">
        <w:rPr>
          <w:rFonts w:ascii="Arial" w:hAnsi="Arial" w:cs="Arial"/>
          <w:spacing w:val="4"/>
        </w:rPr>
        <w:t>G</w:t>
      </w:r>
      <w:r w:rsidRPr="00590CD1">
        <w:rPr>
          <w:rFonts w:ascii="Arial" w:hAnsi="Arial" w:cs="Arial"/>
          <w:spacing w:val="-7"/>
        </w:rPr>
        <w:t>e</w:t>
      </w:r>
      <w:r w:rsidRPr="00590CD1">
        <w:rPr>
          <w:rFonts w:ascii="Arial" w:hAnsi="Arial" w:cs="Arial"/>
          <w:spacing w:val="3"/>
        </w:rPr>
        <w:t>ra</w:t>
      </w:r>
      <w:r w:rsidRPr="00590CD1">
        <w:rPr>
          <w:rFonts w:ascii="Arial" w:hAnsi="Arial" w:cs="Arial"/>
        </w:rPr>
        <w:t>l</w:t>
      </w:r>
      <w:r w:rsidR="005430AC">
        <w:rPr>
          <w:rFonts w:ascii="Arial" w:hAnsi="Arial" w:cs="Arial"/>
        </w:rPr>
        <w:t xml:space="preserve"> </w:t>
      </w:r>
      <w:r w:rsidRPr="00590CD1">
        <w:rPr>
          <w:rFonts w:ascii="Arial" w:hAnsi="Arial" w:cs="Arial"/>
        </w:rPr>
        <w:t>d</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spacing w:val="6"/>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spacing w:val="-4"/>
        </w:rPr>
        <w:t>n</w:t>
      </w:r>
      <w:r w:rsidRPr="00590CD1">
        <w:rPr>
          <w:rFonts w:ascii="Arial" w:hAnsi="Arial" w:cs="Arial"/>
          <w:spacing w:val="3"/>
        </w:rPr>
        <w:t>a</w:t>
      </w:r>
      <w:r w:rsidRPr="00590CD1">
        <w:rPr>
          <w:rFonts w:ascii="Arial" w:hAnsi="Arial" w:cs="Arial"/>
        </w:rPr>
        <w:t>s</w:t>
      </w:r>
      <w:r w:rsidR="005430AC">
        <w:rPr>
          <w:rFonts w:ascii="Arial" w:hAnsi="Arial" w:cs="Arial"/>
        </w:rPr>
        <w:t xml:space="preserve"> </w:t>
      </w:r>
      <w:r w:rsidRPr="00590CD1">
        <w:rPr>
          <w:rFonts w:ascii="Arial" w:hAnsi="Arial" w:cs="Arial"/>
        </w:rPr>
        <w:t>d</w:t>
      </w:r>
      <w:r w:rsidRPr="00590CD1">
        <w:rPr>
          <w:rFonts w:ascii="Arial" w:hAnsi="Arial" w:cs="Arial"/>
          <w:spacing w:val="-4"/>
        </w:rPr>
        <w:t>i</w:t>
      </w:r>
      <w:r w:rsidRPr="00590CD1">
        <w:rPr>
          <w:rFonts w:ascii="Arial" w:hAnsi="Arial" w:cs="Arial"/>
          <w:spacing w:val="1"/>
        </w:rPr>
        <w:t>s</w:t>
      </w:r>
      <w:r w:rsidRPr="00590CD1">
        <w:rPr>
          <w:rFonts w:ascii="Arial" w:hAnsi="Arial" w:cs="Arial"/>
          <w:spacing w:val="5"/>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4"/>
        </w:rPr>
        <w:t>i</w:t>
      </w:r>
      <w:r w:rsidRPr="00590CD1">
        <w:rPr>
          <w:rFonts w:ascii="Arial" w:hAnsi="Arial" w:cs="Arial"/>
          <w:spacing w:val="3"/>
        </w:rPr>
        <w:t>ç</w:t>
      </w:r>
      <w:r w:rsidRPr="00590CD1">
        <w:rPr>
          <w:rFonts w:ascii="Arial" w:hAnsi="Arial" w:cs="Arial"/>
        </w:rPr>
        <w:t>õ</w:t>
      </w:r>
      <w:r w:rsidRPr="00590CD1">
        <w:rPr>
          <w:rFonts w:ascii="Arial" w:hAnsi="Arial" w:cs="Arial"/>
          <w:spacing w:val="-7"/>
        </w:rPr>
        <w:t>e</w:t>
      </w:r>
      <w:r w:rsidRPr="00590CD1">
        <w:rPr>
          <w:rFonts w:ascii="Arial" w:hAnsi="Arial" w:cs="Arial"/>
        </w:rPr>
        <w:t>s</w:t>
      </w:r>
      <w:r w:rsidR="005430AC">
        <w:rPr>
          <w:rFonts w:ascii="Arial" w:hAnsi="Arial" w:cs="Arial"/>
        </w:rPr>
        <w:t xml:space="preserve"> </w:t>
      </w:r>
      <w:r w:rsidRPr="00590CD1">
        <w:rPr>
          <w:rFonts w:ascii="Arial" w:hAnsi="Arial" w:cs="Arial"/>
        </w:rPr>
        <w:t xml:space="preserve">do </w:t>
      </w:r>
      <w:r w:rsidRPr="00590CD1">
        <w:rPr>
          <w:rFonts w:ascii="Arial" w:hAnsi="Arial" w:cs="Arial"/>
          <w:spacing w:val="-1"/>
        </w:rPr>
        <w:t>D</w:t>
      </w:r>
      <w:r w:rsidRPr="00590CD1">
        <w:rPr>
          <w:rFonts w:ascii="Arial" w:hAnsi="Arial" w:cs="Arial"/>
          <w:spacing w:val="-4"/>
        </w:rPr>
        <w:t>i</w:t>
      </w:r>
      <w:r w:rsidRPr="00590CD1">
        <w:rPr>
          <w:rFonts w:ascii="Arial" w:hAnsi="Arial" w:cs="Arial"/>
          <w:spacing w:val="3"/>
        </w:rPr>
        <w:t>r</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rPr>
        <w:t>o</w:t>
      </w:r>
      <w:r w:rsidR="005430AC">
        <w:rPr>
          <w:rFonts w:ascii="Arial" w:hAnsi="Arial" w:cs="Arial"/>
        </w:rPr>
        <w:t xml:space="preserve"> </w:t>
      </w:r>
      <w:r w:rsidRPr="00590CD1">
        <w:rPr>
          <w:rFonts w:ascii="Arial" w:hAnsi="Arial" w:cs="Arial"/>
          <w:spacing w:val="2"/>
        </w:rPr>
        <w:t>P</w:t>
      </w:r>
      <w:r w:rsidRPr="00590CD1">
        <w:rPr>
          <w:rFonts w:ascii="Arial" w:hAnsi="Arial" w:cs="Arial"/>
          <w:spacing w:val="3"/>
        </w:rPr>
        <w:t>r</w:t>
      </w:r>
      <w:r w:rsidRPr="00590CD1">
        <w:rPr>
          <w:rFonts w:ascii="Arial" w:hAnsi="Arial" w:cs="Arial"/>
          <w:spacing w:val="-4"/>
        </w:rPr>
        <w:t>iv</w:t>
      </w:r>
      <w:r w:rsidRPr="00590CD1">
        <w:rPr>
          <w:rFonts w:ascii="Arial" w:hAnsi="Arial" w:cs="Arial"/>
          <w:spacing w:val="3"/>
        </w:rPr>
        <w:t>a</w:t>
      </w:r>
      <w:r w:rsidRPr="00590CD1">
        <w:rPr>
          <w:rFonts w:ascii="Arial" w:hAnsi="Arial" w:cs="Arial"/>
        </w:rPr>
        <w:t>d</w:t>
      </w:r>
      <w:r w:rsidRPr="00590CD1">
        <w:rPr>
          <w:rFonts w:ascii="Arial" w:hAnsi="Arial" w:cs="Arial"/>
          <w:spacing w:val="-4"/>
        </w:rPr>
        <w:t>o</w:t>
      </w:r>
      <w:r w:rsidRPr="00590CD1">
        <w:rPr>
          <w:rFonts w:ascii="Arial" w:hAnsi="Arial" w:cs="Arial"/>
        </w:rPr>
        <w:t>.</w:t>
      </w:r>
    </w:p>
    <w:p w14:paraId="599E2EAC" w14:textId="77777777" w:rsidR="00A46E69" w:rsidRPr="00590CD1" w:rsidRDefault="00A46E69" w:rsidP="00A46E69">
      <w:pPr>
        <w:autoSpaceDE w:val="0"/>
        <w:autoSpaceDN w:val="0"/>
        <w:adjustRightInd w:val="0"/>
        <w:ind w:right="-1"/>
        <w:jc w:val="both"/>
        <w:rPr>
          <w:rFonts w:ascii="Arial" w:eastAsia="Calibri" w:hAnsi="Arial" w:cs="Arial"/>
          <w:color w:val="000000"/>
          <w:lang w:eastAsia="en-US"/>
        </w:rPr>
      </w:pPr>
      <w:r w:rsidRPr="00590CD1">
        <w:rPr>
          <w:rFonts w:ascii="Arial" w:eastAsia="Calibri" w:hAnsi="Arial" w:cs="Arial"/>
          <w:color w:val="000000"/>
          <w:lang w:eastAsia="en-US"/>
        </w:rPr>
        <w:t>Este instrumento guarda inteira conformidade com os t</w:t>
      </w:r>
      <w:r>
        <w:rPr>
          <w:rFonts w:ascii="Arial" w:eastAsia="Calibri" w:hAnsi="Arial" w:cs="Arial"/>
          <w:color w:val="000000"/>
          <w:lang w:eastAsia="en-US"/>
        </w:rPr>
        <w:t xml:space="preserve">ermos da TOMADA DE PREÇOS nº </w:t>
      </w:r>
      <w:proofErr w:type="spellStart"/>
      <w:r>
        <w:rPr>
          <w:rFonts w:ascii="Arial" w:eastAsia="Calibri" w:hAnsi="Arial" w:cs="Arial"/>
          <w:color w:val="000000"/>
          <w:lang w:eastAsia="en-US"/>
        </w:rPr>
        <w:t>xxx</w:t>
      </w:r>
      <w:proofErr w:type="spellEnd"/>
      <w:r>
        <w:rPr>
          <w:rFonts w:ascii="Arial" w:eastAsia="Calibri" w:hAnsi="Arial" w:cs="Arial"/>
          <w:lang w:eastAsia="en-US"/>
        </w:rPr>
        <w:t>/2022</w:t>
      </w:r>
      <w:r w:rsidRPr="00590CD1">
        <w:rPr>
          <w:rFonts w:ascii="Arial" w:eastAsia="Calibri" w:hAnsi="Arial" w:cs="Arial"/>
          <w:color w:val="000000"/>
          <w:lang w:eastAsia="en-US"/>
        </w:rPr>
        <w:t xml:space="preserve"> e seus Anexos, Processo Administrativo nº </w:t>
      </w:r>
      <w:proofErr w:type="spellStart"/>
      <w:r>
        <w:rPr>
          <w:rFonts w:ascii="Arial" w:eastAsia="Calibri" w:hAnsi="Arial" w:cs="Arial"/>
          <w:color w:val="000000"/>
          <w:lang w:eastAsia="en-US"/>
        </w:rPr>
        <w:t>xxx</w:t>
      </w:r>
      <w:proofErr w:type="spellEnd"/>
      <w:r>
        <w:rPr>
          <w:rFonts w:ascii="Arial" w:eastAsia="Calibri" w:hAnsi="Arial" w:cs="Arial"/>
          <w:lang w:eastAsia="en-US"/>
        </w:rPr>
        <w:t>/2022</w:t>
      </w:r>
      <w:r w:rsidRPr="00590CD1">
        <w:rPr>
          <w:rFonts w:ascii="Arial" w:eastAsia="Calibri" w:hAnsi="Arial" w:cs="Arial"/>
          <w:color w:val="000000"/>
          <w:lang w:eastAsia="en-US"/>
        </w:rPr>
        <w:t>, do qual é parte integrante e complementar, vinculando-se, ainda, à proposta do Contratado.</w:t>
      </w:r>
    </w:p>
    <w:p w14:paraId="24716683" w14:textId="77777777" w:rsidR="00A46E69" w:rsidRPr="00590CD1" w:rsidRDefault="00A46E69" w:rsidP="00A46E69">
      <w:pPr>
        <w:widowControl w:val="0"/>
        <w:autoSpaceDE w:val="0"/>
        <w:autoSpaceDN w:val="0"/>
        <w:adjustRightInd w:val="0"/>
        <w:spacing w:before="1"/>
        <w:ind w:left="839"/>
        <w:rPr>
          <w:rFonts w:ascii="Arial" w:hAnsi="Arial" w:cs="Arial"/>
        </w:rPr>
      </w:pPr>
    </w:p>
    <w:p w14:paraId="2D7663E4" w14:textId="77777777" w:rsidR="00A46E69" w:rsidRPr="00590CD1" w:rsidRDefault="00A46E69" w:rsidP="00A46E69">
      <w:pPr>
        <w:autoSpaceDE w:val="0"/>
        <w:autoSpaceDN w:val="0"/>
        <w:adjustRightInd w:val="0"/>
        <w:ind w:firstLine="851"/>
        <w:jc w:val="both"/>
        <w:rPr>
          <w:rFonts w:ascii="Arial" w:eastAsia="Calibri" w:hAnsi="Arial" w:cs="Arial"/>
          <w:b/>
          <w:bCs/>
          <w:color w:val="000000"/>
          <w:lang w:eastAsia="en-US"/>
        </w:rPr>
      </w:pPr>
      <w:r w:rsidRPr="00590CD1">
        <w:rPr>
          <w:rFonts w:ascii="Arial" w:hAnsi="Arial" w:cs="Arial"/>
        </w:rPr>
        <w:t xml:space="preserve">   14. </w:t>
      </w:r>
      <w:r w:rsidRPr="00590CD1">
        <w:rPr>
          <w:rFonts w:ascii="Arial" w:eastAsia="Calibri" w:hAnsi="Arial" w:cs="Arial"/>
          <w:b/>
          <w:bCs/>
          <w:color w:val="000000"/>
          <w:lang w:eastAsia="en-US"/>
        </w:rPr>
        <w:t>CLÁUSULA DÉCIMA QUARTA: DO FORO</w:t>
      </w:r>
    </w:p>
    <w:p w14:paraId="31E2F36D" w14:textId="77777777" w:rsidR="00A46E69" w:rsidRPr="00590CD1" w:rsidRDefault="00A46E69" w:rsidP="00A46E69">
      <w:pPr>
        <w:autoSpaceDE w:val="0"/>
        <w:autoSpaceDN w:val="0"/>
        <w:adjustRightInd w:val="0"/>
        <w:ind w:firstLine="851"/>
        <w:jc w:val="both"/>
        <w:rPr>
          <w:rFonts w:ascii="Arial" w:eastAsia="Calibri" w:hAnsi="Arial" w:cs="Arial"/>
          <w:color w:val="000000"/>
          <w:lang w:eastAsia="en-US"/>
        </w:rPr>
      </w:pPr>
    </w:p>
    <w:p w14:paraId="6AA16F04" w14:textId="77777777" w:rsidR="00A46E69" w:rsidRPr="00590CD1" w:rsidRDefault="00A46E69" w:rsidP="00A46E69">
      <w:pPr>
        <w:autoSpaceDE w:val="0"/>
        <w:autoSpaceDN w:val="0"/>
        <w:adjustRightInd w:val="0"/>
        <w:spacing w:line="276" w:lineRule="auto"/>
        <w:ind w:firstLine="851"/>
        <w:jc w:val="both"/>
        <w:rPr>
          <w:rFonts w:ascii="Arial" w:eastAsia="Calibri" w:hAnsi="Arial" w:cs="Arial"/>
          <w:color w:val="000000"/>
          <w:lang w:eastAsia="en-US"/>
        </w:rPr>
      </w:pPr>
      <w:r w:rsidRPr="00590CD1">
        <w:rPr>
          <w:rFonts w:ascii="Arial" w:eastAsia="Calibri" w:hAnsi="Arial" w:cs="Arial"/>
          <w:color w:val="000000"/>
          <w:lang w:eastAsia="en-US"/>
        </w:rPr>
        <w:t xml:space="preserve">Para dirimir, na esfera judicial, as questões oriundas do presente Contrato será competente o foro da Comarca de Colinas Estado do Tocantins. E para firmeza e como prova de assim haverem, entre si, ajustado, foi lavrada o presente Contrato que, lida e achada conforme, é assinada em 1 (uma) via, de igual teor e forma, pelos signatários deste instrumento e pelas testemunhas abaixo nomeadas, tendo sido arquivada uma via na Comissão Permanente de Licitação da Prefeitura Municipal de </w:t>
      </w:r>
      <w:r w:rsidR="00CA4BD0">
        <w:rPr>
          <w:rFonts w:ascii="Arial" w:eastAsia="Calibri" w:hAnsi="Arial" w:cs="Arial"/>
          <w:color w:val="000000"/>
          <w:lang w:eastAsia="en-US"/>
        </w:rPr>
        <w:t>Bernardo Sayão</w:t>
      </w:r>
      <w:r w:rsidRPr="00590CD1">
        <w:rPr>
          <w:rFonts w:ascii="Arial" w:eastAsia="Calibri" w:hAnsi="Arial" w:cs="Arial"/>
          <w:color w:val="000000"/>
          <w:lang w:eastAsia="en-US"/>
        </w:rPr>
        <w:t>/TO.</w:t>
      </w:r>
    </w:p>
    <w:p w14:paraId="4E2CE529" w14:textId="77777777" w:rsidR="00A46E69" w:rsidRPr="002C1113" w:rsidRDefault="00A46E69" w:rsidP="00A46E69">
      <w:pPr>
        <w:tabs>
          <w:tab w:val="left" w:pos="851"/>
          <w:tab w:val="left" w:pos="1985"/>
        </w:tabs>
        <w:spacing w:line="360" w:lineRule="auto"/>
        <w:jc w:val="both"/>
        <w:rPr>
          <w:rFonts w:ascii="Arial" w:hAnsi="Arial" w:cs="Arial"/>
          <w:sz w:val="10"/>
        </w:rPr>
      </w:pPr>
    </w:p>
    <w:p w14:paraId="2B6047A3" w14:textId="77777777" w:rsidR="00A46E69" w:rsidRPr="00590CD1" w:rsidRDefault="00A46E69" w:rsidP="00A46E69">
      <w:pPr>
        <w:tabs>
          <w:tab w:val="left" w:pos="851"/>
          <w:tab w:val="left" w:pos="1985"/>
        </w:tabs>
        <w:spacing w:line="360" w:lineRule="auto"/>
        <w:jc w:val="both"/>
        <w:rPr>
          <w:rFonts w:ascii="Arial" w:hAnsi="Arial" w:cs="Arial"/>
        </w:rPr>
      </w:pPr>
    </w:p>
    <w:p w14:paraId="27A907B7" w14:textId="77777777" w:rsidR="00A46E69" w:rsidRPr="002C1113" w:rsidRDefault="00CA4BD0" w:rsidP="00A46E69">
      <w:pPr>
        <w:tabs>
          <w:tab w:val="left" w:pos="851"/>
          <w:tab w:val="left" w:pos="1985"/>
        </w:tabs>
        <w:spacing w:line="360" w:lineRule="auto"/>
        <w:jc w:val="right"/>
        <w:rPr>
          <w:rFonts w:ascii="Arial" w:hAnsi="Arial" w:cs="Arial"/>
          <w:b/>
          <w:u w:val="single"/>
        </w:rPr>
      </w:pPr>
      <w:r>
        <w:rPr>
          <w:rFonts w:ascii="Arial" w:hAnsi="Arial" w:cs="Arial"/>
        </w:rPr>
        <w:t>Bernardo Sayão</w:t>
      </w:r>
      <w:r w:rsidR="00A46E69" w:rsidRPr="00590CD1">
        <w:rPr>
          <w:rFonts w:ascii="Arial" w:hAnsi="Arial" w:cs="Arial"/>
        </w:rPr>
        <w:t>/TO, XX de X</w:t>
      </w:r>
      <w:r w:rsidR="00A46E69">
        <w:rPr>
          <w:rFonts w:ascii="Arial" w:hAnsi="Arial" w:cs="Arial"/>
        </w:rPr>
        <w:t>XXXXXX de 2022</w:t>
      </w:r>
      <w:r w:rsidR="00A46E69" w:rsidRPr="00590CD1">
        <w:rPr>
          <w:rFonts w:ascii="Arial" w:hAnsi="Arial" w:cs="Arial"/>
        </w:rPr>
        <w:t>.</w:t>
      </w:r>
    </w:p>
    <w:p w14:paraId="1A99C69B" w14:textId="77777777" w:rsidR="00D65530"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CONTRATANTE</w:t>
      </w:r>
    </w:p>
    <w:p w14:paraId="1864FAF5" w14:textId="77777777" w:rsidR="00A46E69" w:rsidRPr="00590CD1" w:rsidRDefault="00D65530" w:rsidP="00A46E69">
      <w:pPr>
        <w:widowControl w:val="0"/>
        <w:autoSpaceDE w:val="0"/>
        <w:autoSpaceDN w:val="0"/>
        <w:adjustRightInd w:val="0"/>
        <w:spacing w:line="360" w:lineRule="auto"/>
        <w:jc w:val="both"/>
        <w:rPr>
          <w:rFonts w:ascii="Arial" w:hAnsi="Arial" w:cs="Arial"/>
          <w:b/>
          <w:bCs/>
        </w:rPr>
      </w:pPr>
      <w:r>
        <w:rPr>
          <w:rFonts w:ascii="Arial" w:hAnsi="Arial" w:cs="Arial"/>
          <w:b/>
          <w:bCs/>
        </w:rPr>
        <w:t>____________________________________________</w:t>
      </w:r>
      <w:r>
        <w:rPr>
          <w:rFonts w:ascii="Arial" w:hAnsi="Arial" w:cs="Arial"/>
          <w:b/>
          <w:bCs/>
        </w:rPr>
        <w:tab/>
      </w:r>
      <w:r>
        <w:rPr>
          <w:rFonts w:ascii="Arial" w:hAnsi="Arial" w:cs="Arial"/>
          <w:b/>
          <w:bCs/>
        </w:rPr>
        <w:tab/>
      </w:r>
      <w:r w:rsidR="00A46E69" w:rsidRPr="00590CD1">
        <w:rPr>
          <w:rFonts w:ascii="Arial" w:hAnsi="Arial" w:cs="Arial"/>
          <w:b/>
          <w:bCs/>
        </w:rPr>
        <w:tab/>
      </w:r>
    </w:p>
    <w:p w14:paraId="74FC49E4" w14:textId="77777777" w:rsidR="00A46E69" w:rsidRDefault="00CA4BD0" w:rsidP="00A46E69">
      <w:pPr>
        <w:widowControl w:val="0"/>
        <w:autoSpaceDE w:val="0"/>
        <w:autoSpaceDN w:val="0"/>
        <w:adjustRightInd w:val="0"/>
        <w:rPr>
          <w:rFonts w:ascii="Arial" w:hAnsi="Arial" w:cs="Arial"/>
          <w:b/>
          <w:bCs/>
        </w:rPr>
      </w:pPr>
      <w:r>
        <w:rPr>
          <w:rFonts w:ascii="Arial" w:hAnsi="Arial" w:cs="Arial"/>
          <w:b/>
          <w:bCs/>
        </w:rPr>
        <w:t>PREFEITURA MUNICIPAL DE BENARDO SAYÃO - TO</w:t>
      </w:r>
    </w:p>
    <w:p w14:paraId="0DAB9536" w14:textId="77777777" w:rsidR="00A46E69" w:rsidRPr="00F630D0" w:rsidRDefault="00A46E69" w:rsidP="00A46E69">
      <w:pPr>
        <w:widowControl w:val="0"/>
        <w:autoSpaceDE w:val="0"/>
        <w:autoSpaceDN w:val="0"/>
        <w:adjustRightInd w:val="0"/>
        <w:rPr>
          <w:rFonts w:ascii="Arial" w:hAnsi="Arial" w:cs="Arial"/>
          <w:b/>
          <w:bCs/>
        </w:rPr>
      </w:pPr>
      <w:r>
        <w:rPr>
          <w:rFonts w:ascii="Arial" w:hAnsi="Arial" w:cs="Arial"/>
          <w:b/>
          <w:bCs/>
        </w:rPr>
        <w:t>CNPJ: 14.538.744/0001-79</w:t>
      </w:r>
    </w:p>
    <w:p w14:paraId="0A87E2F5" w14:textId="77777777" w:rsidR="00A46E69" w:rsidRPr="00F630D0" w:rsidRDefault="00CA4BD0" w:rsidP="00A46E69">
      <w:pPr>
        <w:widowControl w:val="0"/>
        <w:autoSpaceDE w:val="0"/>
        <w:autoSpaceDN w:val="0"/>
        <w:adjustRightInd w:val="0"/>
        <w:jc w:val="both"/>
        <w:rPr>
          <w:rFonts w:ascii="Arial" w:hAnsi="Arial" w:cs="Arial"/>
          <w:b/>
          <w:bCs/>
        </w:rPr>
      </w:pPr>
      <w:r>
        <w:rPr>
          <w:rFonts w:ascii="Arial" w:hAnsi="Arial" w:cs="Arial"/>
          <w:b/>
          <w:bCs/>
        </w:rPr>
        <w:t>OSÓRIO ANTUNES FILHO</w:t>
      </w:r>
    </w:p>
    <w:p w14:paraId="1A1A762C" w14:textId="77777777" w:rsidR="00A46E69" w:rsidRPr="00F630D0" w:rsidRDefault="00A46E69" w:rsidP="00A46E69">
      <w:pPr>
        <w:widowControl w:val="0"/>
        <w:autoSpaceDE w:val="0"/>
        <w:autoSpaceDN w:val="0"/>
        <w:adjustRightInd w:val="0"/>
        <w:jc w:val="both"/>
        <w:rPr>
          <w:rFonts w:ascii="Arial" w:hAnsi="Arial" w:cs="Arial"/>
          <w:b/>
          <w:bCs/>
        </w:rPr>
      </w:pPr>
      <w:r>
        <w:rPr>
          <w:rFonts w:ascii="Arial" w:hAnsi="Arial" w:cs="Arial"/>
          <w:b/>
        </w:rPr>
        <w:t xml:space="preserve">CPF: </w:t>
      </w:r>
      <w:proofErr w:type="spellStart"/>
      <w:r w:rsidR="00CA4BD0">
        <w:rPr>
          <w:rFonts w:ascii="Arial" w:hAnsi="Arial" w:cs="Arial"/>
          <w:b/>
        </w:rPr>
        <w:t>xxxxxxxxxxxxxxxxx</w:t>
      </w:r>
      <w:proofErr w:type="spellEnd"/>
    </w:p>
    <w:p w14:paraId="04342D10" w14:textId="77777777" w:rsidR="00A46E69" w:rsidRPr="00F630D0" w:rsidRDefault="00CA4BD0" w:rsidP="00A46E69">
      <w:pPr>
        <w:widowControl w:val="0"/>
        <w:autoSpaceDE w:val="0"/>
        <w:autoSpaceDN w:val="0"/>
        <w:adjustRightInd w:val="0"/>
        <w:jc w:val="both"/>
        <w:rPr>
          <w:rFonts w:ascii="Arial" w:hAnsi="Arial" w:cs="Arial"/>
          <w:b/>
          <w:bCs/>
        </w:rPr>
      </w:pPr>
      <w:r>
        <w:rPr>
          <w:rFonts w:ascii="Arial" w:hAnsi="Arial" w:cs="Arial"/>
          <w:b/>
          <w:bCs/>
        </w:rPr>
        <w:t>Prefeito Municipal</w:t>
      </w:r>
    </w:p>
    <w:p w14:paraId="60B15F54"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p>
    <w:p w14:paraId="0FA31347" w14:textId="77777777" w:rsidR="00D65530" w:rsidRDefault="00D65530" w:rsidP="00A46E69">
      <w:pPr>
        <w:widowControl w:val="0"/>
        <w:autoSpaceDE w:val="0"/>
        <w:autoSpaceDN w:val="0"/>
        <w:adjustRightInd w:val="0"/>
        <w:spacing w:line="360" w:lineRule="auto"/>
        <w:jc w:val="both"/>
        <w:rPr>
          <w:rFonts w:ascii="Arial" w:hAnsi="Arial" w:cs="Arial"/>
          <w:b/>
          <w:bCs/>
        </w:rPr>
      </w:pPr>
    </w:p>
    <w:p w14:paraId="7E2744A2"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CONTRATADA</w:t>
      </w:r>
    </w:p>
    <w:p w14:paraId="438103BF"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p>
    <w:p w14:paraId="47798AD5"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___________________________</w:t>
      </w:r>
    </w:p>
    <w:p w14:paraId="1CCFDC0E" w14:textId="77777777" w:rsidR="00A46E69" w:rsidRPr="00590CD1" w:rsidRDefault="00A46E69" w:rsidP="00A46E69">
      <w:pPr>
        <w:widowControl w:val="0"/>
        <w:autoSpaceDE w:val="0"/>
        <w:autoSpaceDN w:val="0"/>
        <w:adjustRightInd w:val="0"/>
        <w:spacing w:line="360" w:lineRule="auto"/>
        <w:rPr>
          <w:rFonts w:ascii="Arial" w:hAnsi="Arial" w:cs="Arial"/>
          <w:b/>
          <w:bCs/>
        </w:rPr>
      </w:pPr>
      <w:proofErr w:type="spellStart"/>
      <w:r w:rsidRPr="00590CD1">
        <w:rPr>
          <w:rFonts w:ascii="Arial" w:hAnsi="Arial" w:cs="Arial"/>
          <w:b/>
          <w:bCs/>
        </w:rPr>
        <w:t>xxxxxxxxxxxxxxxxxxxxxxxx</w:t>
      </w:r>
      <w:r w:rsidR="00A77E86">
        <w:rPr>
          <w:rFonts w:ascii="Arial" w:hAnsi="Arial" w:cs="Arial"/>
          <w:b/>
          <w:bCs/>
        </w:rPr>
        <w:t>xxx</w:t>
      </w:r>
      <w:proofErr w:type="spellEnd"/>
    </w:p>
    <w:p w14:paraId="6D39D448" w14:textId="77777777" w:rsidR="00A46E69" w:rsidRPr="00590CD1" w:rsidRDefault="00A46E69" w:rsidP="00A46E69">
      <w:pPr>
        <w:widowControl w:val="0"/>
        <w:autoSpaceDE w:val="0"/>
        <w:autoSpaceDN w:val="0"/>
        <w:adjustRightInd w:val="0"/>
        <w:spacing w:line="360" w:lineRule="auto"/>
        <w:rPr>
          <w:rFonts w:ascii="Arial" w:hAnsi="Arial" w:cs="Arial"/>
          <w:b/>
          <w:bCs/>
        </w:rPr>
      </w:pPr>
      <w:proofErr w:type="spellStart"/>
      <w:r w:rsidRPr="00590CD1">
        <w:rPr>
          <w:rFonts w:ascii="Arial" w:hAnsi="Arial" w:cs="Arial"/>
          <w:b/>
          <w:bCs/>
        </w:rPr>
        <w:t>xxxxxxxxxxxxxxxxxxxxxxxxxxx</w:t>
      </w:r>
      <w:proofErr w:type="spellEnd"/>
    </w:p>
    <w:p w14:paraId="5E91CE22" w14:textId="77777777" w:rsidR="00A46E69" w:rsidRPr="00590CD1" w:rsidRDefault="00A46E69" w:rsidP="00A46E69">
      <w:pPr>
        <w:widowControl w:val="0"/>
        <w:autoSpaceDE w:val="0"/>
        <w:autoSpaceDN w:val="0"/>
        <w:adjustRightInd w:val="0"/>
        <w:spacing w:line="360" w:lineRule="auto"/>
        <w:rPr>
          <w:rFonts w:ascii="Arial" w:hAnsi="Arial" w:cs="Arial"/>
          <w:bCs/>
        </w:rPr>
      </w:pPr>
      <w:r w:rsidRPr="00590CD1">
        <w:rPr>
          <w:rFonts w:ascii="Arial" w:hAnsi="Arial" w:cs="Arial"/>
          <w:bCs/>
        </w:rPr>
        <w:t xml:space="preserve">Representante da Empresa </w:t>
      </w:r>
    </w:p>
    <w:tbl>
      <w:tblPr>
        <w:tblpPr w:leftFromText="141" w:rightFromText="141" w:vertAnchor="text" w:horzAnchor="margin" w:tblpY="705"/>
        <w:tblW w:w="8289" w:type="dxa"/>
        <w:tblLook w:val="01E0" w:firstRow="1" w:lastRow="1" w:firstColumn="1" w:lastColumn="1" w:noHBand="0" w:noVBand="0"/>
      </w:tblPr>
      <w:tblGrid>
        <w:gridCol w:w="1737"/>
        <w:gridCol w:w="6636"/>
      </w:tblGrid>
      <w:tr w:rsidR="00A46E69" w:rsidRPr="00590CD1" w14:paraId="2365782F" w14:textId="77777777" w:rsidTr="00A46E69">
        <w:trPr>
          <w:trHeight w:val="1535"/>
        </w:trPr>
        <w:tc>
          <w:tcPr>
            <w:tcW w:w="1745" w:type="dxa"/>
          </w:tcPr>
          <w:p w14:paraId="1A9DD17C" w14:textId="77777777" w:rsidR="00A46E69" w:rsidRPr="00590CD1" w:rsidRDefault="00A46E69" w:rsidP="00A46E69">
            <w:pPr>
              <w:widowControl w:val="0"/>
              <w:autoSpaceDE w:val="0"/>
              <w:autoSpaceDN w:val="0"/>
              <w:adjustRightInd w:val="0"/>
              <w:spacing w:line="360" w:lineRule="auto"/>
              <w:jc w:val="both"/>
              <w:rPr>
                <w:rFonts w:ascii="Arial" w:hAnsi="Arial" w:cs="Arial"/>
              </w:rPr>
            </w:pPr>
            <w:r w:rsidRPr="00590CD1">
              <w:rPr>
                <w:rFonts w:ascii="Arial" w:hAnsi="Arial" w:cs="Arial"/>
              </w:rPr>
              <w:lastRenderedPageBreak/>
              <w:t>Testemunhas:</w:t>
            </w:r>
          </w:p>
          <w:p w14:paraId="337A4170" w14:textId="77777777" w:rsidR="00A46E69" w:rsidRPr="00590CD1" w:rsidRDefault="00A46E69" w:rsidP="00A46E69">
            <w:pPr>
              <w:widowControl w:val="0"/>
              <w:autoSpaceDE w:val="0"/>
              <w:autoSpaceDN w:val="0"/>
              <w:adjustRightInd w:val="0"/>
              <w:spacing w:line="360" w:lineRule="auto"/>
              <w:jc w:val="both"/>
              <w:rPr>
                <w:rFonts w:ascii="Arial" w:hAnsi="Arial" w:cs="Arial"/>
              </w:rPr>
            </w:pPr>
          </w:p>
        </w:tc>
        <w:tc>
          <w:tcPr>
            <w:tcW w:w="6544" w:type="dxa"/>
          </w:tcPr>
          <w:p w14:paraId="742D32C9" w14:textId="77777777" w:rsidR="00A46E69" w:rsidRPr="00590CD1" w:rsidRDefault="00A46E69" w:rsidP="00A46E69">
            <w:pPr>
              <w:spacing w:line="360" w:lineRule="auto"/>
              <w:jc w:val="both"/>
              <w:rPr>
                <w:rFonts w:ascii="Arial" w:hAnsi="Arial" w:cs="Arial"/>
              </w:rPr>
            </w:pPr>
            <w:r w:rsidRPr="00590CD1">
              <w:rPr>
                <w:rFonts w:ascii="Arial" w:hAnsi="Arial" w:cs="Arial"/>
              </w:rPr>
              <w:t>Nome:_________________________________________</w:t>
            </w:r>
          </w:p>
          <w:p w14:paraId="050245B4" w14:textId="77777777" w:rsidR="00A46E69" w:rsidRPr="00590CD1" w:rsidRDefault="00A46E69" w:rsidP="00A46E69">
            <w:pPr>
              <w:spacing w:line="360" w:lineRule="auto"/>
              <w:jc w:val="both"/>
              <w:rPr>
                <w:rFonts w:ascii="Arial" w:hAnsi="Arial" w:cs="Arial"/>
              </w:rPr>
            </w:pPr>
            <w:r>
              <w:rPr>
                <w:rFonts w:ascii="Arial" w:hAnsi="Arial" w:cs="Arial"/>
              </w:rPr>
              <w:t>CPF</w:t>
            </w:r>
            <w:r w:rsidRPr="00590CD1">
              <w:rPr>
                <w:rFonts w:ascii="Arial" w:hAnsi="Arial" w:cs="Arial"/>
              </w:rPr>
              <w:t>:___________________________________________</w:t>
            </w:r>
          </w:p>
          <w:p w14:paraId="4338C775" w14:textId="77777777" w:rsidR="00A46E69" w:rsidRPr="00590CD1" w:rsidRDefault="00A46E69" w:rsidP="00A46E69">
            <w:pPr>
              <w:widowControl w:val="0"/>
              <w:autoSpaceDE w:val="0"/>
              <w:autoSpaceDN w:val="0"/>
              <w:adjustRightInd w:val="0"/>
              <w:spacing w:line="360" w:lineRule="auto"/>
              <w:jc w:val="both"/>
              <w:rPr>
                <w:rFonts w:ascii="Arial" w:hAnsi="Arial" w:cs="Arial"/>
              </w:rPr>
            </w:pPr>
            <w:r w:rsidRPr="00590CD1">
              <w:rPr>
                <w:rFonts w:ascii="Arial" w:hAnsi="Arial" w:cs="Arial"/>
              </w:rPr>
              <w:t>Nome:_________________________________________</w:t>
            </w:r>
          </w:p>
          <w:p w14:paraId="7448AEC4" w14:textId="77777777" w:rsidR="00A46E69" w:rsidRPr="00590CD1" w:rsidRDefault="00A46E69" w:rsidP="00A46E69">
            <w:pPr>
              <w:widowControl w:val="0"/>
              <w:autoSpaceDE w:val="0"/>
              <w:autoSpaceDN w:val="0"/>
              <w:adjustRightInd w:val="0"/>
              <w:spacing w:line="360" w:lineRule="auto"/>
              <w:jc w:val="both"/>
              <w:rPr>
                <w:rFonts w:ascii="Arial" w:hAnsi="Arial" w:cs="Arial"/>
              </w:rPr>
            </w:pPr>
            <w:r>
              <w:rPr>
                <w:rFonts w:ascii="Arial" w:hAnsi="Arial" w:cs="Arial"/>
              </w:rPr>
              <w:t>CPF</w:t>
            </w:r>
            <w:r w:rsidRPr="00590CD1">
              <w:rPr>
                <w:rFonts w:ascii="Arial" w:hAnsi="Arial" w:cs="Arial"/>
              </w:rPr>
              <w:t>:____________________________________________</w:t>
            </w:r>
          </w:p>
        </w:tc>
      </w:tr>
    </w:tbl>
    <w:p w14:paraId="06C07AF8" w14:textId="77777777" w:rsidR="009834E7" w:rsidRDefault="009834E7" w:rsidP="009834E7">
      <w:pPr>
        <w:jc w:val="center"/>
        <w:rPr>
          <w:rFonts w:ascii="Arial" w:hAnsi="Arial" w:cs="Arial"/>
        </w:rPr>
      </w:pPr>
    </w:p>
    <w:p w14:paraId="213A320B" w14:textId="77777777" w:rsidR="00FC7B20" w:rsidRDefault="00FC7B20"/>
    <w:sectPr w:rsidR="00FC7B20" w:rsidSect="0031237E">
      <w:headerReference w:type="default" r:id="rId8"/>
      <w:footerReference w:type="default" r:id="rId9"/>
      <w:pgSz w:w="11906" w:h="16838"/>
      <w:pgMar w:top="1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6DD60" w14:textId="77777777" w:rsidR="009D7D42" w:rsidRDefault="009D7D42" w:rsidP="00326489">
      <w:r>
        <w:separator/>
      </w:r>
    </w:p>
  </w:endnote>
  <w:endnote w:type="continuationSeparator" w:id="0">
    <w:p w14:paraId="7B3335F2" w14:textId="77777777" w:rsidR="009D7D42" w:rsidRDefault="009D7D42" w:rsidP="0032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35633" w14:textId="00E56C81" w:rsidR="0062647E" w:rsidRPr="00F40A3E" w:rsidRDefault="0062647E" w:rsidP="00D03204">
    <w:pPr>
      <w:pStyle w:val="Rodap"/>
      <w:jc w:val="center"/>
      <w:rPr>
        <w:rFonts w:ascii="Arial" w:hAnsi="Arial" w:cs="Arial"/>
        <w:i/>
        <w:color w:val="000080"/>
        <w:sz w:val="22"/>
      </w:rPr>
    </w:pPr>
    <w:r>
      <w:rPr>
        <w:rFonts w:ascii="Arial" w:hAnsi="Arial" w:cs="Arial"/>
        <w:i/>
        <w:color w:val="000080"/>
        <w:sz w:val="22"/>
      </w:rPr>
      <w:t>Av.</w:t>
    </w:r>
    <w:r w:rsidRPr="00F40A3E">
      <w:rPr>
        <w:rFonts w:ascii="Arial" w:hAnsi="Arial" w:cs="Arial"/>
        <w:i/>
        <w:color w:val="000080"/>
        <w:sz w:val="22"/>
      </w:rPr>
      <w:t xml:space="preserve"> Ant</w:t>
    </w:r>
    <w:r w:rsidR="00BB2426">
      <w:rPr>
        <w:rFonts w:ascii="Arial" w:hAnsi="Arial" w:cs="Arial"/>
        <w:i/>
        <w:color w:val="000080"/>
        <w:sz w:val="22"/>
      </w:rPr>
      <w:t>ô</w:t>
    </w:r>
    <w:r w:rsidRPr="00F40A3E">
      <w:rPr>
        <w:rFonts w:ascii="Arial" w:hAnsi="Arial" w:cs="Arial"/>
        <w:i/>
        <w:color w:val="000080"/>
        <w:sz w:val="22"/>
      </w:rPr>
      <w:t xml:space="preserve">nio Pescone nº 378, Centro, Bernardo Sayão – TO, Fone/Fax: 0xx (63) </w:t>
    </w:r>
    <w:r w:rsidRPr="00F40A3E">
      <w:rPr>
        <w:rFonts w:ascii="Arial" w:hAnsi="Arial" w:cs="Arial"/>
        <w:sz w:val="20"/>
      </w:rPr>
      <w:t>3422-1141</w:t>
    </w:r>
    <w:r w:rsidRPr="00F40A3E">
      <w:rPr>
        <w:rFonts w:ascii="Arial" w:hAnsi="Arial" w:cs="Arial"/>
        <w:i/>
        <w:color w:val="000080"/>
        <w:sz w:val="22"/>
      </w:rPr>
      <w:t xml:space="preserve">- CEP </w:t>
    </w:r>
    <w:r>
      <w:rPr>
        <w:rFonts w:ascii="Arial" w:hAnsi="Arial" w:cs="Arial"/>
        <w:sz w:val="20"/>
      </w:rPr>
      <w:t>77.755-000</w:t>
    </w:r>
    <w:r w:rsidRPr="00F40A3E">
      <w:rPr>
        <w:rFonts w:ascii="Arial" w:hAnsi="Arial" w:cs="Arial"/>
        <w:i/>
        <w:color w:val="000080"/>
        <w:sz w:val="22"/>
      </w:rPr>
      <w:t xml:space="preserve">, CNPJ: </w:t>
    </w:r>
    <w:r w:rsidRPr="00F40A3E">
      <w:rPr>
        <w:rFonts w:ascii="Arial" w:hAnsi="Arial" w:cs="Arial"/>
        <w:sz w:val="20"/>
      </w:rPr>
      <w:t xml:space="preserve">25.086.596/0001-15 </w:t>
    </w:r>
    <w:r w:rsidRPr="00F40A3E">
      <w:rPr>
        <w:rFonts w:ascii="Arial" w:hAnsi="Arial" w:cs="Arial"/>
        <w:i/>
        <w:color w:val="000080"/>
        <w:sz w:val="22"/>
      </w:rPr>
      <w:t xml:space="preserve">- E-mail: </w:t>
    </w:r>
    <w:hyperlink r:id="rId1" w:history="1">
      <w:r w:rsidRPr="00F40A3E">
        <w:rPr>
          <w:rStyle w:val="Hyperlink"/>
          <w:rFonts w:ascii="Arial" w:hAnsi="Arial" w:cs="Arial"/>
          <w:sz w:val="20"/>
        </w:rPr>
        <w:t>pmbscpl2021@gmail.com</w:t>
      </w:r>
    </w:hyperlink>
  </w:p>
  <w:p w14:paraId="5BDE92A1" w14:textId="77777777" w:rsidR="0062647E" w:rsidRDefault="0062647E">
    <w:pPr>
      <w:pStyle w:val="Rodap"/>
    </w:pPr>
  </w:p>
  <w:p w14:paraId="04AC1BDC" w14:textId="77777777" w:rsidR="0062647E" w:rsidRDefault="006264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ECD61" w14:textId="77777777" w:rsidR="009D7D42" w:rsidRDefault="009D7D42" w:rsidP="00326489">
      <w:r>
        <w:separator/>
      </w:r>
    </w:p>
  </w:footnote>
  <w:footnote w:type="continuationSeparator" w:id="0">
    <w:p w14:paraId="69AAEC87" w14:textId="77777777" w:rsidR="009D7D42" w:rsidRDefault="009D7D42" w:rsidP="00326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D4E8" w14:textId="77777777" w:rsidR="0062647E" w:rsidRPr="00DF3181" w:rsidRDefault="0062647E" w:rsidP="00DF3181">
    <w:pPr>
      <w:ind w:left="15" w:right="18"/>
      <w:rPr>
        <w:rFonts w:ascii="Arial" w:hAnsi="Arial" w:cs="Arial"/>
        <w:b/>
        <w:sz w:val="28"/>
        <w:szCs w:val="28"/>
      </w:rPr>
    </w:pPr>
    <w:r>
      <w:rPr>
        <w:noProof/>
      </w:rPr>
      <w:drawing>
        <wp:anchor distT="0" distB="0" distL="114300" distR="114300" simplePos="0" relativeHeight="251661312" behindDoc="1" locked="0" layoutInCell="1" allowOverlap="1" wp14:anchorId="009C8E28" wp14:editId="110639C6">
          <wp:simplePos x="0" y="0"/>
          <wp:positionH relativeFrom="column">
            <wp:posOffset>5246370</wp:posOffset>
          </wp:positionH>
          <wp:positionV relativeFrom="paragraph">
            <wp:posOffset>-186055</wp:posOffset>
          </wp:positionV>
          <wp:extent cx="848995" cy="943610"/>
          <wp:effectExtent l="0" t="0" r="8255" b="8890"/>
          <wp:wrapSquare wrapText="bothSides"/>
          <wp:docPr id="6"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995" cy="943610"/>
                  </a:xfrm>
                  <a:prstGeom prst="rect">
                    <a:avLst/>
                  </a:prstGeom>
                  <a:noFill/>
                  <a:ln>
                    <a:noFill/>
                  </a:ln>
                </pic:spPr>
              </pic:pic>
            </a:graphicData>
          </a:graphic>
        </wp:anchor>
      </w:drawing>
    </w:r>
    <w:r w:rsidRPr="00A22C8D">
      <w:rPr>
        <w:noProof/>
      </w:rPr>
      <w:drawing>
        <wp:anchor distT="0" distB="0" distL="114300" distR="114300" simplePos="0" relativeHeight="251659264" behindDoc="0" locked="0" layoutInCell="1" allowOverlap="1" wp14:anchorId="36E31EF9" wp14:editId="422804B8">
          <wp:simplePos x="0" y="0"/>
          <wp:positionH relativeFrom="margin">
            <wp:posOffset>-574040</wp:posOffset>
          </wp:positionH>
          <wp:positionV relativeFrom="paragraph">
            <wp:posOffset>-234950</wp:posOffset>
          </wp:positionV>
          <wp:extent cx="985520" cy="890270"/>
          <wp:effectExtent l="0" t="0" r="5080" b="508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5520" cy="890270"/>
                  </a:xfrm>
                  <a:prstGeom prst="rect">
                    <a:avLst/>
                  </a:prstGeom>
                  <a:noFill/>
                  <a:ln>
                    <a:noFill/>
                  </a:ln>
                </pic:spPr>
              </pic:pic>
            </a:graphicData>
          </a:graphic>
        </wp:anchor>
      </w:drawing>
    </w:r>
    <w:r>
      <w:tab/>
    </w:r>
    <w:r w:rsidRPr="00DF3181">
      <w:rPr>
        <w:rFonts w:ascii="Arial" w:hAnsi="Arial" w:cs="Arial"/>
        <w:b/>
        <w:sz w:val="28"/>
        <w:szCs w:val="28"/>
      </w:rPr>
      <w:t>PREFEITURAMUNICIPALDEBERNARDO SAYÃO</w:t>
    </w:r>
  </w:p>
  <w:p w14:paraId="1AC4A0A0" w14:textId="77777777" w:rsidR="0062647E" w:rsidRPr="00DF3181" w:rsidRDefault="0062647E" w:rsidP="00DF3181">
    <w:pPr>
      <w:pStyle w:val="Corpodetexto"/>
      <w:ind w:left="18" w:right="18"/>
      <w:rPr>
        <w:rFonts w:ascii="Arial" w:hAnsi="Arial" w:cs="Arial"/>
        <w:sz w:val="20"/>
      </w:rPr>
    </w:pPr>
    <w:r w:rsidRPr="00DF3181">
      <w:rPr>
        <w:rFonts w:ascii="Arial" w:hAnsi="Arial" w:cs="Arial"/>
        <w:sz w:val="20"/>
      </w:rPr>
      <w:t>CNPJ:25.086.596/0001-15</w:t>
    </w:r>
  </w:p>
  <w:p w14:paraId="0452D386" w14:textId="77777777" w:rsidR="0062647E" w:rsidRPr="00DF3181" w:rsidRDefault="0062647E" w:rsidP="00DF3181">
    <w:pPr>
      <w:pStyle w:val="Corpodetexto"/>
      <w:ind w:left="20" w:right="18"/>
      <w:rPr>
        <w:rFonts w:ascii="Arial" w:hAnsi="Arial" w:cs="Arial"/>
        <w:sz w:val="20"/>
      </w:rPr>
    </w:pPr>
    <w:r w:rsidRPr="00DF3181">
      <w:rPr>
        <w:rFonts w:ascii="Arial" w:hAnsi="Arial" w:cs="Arial"/>
        <w:sz w:val="20"/>
      </w:rPr>
      <w:t>AV. ANTONIO PESCONE, 378 – CENTRO - CEP: 77.755-000</w:t>
    </w:r>
  </w:p>
  <w:p w14:paraId="78897466" w14:textId="77777777" w:rsidR="0062647E" w:rsidRPr="00DF3181" w:rsidRDefault="0062647E" w:rsidP="00DF3181">
    <w:pPr>
      <w:pStyle w:val="Corpodetexto"/>
      <w:ind w:left="20" w:right="18"/>
      <w:rPr>
        <w:rFonts w:ascii="Arial" w:hAnsi="Arial" w:cs="Arial"/>
        <w:sz w:val="20"/>
      </w:rPr>
    </w:pPr>
    <w:r w:rsidRPr="00DF3181">
      <w:rPr>
        <w:rFonts w:ascii="Arial" w:hAnsi="Arial" w:cs="Arial"/>
        <w:sz w:val="20"/>
      </w:rPr>
      <w:t>BERNARDO SAYÃO – TOFone:0--633422-1141</w:t>
    </w:r>
  </w:p>
  <w:p w14:paraId="4C435A26" w14:textId="77777777" w:rsidR="0062647E" w:rsidRPr="00DF3181" w:rsidRDefault="0062647E" w:rsidP="00DF3181">
    <w:pPr>
      <w:pStyle w:val="Corpodetexto"/>
      <w:ind w:left="16" w:right="18"/>
      <w:rPr>
        <w:rFonts w:ascii="Arial" w:hAnsi="Arial" w:cs="Arial"/>
        <w:sz w:val="20"/>
      </w:rPr>
    </w:pPr>
    <w:r w:rsidRPr="00DF3181">
      <w:rPr>
        <w:rFonts w:ascii="Arial" w:hAnsi="Arial" w:cs="Arial"/>
        <w:sz w:val="20"/>
      </w:rPr>
      <w:t>E-mail:</w:t>
    </w:r>
    <w:hyperlink r:id="rId3" w:history="1">
      <w:r w:rsidRPr="00DF3181">
        <w:rPr>
          <w:rStyle w:val="Hyperlink"/>
          <w:rFonts w:ascii="Arial" w:hAnsi="Arial" w:cs="Arial"/>
          <w:sz w:val="20"/>
        </w:rPr>
        <w:t>pmbscpl2021@gmail.com</w:t>
      </w:r>
    </w:hyperlink>
  </w:p>
  <w:p w14:paraId="4EE64FA0" w14:textId="77777777" w:rsidR="0062647E" w:rsidRDefault="0062647E" w:rsidP="00DF3181">
    <w:pPr>
      <w:pStyle w:val="Cabealho"/>
      <w:tabs>
        <w:tab w:val="clear" w:pos="4252"/>
        <w:tab w:val="clear" w:pos="8504"/>
        <w:tab w:val="left" w:pos="7445"/>
      </w:tabs>
    </w:pPr>
    <w:r>
      <w:tab/>
    </w:r>
  </w:p>
  <w:p w14:paraId="74899592" w14:textId="77777777" w:rsidR="0062647E" w:rsidRDefault="0062647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710"/>
    <w:multiLevelType w:val="multilevel"/>
    <w:tmpl w:val="629EA1DC"/>
    <w:lvl w:ilvl="0">
      <w:start w:val="11"/>
      <w:numFmt w:val="decimal"/>
      <w:lvlText w:val="%1"/>
      <w:lvlJc w:val="left"/>
      <w:pPr>
        <w:ind w:left="600" w:hanging="600"/>
      </w:pPr>
      <w:rPr>
        <w:rFonts w:hint="default"/>
      </w:rPr>
    </w:lvl>
    <w:lvl w:ilvl="1">
      <w:start w:val="4"/>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 w15:restartNumberingAfterBreak="0">
    <w:nsid w:val="029E1A3C"/>
    <w:multiLevelType w:val="hybridMultilevel"/>
    <w:tmpl w:val="E5687192"/>
    <w:lvl w:ilvl="0" w:tplc="3DC63DB0">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2" w15:restartNumberingAfterBreak="0">
    <w:nsid w:val="03DF31F8"/>
    <w:multiLevelType w:val="hybridMultilevel"/>
    <w:tmpl w:val="5EB001CE"/>
    <w:lvl w:ilvl="0" w:tplc="47304D2E">
      <w:start w:val="1"/>
      <w:numFmt w:val="lowerLetter"/>
      <w:lvlText w:val="%1)"/>
      <w:lvlJc w:val="left"/>
      <w:pPr>
        <w:ind w:left="1209" w:hanging="360"/>
      </w:pPr>
      <w:rPr>
        <w:rFonts w:hint="default"/>
      </w:rPr>
    </w:lvl>
    <w:lvl w:ilvl="1" w:tplc="04160019" w:tentative="1">
      <w:start w:val="1"/>
      <w:numFmt w:val="lowerLetter"/>
      <w:lvlText w:val="%2."/>
      <w:lvlJc w:val="left"/>
      <w:pPr>
        <w:ind w:left="1929" w:hanging="360"/>
      </w:pPr>
    </w:lvl>
    <w:lvl w:ilvl="2" w:tplc="0416001B" w:tentative="1">
      <w:start w:val="1"/>
      <w:numFmt w:val="lowerRoman"/>
      <w:lvlText w:val="%3."/>
      <w:lvlJc w:val="right"/>
      <w:pPr>
        <w:ind w:left="2649" w:hanging="180"/>
      </w:pPr>
    </w:lvl>
    <w:lvl w:ilvl="3" w:tplc="0416000F" w:tentative="1">
      <w:start w:val="1"/>
      <w:numFmt w:val="decimal"/>
      <w:lvlText w:val="%4."/>
      <w:lvlJc w:val="left"/>
      <w:pPr>
        <w:ind w:left="3369" w:hanging="360"/>
      </w:pPr>
    </w:lvl>
    <w:lvl w:ilvl="4" w:tplc="04160019" w:tentative="1">
      <w:start w:val="1"/>
      <w:numFmt w:val="lowerLetter"/>
      <w:lvlText w:val="%5."/>
      <w:lvlJc w:val="left"/>
      <w:pPr>
        <w:ind w:left="4089" w:hanging="360"/>
      </w:pPr>
    </w:lvl>
    <w:lvl w:ilvl="5" w:tplc="0416001B" w:tentative="1">
      <w:start w:val="1"/>
      <w:numFmt w:val="lowerRoman"/>
      <w:lvlText w:val="%6."/>
      <w:lvlJc w:val="right"/>
      <w:pPr>
        <w:ind w:left="4809" w:hanging="180"/>
      </w:pPr>
    </w:lvl>
    <w:lvl w:ilvl="6" w:tplc="0416000F" w:tentative="1">
      <w:start w:val="1"/>
      <w:numFmt w:val="decimal"/>
      <w:lvlText w:val="%7."/>
      <w:lvlJc w:val="left"/>
      <w:pPr>
        <w:ind w:left="5529" w:hanging="360"/>
      </w:pPr>
    </w:lvl>
    <w:lvl w:ilvl="7" w:tplc="04160019" w:tentative="1">
      <w:start w:val="1"/>
      <w:numFmt w:val="lowerLetter"/>
      <w:lvlText w:val="%8."/>
      <w:lvlJc w:val="left"/>
      <w:pPr>
        <w:ind w:left="6249" w:hanging="360"/>
      </w:pPr>
    </w:lvl>
    <w:lvl w:ilvl="8" w:tplc="0416001B" w:tentative="1">
      <w:start w:val="1"/>
      <w:numFmt w:val="lowerRoman"/>
      <w:lvlText w:val="%9."/>
      <w:lvlJc w:val="right"/>
      <w:pPr>
        <w:ind w:left="6969" w:hanging="180"/>
      </w:pPr>
    </w:lvl>
  </w:abstractNum>
  <w:abstractNum w:abstractNumId="3" w15:restartNumberingAfterBreak="0">
    <w:nsid w:val="066F74C1"/>
    <w:multiLevelType w:val="singleLevel"/>
    <w:tmpl w:val="4CF6F9B6"/>
    <w:lvl w:ilvl="0">
      <w:start w:val="1"/>
      <w:numFmt w:val="lowerLetter"/>
      <w:lvlText w:val="%1)"/>
      <w:lvlJc w:val="left"/>
      <w:pPr>
        <w:tabs>
          <w:tab w:val="num" w:pos="360"/>
        </w:tabs>
        <w:ind w:left="360" w:hanging="360"/>
      </w:pPr>
      <w:rPr>
        <w:rFonts w:ascii="Times New Roman" w:hAnsi="Times New Roman" w:hint="default"/>
        <w:sz w:val="24"/>
      </w:rPr>
    </w:lvl>
  </w:abstractNum>
  <w:abstractNum w:abstractNumId="4" w15:restartNumberingAfterBreak="0">
    <w:nsid w:val="0B3D4477"/>
    <w:multiLevelType w:val="hybridMultilevel"/>
    <w:tmpl w:val="AEF20F3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15:restartNumberingAfterBreak="0">
    <w:nsid w:val="0B666F5D"/>
    <w:multiLevelType w:val="hybridMultilevel"/>
    <w:tmpl w:val="100E524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95A3B"/>
    <w:multiLevelType w:val="multilevel"/>
    <w:tmpl w:val="DA904130"/>
    <w:lvl w:ilvl="0">
      <w:start w:val="1"/>
      <w:numFmt w:val="decimal"/>
      <w:lvlText w:val="%1."/>
      <w:lvlJc w:val="left"/>
      <w:pPr>
        <w:ind w:left="579" w:hanging="360"/>
      </w:pPr>
      <w:rPr>
        <w:rFonts w:hint="default"/>
      </w:rPr>
    </w:lvl>
    <w:lvl w:ilvl="1">
      <w:start w:val="1"/>
      <w:numFmt w:val="decimal"/>
      <w:isLgl/>
      <w:lvlText w:val="%1.%2."/>
      <w:lvlJc w:val="left"/>
      <w:pPr>
        <w:ind w:left="684" w:hanging="465"/>
      </w:pPr>
      <w:rPr>
        <w:rFonts w:hint="default"/>
      </w:rPr>
    </w:lvl>
    <w:lvl w:ilvl="2">
      <w:start w:val="1"/>
      <w:numFmt w:val="decimal"/>
      <w:isLgl/>
      <w:lvlText w:val="%1.%2.%3."/>
      <w:lvlJc w:val="left"/>
      <w:pPr>
        <w:ind w:left="939" w:hanging="720"/>
      </w:pPr>
      <w:rPr>
        <w:rFonts w:hint="default"/>
      </w:rPr>
    </w:lvl>
    <w:lvl w:ilvl="3">
      <w:start w:val="1"/>
      <w:numFmt w:val="decimal"/>
      <w:isLgl/>
      <w:lvlText w:val="%1.%2.%3.%4."/>
      <w:lvlJc w:val="left"/>
      <w:pPr>
        <w:ind w:left="939" w:hanging="720"/>
      </w:pPr>
      <w:rPr>
        <w:rFonts w:hint="default"/>
      </w:rPr>
    </w:lvl>
    <w:lvl w:ilvl="4">
      <w:start w:val="1"/>
      <w:numFmt w:val="decimal"/>
      <w:isLgl/>
      <w:lvlText w:val="%1.%2.%3.%4.%5."/>
      <w:lvlJc w:val="left"/>
      <w:pPr>
        <w:ind w:left="1299" w:hanging="1080"/>
      </w:pPr>
      <w:rPr>
        <w:rFonts w:hint="default"/>
      </w:rPr>
    </w:lvl>
    <w:lvl w:ilvl="5">
      <w:start w:val="1"/>
      <w:numFmt w:val="decimal"/>
      <w:isLgl/>
      <w:lvlText w:val="%1.%2.%3.%4.%5.%6."/>
      <w:lvlJc w:val="left"/>
      <w:pPr>
        <w:ind w:left="1299" w:hanging="1080"/>
      </w:pPr>
      <w:rPr>
        <w:rFonts w:hint="default"/>
      </w:rPr>
    </w:lvl>
    <w:lvl w:ilvl="6">
      <w:start w:val="1"/>
      <w:numFmt w:val="decimal"/>
      <w:isLgl/>
      <w:lvlText w:val="%1.%2.%3.%4.%5.%6.%7."/>
      <w:lvlJc w:val="left"/>
      <w:pPr>
        <w:ind w:left="1659" w:hanging="1440"/>
      </w:pPr>
      <w:rPr>
        <w:rFonts w:hint="default"/>
      </w:rPr>
    </w:lvl>
    <w:lvl w:ilvl="7">
      <w:start w:val="1"/>
      <w:numFmt w:val="decimal"/>
      <w:isLgl/>
      <w:lvlText w:val="%1.%2.%3.%4.%5.%6.%7.%8."/>
      <w:lvlJc w:val="left"/>
      <w:pPr>
        <w:ind w:left="1659" w:hanging="1440"/>
      </w:pPr>
      <w:rPr>
        <w:rFonts w:hint="default"/>
      </w:rPr>
    </w:lvl>
    <w:lvl w:ilvl="8">
      <w:start w:val="1"/>
      <w:numFmt w:val="decimal"/>
      <w:isLgl/>
      <w:lvlText w:val="%1.%2.%3.%4.%5.%6.%7.%8.%9."/>
      <w:lvlJc w:val="left"/>
      <w:pPr>
        <w:ind w:left="2019" w:hanging="1800"/>
      </w:pPr>
      <w:rPr>
        <w:rFonts w:hint="default"/>
      </w:rPr>
    </w:lvl>
  </w:abstractNum>
  <w:abstractNum w:abstractNumId="7" w15:restartNumberingAfterBreak="0">
    <w:nsid w:val="0FFA2CC3"/>
    <w:multiLevelType w:val="hybridMultilevel"/>
    <w:tmpl w:val="FD30CEEA"/>
    <w:lvl w:ilvl="0" w:tplc="04160001">
      <w:start w:val="1"/>
      <w:numFmt w:val="bullet"/>
      <w:lvlText w:val=""/>
      <w:lvlJc w:val="left"/>
      <w:pPr>
        <w:tabs>
          <w:tab w:val="num" w:pos="2160"/>
        </w:tabs>
        <w:ind w:left="216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15:restartNumberingAfterBreak="0">
    <w:nsid w:val="21515F4B"/>
    <w:multiLevelType w:val="hybridMultilevel"/>
    <w:tmpl w:val="171046D2"/>
    <w:lvl w:ilvl="0" w:tplc="C32AC4B0">
      <w:start w:val="1"/>
      <w:numFmt w:val="decimal"/>
      <w:lvlText w:val="%1."/>
      <w:lvlJc w:val="left"/>
      <w:pPr>
        <w:tabs>
          <w:tab w:val="num" w:pos="360"/>
        </w:tabs>
        <w:ind w:left="57" w:hanging="5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28BA1F5A"/>
    <w:multiLevelType w:val="hybridMultilevel"/>
    <w:tmpl w:val="45D0CA90"/>
    <w:lvl w:ilvl="0" w:tplc="D72083BC">
      <w:start w:val="1"/>
      <w:numFmt w:val="lowerLetter"/>
      <w:lvlText w:val="%1)"/>
      <w:lvlJc w:val="left"/>
      <w:pPr>
        <w:tabs>
          <w:tab w:val="num" w:pos="2415"/>
        </w:tabs>
        <w:ind w:left="2415" w:hanging="1335"/>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10" w15:restartNumberingAfterBreak="0">
    <w:nsid w:val="33A1562D"/>
    <w:multiLevelType w:val="hybridMultilevel"/>
    <w:tmpl w:val="77929232"/>
    <w:lvl w:ilvl="0" w:tplc="47FA9BB2">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11" w15:restartNumberingAfterBreak="0">
    <w:nsid w:val="350F4DEB"/>
    <w:multiLevelType w:val="hybridMultilevel"/>
    <w:tmpl w:val="EF7AA97E"/>
    <w:lvl w:ilvl="0" w:tplc="2408B2EE">
      <w:start w:val="1"/>
      <w:numFmt w:val="lowerRoman"/>
      <w:lvlText w:val="%1)"/>
      <w:lvlJc w:val="left"/>
      <w:pPr>
        <w:ind w:left="2111" w:hanging="12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15:restartNumberingAfterBreak="0">
    <w:nsid w:val="3658185B"/>
    <w:multiLevelType w:val="hybridMultilevel"/>
    <w:tmpl w:val="FEE8B01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B197C1F"/>
    <w:multiLevelType w:val="hybridMultilevel"/>
    <w:tmpl w:val="F0A200A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4" w15:restartNumberingAfterBreak="0">
    <w:nsid w:val="3BE4509F"/>
    <w:multiLevelType w:val="hybridMultilevel"/>
    <w:tmpl w:val="3E0CDB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1616B43"/>
    <w:multiLevelType w:val="hybridMultilevel"/>
    <w:tmpl w:val="A3FC73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1714112"/>
    <w:multiLevelType w:val="hybridMultilevel"/>
    <w:tmpl w:val="2E0C053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4971145"/>
    <w:multiLevelType w:val="hybridMultilevel"/>
    <w:tmpl w:val="7CE851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51D2B48"/>
    <w:multiLevelType w:val="hybridMultilevel"/>
    <w:tmpl w:val="372E3A58"/>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45673F4D"/>
    <w:multiLevelType w:val="hybridMultilevel"/>
    <w:tmpl w:val="9962BBA0"/>
    <w:lvl w:ilvl="0" w:tplc="0416000F">
      <w:start w:val="1"/>
      <w:numFmt w:val="decimal"/>
      <w:lvlText w:val="%1."/>
      <w:lvlJc w:val="left"/>
      <w:pPr>
        <w:tabs>
          <w:tab w:val="num" w:pos="1080"/>
        </w:tabs>
        <w:ind w:left="1080" w:hanging="36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start w:val="1"/>
      <w:numFmt w:val="decimal"/>
      <w:lvlText w:val="%4."/>
      <w:lvlJc w:val="left"/>
      <w:pPr>
        <w:tabs>
          <w:tab w:val="num" w:pos="3240"/>
        </w:tabs>
        <w:ind w:left="3240" w:hanging="360"/>
      </w:pPr>
    </w:lvl>
    <w:lvl w:ilvl="4" w:tplc="04160019">
      <w:start w:val="1"/>
      <w:numFmt w:val="lowerLetter"/>
      <w:lvlText w:val="%5."/>
      <w:lvlJc w:val="left"/>
      <w:pPr>
        <w:tabs>
          <w:tab w:val="num" w:pos="3960"/>
        </w:tabs>
        <w:ind w:left="3960" w:hanging="360"/>
      </w:pPr>
    </w:lvl>
    <w:lvl w:ilvl="5" w:tplc="0416001B">
      <w:start w:val="1"/>
      <w:numFmt w:val="lowerRoman"/>
      <w:lvlText w:val="%6."/>
      <w:lvlJc w:val="right"/>
      <w:pPr>
        <w:tabs>
          <w:tab w:val="num" w:pos="4680"/>
        </w:tabs>
        <w:ind w:left="4680" w:hanging="180"/>
      </w:pPr>
    </w:lvl>
    <w:lvl w:ilvl="6" w:tplc="0416000F">
      <w:start w:val="1"/>
      <w:numFmt w:val="decimal"/>
      <w:lvlText w:val="%7."/>
      <w:lvlJc w:val="left"/>
      <w:pPr>
        <w:tabs>
          <w:tab w:val="num" w:pos="5400"/>
        </w:tabs>
        <w:ind w:left="5400" w:hanging="360"/>
      </w:pPr>
    </w:lvl>
    <w:lvl w:ilvl="7" w:tplc="04160019">
      <w:start w:val="1"/>
      <w:numFmt w:val="lowerLetter"/>
      <w:lvlText w:val="%8."/>
      <w:lvlJc w:val="left"/>
      <w:pPr>
        <w:tabs>
          <w:tab w:val="num" w:pos="6120"/>
        </w:tabs>
        <w:ind w:left="6120" w:hanging="360"/>
      </w:pPr>
    </w:lvl>
    <w:lvl w:ilvl="8" w:tplc="0416001B">
      <w:start w:val="1"/>
      <w:numFmt w:val="lowerRoman"/>
      <w:lvlText w:val="%9."/>
      <w:lvlJc w:val="right"/>
      <w:pPr>
        <w:tabs>
          <w:tab w:val="num" w:pos="6840"/>
        </w:tabs>
        <w:ind w:left="6840" w:hanging="180"/>
      </w:pPr>
    </w:lvl>
  </w:abstractNum>
  <w:abstractNum w:abstractNumId="20" w15:restartNumberingAfterBreak="0">
    <w:nsid w:val="477C277F"/>
    <w:multiLevelType w:val="hybridMultilevel"/>
    <w:tmpl w:val="E60C06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AB67753"/>
    <w:multiLevelType w:val="hybridMultilevel"/>
    <w:tmpl w:val="8620E634"/>
    <w:lvl w:ilvl="0" w:tplc="EB2A6122">
      <w:start w:val="1"/>
      <w:numFmt w:val="decimal"/>
      <w:lvlText w:val="%1."/>
      <w:lvlJc w:val="left"/>
      <w:pPr>
        <w:tabs>
          <w:tab w:val="num" w:pos="1080"/>
        </w:tabs>
        <w:ind w:left="1080" w:hanging="72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4BC632F0"/>
    <w:multiLevelType w:val="hybridMultilevel"/>
    <w:tmpl w:val="E2C2E83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BCF01F5"/>
    <w:multiLevelType w:val="hybridMultilevel"/>
    <w:tmpl w:val="2E34FEE6"/>
    <w:lvl w:ilvl="0" w:tplc="2336512A">
      <w:start w:val="1"/>
      <w:numFmt w:val="lowerLetter"/>
      <w:lvlText w:val="%1)"/>
      <w:lvlJc w:val="left"/>
      <w:pPr>
        <w:tabs>
          <w:tab w:val="num" w:pos="1200"/>
        </w:tabs>
        <w:ind w:left="1200" w:hanging="360"/>
      </w:pPr>
      <w:rPr>
        <w:rFonts w:hint="default"/>
      </w:rPr>
    </w:lvl>
    <w:lvl w:ilvl="1" w:tplc="04160019" w:tentative="1">
      <w:start w:val="1"/>
      <w:numFmt w:val="lowerLetter"/>
      <w:lvlText w:val="%2."/>
      <w:lvlJc w:val="left"/>
      <w:pPr>
        <w:tabs>
          <w:tab w:val="num" w:pos="1920"/>
        </w:tabs>
        <w:ind w:left="1920" w:hanging="360"/>
      </w:pPr>
    </w:lvl>
    <w:lvl w:ilvl="2" w:tplc="0416001B" w:tentative="1">
      <w:start w:val="1"/>
      <w:numFmt w:val="lowerRoman"/>
      <w:lvlText w:val="%3."/>
      <w:lvlJc w:val="right"/>
      <w:pPr>
        <w:tabs>
          <w:tab w:val="num" w:pos="2640"/>
        </w:tabs>
        <w:ind w:left="2640" w:hanging="180"/>
      </w:pPr>
    </w:lvl>
    <w:lvl w:ilvl="3" w:tplc="0416000F" w:tentative="1">
      <w:start w:val="1"/>
      <w:numFmt w:val="decimal"/>
      <w:lvlText w:val="%4."/>
      <w:lvlJc w:val="left"/>
      <w:pPr>
        <w:tabs>
          <w:tab w:val="num" w:pos="3360"/>
        </w:tabs>
        <w:ind w:left="3360" w:hanging="360"/>
      </w:pPr>
    </w:lvl>
    <w:lvl w:ilvl="4" w:tplc="04160019" w:tentative="1">
      <w:start w:val="1"/>
      <w:numFmt w:val="lowerLetter"/>
      <w:lvlText w:val="%5."/>
      <w:lvlJc w:val="left"/>
      <w:pPr>
        <w:tabs>
          <w:tab w:val="num" w:pos="4080"/>
        </w:tabs>
        <w:ind w:left="4080" w:hanging="360"/>
      </w:pPr>
    </w:lvl>
    <w:lvl w:ilvl="5" w:tplc="0416001B" w:tentative="1">
      <w:start w:val="1"/>
      <w:numFmt w:val="lowerRoman"/>
      <w:lvlText w:val="%6."/>
      <w:lvlJc w:val="right"/>
      <w:pPr>
        <w:tabs>
          <w:tab w:val="num" w:pos="4800"/>
        </w:tabs>
        <w:ind w:left="4800" w:hanging="180"/>
      </w:pPr>
    </w:lvl>
    <w:lvl w:ilvl="6" w:tplc="0416000F" w:tentative="1">
      <w:start w:val="1"/>
      <w:numFmt w:val="decimal"/>
      <w:lvlText w:val="%7."/>
      <w:lvlJc w:val="left"/>
      <w:pPr>
        <w:tabs>
          <w:tab w:val="num" w:pos="5520"/>
        </w:tabs>
        <w:ind w:left="5520" w:hanging="360"/>
      </w:pPr>
    </w:lvl>
    <w:lvl w:ilvl="7" w:tplc="04160019" w:tentative="1">
      <w:start w:val="1"/>
      <w:numFmt w:val="lowerLetter"/>
      <w:lvlText w:val="%8."/>
      <w:lvlJc w:val="left"/>
      <w:pPr>
        <w:tabs>
          <w:tab w:val="num" w:pos="6240"/>
        </w:tabs>
        <w:ind w:left="6240" w:hanging="360"/>
      </w:pPr>
    </w:lvl>
    <w:lvl w:ilvl="8" w:tplc="0416001B" w:tentative="1">
      <w:start w:val="1"/>
      <w:numFmt w:val="lowerRoman"/>
      <w:lvlText w:val="%9."/>
      <w:lvlJc w:val="right"/>
      <w:pPr>
        <w:tabs>
          <w:tab w:val="num" w:pos="6960"/>
        </w:tabs>
        <w:ind w:left="6960" w:hanging="180"/>
      </w:pPr>
    </w:lvl>
  </w:abstractNum>
  <w:abstractNum w:abstractNumId="24" w15:restartNumberingAfterBreak="0">
    <w:nsid w:val="51696793"/>
    <w:multiLevelType w:val="hybridMultilevel"/>
    <w:tmpl w:val="A3F0B60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46A3DFA"/>
    <w:multiLevelType w:val="hybridMultilevel"/>
    <w:tmpl w:val="CEE484A0"/>
    <w:lvl w:ilvl="0" w:tplc="04160017">
      <w:start w:val="1"/>
      <w:numFmt w:val="lowerLetter"/>
      <w:lvlText w:val="%1)"/>
      <w:lvlJc w:val="left"/>
      <w:pPr>
        <w:tabs>
          <w:tab w:val="num" w:pos="644"/>
        </w:tabs>
        <w:ind w:left="644"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548828E5"/>
    <w:multiLevelType w:val="multilevel"/>
    <w:tmpl w:val="8620E63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4B61AE7"/>
    <w:multiLevelType w:val="hybridMultilevel"/>
    <w:tmpl w:val="BFCEC5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54F50A15"/>
    <w:multiLevelType w:val="multilevel"/>
    <w:tmpl w:val="C518BC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6775B4B"/>
    <w:multiLevelType w:val="hybridMultilevel"/>
    <w:tmpl w:val="D6284F30"/>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0" w15:restartNumberingAfterBreak="0">
    <w:nsid w:val="5FDE07A9"/>
    <w:multiLevelType w:val="hybridMultilevel"/>
    <w:tmpl w:val="F384B5D4"/>
    <w:lvl w:ilvl="0" w:tplc="EDB82FF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4137CB5"/>
    <w:multiLevelType w:val="multilevel"/>
    <w:tmpl w:val="D4CAFA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97E4F43"/>
    <w:multiLevelType w:val="singleLevel"/>
    <w:tmpl w:val="00446A6E"/>
    <w:lvl w:ilvl="0">
      <w:start w:val="1"/>
      <w:numFmt w:val="lowerLetter"/>
      <w:lvlText w:val="%1)"/>
      <w:lvlJc w:val="left"/>
      <w:pPr>
        <w:tabs>
          <w:tab w:val="num" w:pos="1065"/>
        </w:tabs>
        <w:ind w:left="1065" w:hanging="360"/>
      </w:pPr>
      <w:rPr>
        <w:rFonts w:hint="default"/>
      </w:rPr>
    </w:lvl>
  </w:abstractNum>
  <w:abstractNum w:abstractNumId="33" w15:restartNumberingAfterBreak="0">
    <w:nsid w:val="6EBC76FF"/>
    <w:multiLevelType w:val="multilevel"/>
    <w:tmpl w:val="E2546420"/>
    <w:lvl w:ilvl="0">
      <w:start w:val="1"/>
      <w:numFmt w:val="decimal"/>
      <w:lvlText w:val="%1."/>
      <w:lvlJc w:val="left"/>
      <w:pPr>
        <w:ind w:left="405" w:hanging="405"/>
      </w:pPr>
      <w:rPr>
        <w:rFonts w:hint="default"/>
        <w:color w:val="000000"/>
      </w:rPr>
    </w:lvl>
    <w:lvl w:ilvl="1">
      <w:start w:val="1"/>
      <w:numFmt w:val="decimal"/>
      <w:lvlText w:val="%1.%2."/>
      <w:lvlJc w:val="left"/>
      <w:pPr>
        <w:ind w:left="405" w:hanging="40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15:restartNumberingAfterBreak="0">
    <w:nsid w:val="77BA6B51"/>
    <w:multiLevelType w:val="hybridMultilevel"/>
    <w:tmpl w:val="D4CAFAE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7AA603CB"/>
    <w:multiLevelType w:val="hybridMultilevel"/>
    <w:tmpl w:val="488EF91C"/>
    <w:lvl w:ilvl="0" w:tplc="49ACB140">
      <w:start w:val="1"/>
      <w:numFmt w:val="lowerLetter"/>
      <w:lvlText w:val="%1)"/>
      <w:lvlJc w:val="left"/>
      <w:pPr>
        <w:ind w:left="1260" w:hanging="360"/>
      </w:pPr>
      <w:rPr>
        <w:rFonts w:hint="default"/>
        <w:color w:val="auto"/>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36" w15:restartNumberingAfterBreak="0">
    <w:nsid w:val="7B925A8F"/>
    <w:multiLevelType w:val="hybridMultilevel"/>
    <w:tmpl w:val="C12EAB00"/>
    <w:lvl w:ilvl="0" w:tplc="04160009">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7" w15:restartNumberingAfterBreak="0">
    <w:nsid w:val="7C116F12"/>
    <w:multiLevelType w:val="hybridMultilevel"/>
    <w:tmpl w:val="8B9A1A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47669357">
    <w:abstractNumId w:val="23"/>
  </w:num>
  <w:num w:numId="2" w16cid:durableId="1624144357">
    <w:abstractNumId w:val="14"/>
  </w:num>
  <w:num w:numId="3" w16cid:durableId="1238981872">
    <w:abstractNumId w:val="2"/>
  </w:num>
  <w:num w:numId="4" w16cid:durableId="1180509926">
    <w:abstractNumId w:val="0"/>
  </w:num>
  <w:num w:numId="5" w16cid:durableId="8956301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117393">
    <w:abstractNumId w:val="37"/>
  </w:num>
  <w:num w:numId="7" w16cid:durableId="1536314009">
    <w:abstractNumId w:val="36"/>
  </w:num>
  <w:num w:numId="8" w16cid:durableId="1745954266">
    <w:abstractNumId w:val="15"/>
  </w:num>
  <w:num w:numId="9" w16cid:durableId="1073696752">
    <w:abstractNumId w:val="8"/>
  </w:num>
  <w:num w:numId="10" w16cid:durableId="1414936647">
    <w:abstractNumId w:val="34"/>
  </w:num>
  <w:num w:numId="11" w16cid:durableId="1234701475">
    <w:abstractNumId w:val="21"/>
  </w:num>
  <w:num w:numId="12" w16cid:durableId="903562455">
    <w:abstractNumId w:val="28"/>
  </w:num>
  <w:num w:numId="13" w16cid:durableId="1575896625">
    <w:abstractNumId w:val="31"/>
  </w:num>
  <w:num w:numId="14" w16cid:durableId="1743405473">
    <w:abstractNumId w:val="26"/>
  </w:num>
  <w:num w:numId="15" w16cid:durableId="208542670">
    <w:abstractNumId w:val="27"/>
  </w:num>
  <w:num w:numId="16" w16cid:durableId="912662106">
    <w:abstractNumId w:val="9"/>
  </w:num>
  <w:num w:numId="17" w16cid:durableId="1945306673">
    <w:abstractNumId w:val="29"/>
  </w:num>
  <w:num w:numId="18" w16cid:durableId="30109135">
    <w:abstractNumId w:val="1"/>
  </w:num>
  <w:num w:numId="19" w16cid:durableId="1369528826">
    <w:abstractNumId w:val="10"/>
  </w:num>
  <w:num w:numId="20" w16cid:durableId="545222354">
    <w:abstractNumId w:val="13"/>
  </w:num>
  <w:num w:numId="21" w16cid:durableId="1301306955">
    <w:abstractNumId w:val="4"/>
  </w:num>
  <w:num w:numId="22" w16cid:durableId="1480225067">
    <w:abstractNumId w:val="18"/>
  </w:num>
  <w:num w:numId="23" w16cid:durableId="6423889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517937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0661031">
    <w:abstractNumId w:val="5"/>
  </w:num>
  <w:num w:numId="26" w16cid:durableId="638995382">
    <w:abstractNumId w:val="17"/>
  </w:num>
  <w:num w:numId="27" w16cid:durableId="1877425382">
    <w:abstractNumId w:val="20"/>
  </w:num>
  <w:num w:numId="28" w16cid:durableId="353504265">
    <w:abstractNumId w:val="33"/>
  </w:num>
  <w:num w:numId="29" w16cid:durableId="1411151983">
    <w:abstractNumId w:val="25"/>
  </w:num>
  <w:num w:numId="30" w16cid:durableId="1084835394">
    <w:abstractNumId w:val="11"/>
  </w:num>
  <w:num w:numId="31" w16cid:durableId="1096051872">
    <w:abstractNumId w:val="30"/>
  </w:num>
  <w:num w:numId="32" w16cid:durableId="539317100">
    <w:abstractNumId w:val="7"/>
  </w:num>
  <w:num w:numId="33" w16cid:durableId="310057357">
    <w:abstractNumId w:val="6"/>
  </w:num>
  <w:num w:numId="34" w16cid:durableId="93210999">
    <w:abstractNumId w:val="32"/>
  </w:num>
  <w:num w:numId="35" w16cid:durableId="813372244">
    <w:abstractNumId w:val="3"/>
  </w:num>
  <w:num w:numId="36" w16cid:durableId="1119687791">
    <w:abstractNumId w:val="16"/>
  </w:num>
  <w:num w:numId="37" w16cid:durableId="424692312">
    <w:abstractNumId w:val="12"/>
  </w:num>
  <w:num w:numId="38" w16cid:durableId="1691947718">
    <w:abstractNumId w:val="24"/>
  </w:num>
  <w:num w:numId="39" w16cid:durableId="1650745063">
    <w:abstractNumId w:val="22"/>
  </w:num>
  <w:num w:numId="40" w16cid:durableId="193431470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6489"/>
    <w:rsid w:val="00000604"/>
    <w:rsid w:val="00000785"/>
    <w:rsid w:val="000019F6"/>
    <w:rsid w:val="00002467"/>
    <w:rsid w:val="00012E44"/>
    <w:rsid w:val="00023FCE"/>
    <w:rsid w:val="000323A3"/>
    <w:rsid w:val="000323FE"/>
    <w:rsid w:val="00032E1F"/>
    <w:rsid w:val="00033180"/>
    <w:rsid w:val="00053DD9"/>
    <w:rsid w:val="00057887"/>
    <w:rsid w:val="000611CE"/>
    <w:rsid w:val="00064C32"/>
    <w:rsid w:val="00065672"/>
    <w:rsid w:val="00065706"/>
    <w:rsid w:val="00072329"/>
    <w:rsid w:val="000757E0"/>
    <w:rsid w:val="00086294"/>
    <w:rsid w:val="000A61D7"/>
    <w:rsid w:val="000B6607"/>
    <w:rsid w:val="000C0466"/>
    <w:rsid w:val="000C686B"/>
    <w:rsid w:val="000E3AAF"/>
    <w:rsid w:val="000E7622"/>
    <w:rsid w:val="000F1FB1"/>
    <w:rsid w:val="000F6F5C"/>
    <w:rsid w:val="00100363"/>
    <w:rsid w:val="001148A4"/>
    <w:rsid w:val="0014033D"/>
    <w:rsid w:val="00142B62"/>
    <w:rsid w:val="001572EF"/>
    <w:rsid w:val="0016517C"/>
    <w:rsid w:val="00175B5D"/>
    <w:rsid w:val="00181E1B"/>
    <w:rsid w:val="001834C1"/>
    <w:rsid w:val="0018580B"/>
    <w:rsid w:val="00192208"/>
    <w:rsid w:val="00192483"/>
    <w:rsid w:val="001A1552"/>
    <w:rsid w:val="001A4F00"/>
    <w:rsid w:val="001B0167"/>
    <w:rsid w:val="001B128E"/>
    <w:rsid w:val="001B3E73"/>
    <w:rsid w:val="001B4BE1"/>
    <w:rsid w:val="001C5F44"/>
    <w:rsid w:val="001E39AD"/>
    <w:rsid w:val="001E6C3A"/>
    <w:rsid w:val="001F150B"/>
    <w:rsid w:val="001F5BB8"/>
    <w:rsid w:val="001F6E07"/>
    <w:rsid w:val="002012E0"/>
    <w:rsid w:val="00205B2E"/>
    <w:rsid w:val="002074FF"/>
    <w:rsid w:val="00207E26"/>
    <w:rsid w:val="00217B30"/>
    <w:rsid w:val="00220479"/>
    <w:rsid w:val="00224F0D"/>
    <w:rsid w:val="002263DB"/>
    <w:rsid w:val="00233F5A"/>
    <w:rsid w:val="002366F9"/>
    <w:rsid w:val="00240CA3"/>
    <w:rsid w:val="00243A58"/>
    <w:rsid w:val="0024467A"/>
    <w:rsid w:val="00246B7A"/>
    <w:rsid w:val="0026256D"/>
    <w:rsid w:val="002641D2"/>
    <w:rsid w:val="0026649C"/>
    <w:rsid w:val="00271456"/>
    <w:rsid w:val="00281A4E"/>
    <w:rsid w:val="00281BE9"/>
    <w:rsid w:val="002831C4"/>
    <w:rsid w:val="002861B4"/>
    <w:rsid w:val="00293526"/>
    <w:rsid w:val="002968D1"/>
    <w:rsid w:val="0029797E"/>
    <w:rsid w:val="002A0062"/>
    <w:rsid w:val="002B4B3A"/>
    <w:rsid w:val="002C1866"/>
    <w:rsid w:val="002C2D0A"/>
    <w:rsid w:val="002D02D1"/>
    <w:rsid w:val="002F09F8"/>
    <w:rsid w:val="002F4626"/>
    <w:rsid w:val="002F7AF9"/>
    <w:rsid w:val="0030086D"/>
    <w:rsid w:val="0030425B"/>
    <w:rsid w:val="003112D8"/>
    <w:rsid w:val="0031237E"/>
    <w:rsid w:val="0032489F"/>
    <w:rsid w:val="00326489"/>
    <w:rsid w:val="003309B9"/>
    <w:rsid w:val="00332AFE"/>
    <w:rsid w:val="00343BDF"/>
    <w:rsid w:val="00346E0A"/>
    <w:rsid w:val="0035290C"/>
    <w:rsid w:val="0037433D"/>
    <w:rsid w:val="003769AF"/>
    <w:rsid w:val="003863B9"/>
    <w:rsid w:val="0039196C"/>
    <w:rsid w:val="00395BE6"/>
    <w:rsid w:val="00396EDA"/>
    <w:rsid w:val="00397078"/>
    <w:rsid w:val="003B1AFC"/>
    <w:rsid w:val="003B5D6C"/>
    <w:rsid w:val="003C1B6C"/>
    <w:rsid w:val="003C5C7B"/>
    <w:rsid w:val="003C5D7B"/>
    <w:rsid w:val="003D02AF"/>
    <w:rsid w:val="003D4C77"/>
    <w:rsid w:val="003D6353"/>
    <w:rsid w:val="003E2A18"/>
    <w:rsid w:val="00414BE4"/>
    <w:rsid w:val="00421554"/>
    <w:rsid w:val="00422CA0"/>
    <w:rsid w:val="00437A57"/>
    <w:rsid w:val="00446596"/>
    <w:rsid w:val="004629FB"/>
    <w:rsid w:val="00473730"/>
    <w:rsid w:val="00474967"/>
    <w:rsid w:val="00482F6C"/>
    <w:rsid w:val="00493FB2"/>
    <w:rsid w:val="004A272E"/>
    <w:rsid w:val="004A496F"/>
    <w:rsid w:val="004A6F02"/>
    <w:rsid w:val="004B0712"/>
    <w:rsid w:val="004B618F"/>
    <w:rsid w:val="004B79D3"/>
    <w:rsid w:val="004C3E95"/>
    <w:rsid w:val="004C78D7"/>
    <w:rsid w:val="004F1F81"/>
    <w:rsid w:val="004F2F69"/>
    <w:rsid w:val="004F669C"/>
    <w:rsid w:val="00501DC0"/>
    <w:rsid w:val="00502077"/>
    <w:rsid w:val="005174E8"/>
    <w:rsid w:val="005258C4"/>
    <w:rsid w:val="00531D11"/>
    <w:rsid w:val="00533C78"/>
    <w:rsid w:val="00534067"/>
    <w:rsid w:val="00541D51"/>
    <w:rsid w:val="005430AC"/>
    <w:rsid w:val="005574F9"/>
    <w:rsid w:val="00562E67"/>
    <w:rsid w:val="005806F4"/>
    <w:rsid w:val="0058102F"/>
    <w:rsid w:val="00584001"/>
    <w:rsid w:val="00585E21"/>
    <w:rsid w:val="00591CE4"/>
    <w:rsid w:val="00593DC8"/>
    <w:rsid w:val="005A5347"/>
    <w:rsid w:val="005D6AB9"/>
    <w:rsid w:val="005E22B4"/>
    <w:rsid w:val="005F0CF5"/>
    <w:rsid w:val="005F6B0F"/>
    <w:rsid w:val="005F78C6"/>
    <w:rsid w:val="00601114"/>
    <w:rsid w:val="00602332"/>
    <w:rsid w:val="00604056"/>
    <w:rsid w:val="00610460"/>
    <w:rsid w:val="00613EB3"/>
    <w:rsid w:val="00614BC2"/>
    <w:rsid w:val="0062510B"/>
    <w:rsid w:val="0062647E"/>
    <w:rsid w:val="006278C0"/>
    <w:rsid w:val="006357EB"/>
    <w:rsid w:val="006425CF"/>
    <w:rsid w:val="00643F20"/>
    <w:rsid w:val="00644E51"/>
    <w:rsid w:val="0064740D"/>
    <w:rsid w:val="006565A6"/>
    <w:rsid w:val="00657C9E"/>
    <w:rsid w:val="00660732"/>
    <w:rsid w:val="00663EB1"/>
    <w:rsid w:val="00665487"/>
    <w:rsid w:val="00666FDD"/>
    <w:rsid w:val="0067360B"/>
    <w:rsid w:val="00674B3F"/>
    <w:rsid w:val="006755F3"/>
    <w:rsid w:val="00677807"/>
    <w:rsid w:val="006818D0"/>
    <w:rsid w:val="00682282"/>
    <w:rsid w:val="00687668"/>
    <w:rsid w:val="006A1BF8"/>
    <w:rsid w:val="006A7BDB"/>
    <w:rsid w:val="006B1D3C"/>
    <w:rsid w:val="006B30F5"/>
    <w:rsid w:val="006C08DF"/>
    <w:rsid w:val="006C13D5"/>
    <w:rsid w:val="006C29E0"/>
    <w:rsid w:val="006C4078"/>
    <w:rsid w:val="006D20F5"/>
    <w:rsid w:val="006D38B7"/>
    <w:rsid w:val="006D3A8E"/>
    <w:rsid w:val="006D428B"/>
    <w:rsid w:val="006E3696"/>
    <w:rsid w:val="006F065F"/>
    <w:rsid w:val="00703B57"/>
    <w:rsid w:val="007053E7"/>
    <w:rsid w:val="007078DA"/>
    <w:rsid w:val="00712C17"/>
    <w:rsid w:val="0073619D"/>
    <w:rsid w:val="00746A5E"/>
    <w:rsid w:val="00751335"/>
    <w:rsid w:val="00757784"/>
    <w:rsid w:val="0076055C"/>
    <w:rsid w:val="00760B4A"/>
    <w:rsid w:val="007815BD"/>
    <w:rsid w:val="00782586"/>
    <w:rsid w:val="00794A0B"/>
    <w:rsid w:val="007A31A2"/>
    <w:rsid w:val="007A7837"/>
    <w:rsid w:val="007B1825"/>
    <w:rsid w:val="007B1F99"/>
    <w:rsid w:val="007B7829"/>
    <w:rsid w:val="007C0FC4"/>
    <w:rsid w:val="007D789F"/>
    <w:rsid w:val="007E4771"/>
    <w:rsid w:val="007F1505"/>
    <w:rsid w:val="00856DCC"/>
    <w:rsid w:val="008572C5"/>
    <w:rsid w:val="0085750C"/>
    <w:rsid w:val="008608F3"/>
    <w:rsid w:val="00872C27"/>
    <w:rsid w:val="00873493"/>
    <w:rsid w:val="00880D4E"/>
    <w:rsid w:val="0089164D"/>
    <w:rsid w:val="00891E5A"/>
    <w:rsid w:val="008A14A6"/>
    <w:rsid w:val="008A45DF"/>
    <w:rsid w:val="008B73EA"/>
    <w:rsid w:val="008C402F"/>
    <w:rsid w:val="008C6859"/>
    <w:rsid w:val="008E7594"/>
    <w:rsid w:val="008F029B"/>
    <w:rsid w:val="008F5867"/>
    <w:rsid w:val="00902DB1"/>
    <w:rsid w:val="009151D9"/>
    <w:rsid w:val="009228DD"/>
    <w:rsid w:val="0093625F"/>
    <w:rsid w:val="00944961"/>
    <w:rsid w:val="00945E09"/>
    <w:rsid w:val="00950F86"/>
    <w:rsid w:val="009649E0"/>
    <w:rsid w:val="00967292"/>
    <w:rsid w:val="0097071F"/>
    <w:rsid w:val="00971998"/>
    <w:rsid w:val="009834E7"/>
    <w:rsid w:val="00987C0B"/>
    <w:rsid w:val="00990D89"/>
    <w:rsid w:val="00995DB9"/>
    <w:rsid w:val="009A1E1E"/>
    <w:rsid w:val="009A303B"/>
    <w:rsid w:val="009B147A"/>
    <w:rsid w:val="009B1A6F"/>
    <w:rsid w:val="009B2C5E"/>
    <w:rsid w:val="009C06F6"/>
    <w:rsid w:val="009C18F6"/>
    <w:rsid w:val="009C3516"/>
    <w:rsid w:val="009D28FD"/>
    <w:rsid w:val="009D616D"/>
    <w:rsid w:val="009D7D42"/>
    <w:rsid w:val="009E1838"/>
    <w:rsid w:val="009E4409"/>
    <w:rsid w:val="009F71D2"/>
    <w:rsid w:val="00A1070B"/>
    <w:rsid w:val="00A15D8D"/>
    <w:rsid w:val="00A252B9"/>
    <w:rsid w:val="00A27D25"/>
    <w:rsid w:val="00A320C6"/>
    <w:rsid w:val="00A40D67"/>
    <w:rsid w:val="00A46E69"/>
    <w:rsid w:val="00A53868"/>
    <w:rsid w:val="00A611A8"/>
    <w:rsid w:val="00A752E4"/>
    <w:rsid w:val="00A77E86"/>
    <w:rsid w:val="00A77ED8"/>
    <w:rsid w:val="00A82D00"/>
    <w:rsid w:val="00A90AC5"/>
    <w:rsid w:val="00A91854"/>
    <w:rsid w:val="00A97549"/>
    <w:rsid w:val="00AA23BB"/>
    <w:rsid w:val="00AC2CA9"/>
    <w:rsid w:val="00B034F7"/>
    <w:rsid w:val="00B075F8"/>
    <w:rsid w:val="00B135D0"/>
    <w:rsid w:val="00B177EA"/>
    <w:rsid w:val="00B35C5A"/>
    <w:rsid w:val="00B414B4"/>
    <w:rsid w:val="00B45D04"/>
    <w:rsid w:val="00B47E82"/>
    <w:rsid w:val="00B5651B"/>
    <w:rsid w:val="00B57371"/>
    <w:rsid w:val="00B651D7"/>
    <w:rsid w:val="00B7199E"/>
    <w:rsid w:val="00B82B62"/>
    <w:rsid w:val="00BA35B7"/>
    <w:rsid w:val="00BB2426"/>
    <w:rsid w:val="00BB324C"/>
    <w:rsid w:val="00BD3E73"/>
    <w:rsid w:val="00BF5A45"/>
    <w:rsid w:val="00C16347"/>
    <w:rsid w:val="00C217D4"/>
    <w:rsid w:val="00C271C2"/>
    <w:rsid w:val="00C436CF"/>
    <w:rsid w:val="00C4604F"/>
    <w:rsid w:val="00C46CE1"/>
    <w:rsid w:val="00C57714"/>
    <w:rsid w:val="00C845FA"/>
    <w:rsid w:val="00C87A87"/>
    <w:rsid w:val="00C951AC"/>
    <w:rsid w:val="00CA4BD0"/>
    <w:rsid w:val="00CD1287"/>
    <w:rsid w:val="00CD6B23"/>
    <w:rsid w:val="00CE2E77"/>
    <w:rsid w:val="00D03204"/>
    <w:rsid w:val="00D05930"/>
    <w:rsid w:val="00D0748D"/>
    <w:rsid w:val="00D37397"/>
    <w:rsid w:val="00D44122"/>
    <w:rsid w:val="00D473D8"/>
    <w:rsid w:val="00D50E58"/>
    <w:rsid w:val="00D637C8"/>
    <w:rsid w:val="00D63E1D"/>
    <w:rsid w:val="00D65530"/>
    <w:rsid w:val="00D76870"/>
    <w:rsid w:val="00D819E7"/>
    <w:rsid w:val="00D92AEE"/>
    <w:rsid w:val="00DA1F5E"/>
    <w:rsid w:val="00DA6D1A"/>
    <w:rsid w:val="00DB21F0"/>
    <w:rsid w:val="00DB6637"/>
    <w:rsid w:val="00DC6036"/>
    <w:rsid w:val="00DC7182"/>
    <w:rsid w:val="00DC71B4"/>
    <w:rsid w:val="00DD29F5"/>
    <w:rsid w:val="00DE1995"/>
    <w:rsid w:val="00DE3930"/>
    <w:rsid w:val="00DE6179"/>
    <w:rsid w:val="00DF3181"/>
    <w:rsid w:val="00DF415A"/>
    <w:rsid w:val="00DF7C69"/>
    <w:rsid w:val="00E024D2"/>
    <w:rsid w:val="00E0585B"/>
    <w:rsid w:val="00E1355F"/>
    <w:rsid w:val="00E31F9A"/>
    <w:rsid w:val="00E353ED"/>
    <w:rsid w:val="00E356BA"/>
    <w:rsid w:val="00E3593C"/>
    <w:rsid w:val="00E374BF"/>
    <w:rsid w:val="00E4085B"/>
    <w:rsid w:val="00E525B5"/>
    <w:rsid w:val="00E52FED"/>
    <w:rsid w:val="00E56A0B"/>
    <w:rsid w:val="00E67C42"/>
    <w:rsid w:val="00E739D0"/>
    <w:rsid w:val="00E75D62"/>
    <w:rsid w:val="00E87C54"/>
    <w:rsid w:val="00EB440E"/>
    <w:rsid w:val="00EC3D8B"/>
    <w:rsid w:val="00ED47D9"/>
    <w:rsid w:val="00ED525C"/>
    <w:rsid w:val="00EE678D"/>
    <w:rsid w:val="00EF1748"/>
    <w:rsid w:val="00F03389"/>
    <w:rsid w:val="00F07820"/>
    <w:rsid w:val="00F306C9"/>
    <w:rsid w:val="00F40A3E"/>
    <w:rsid w:val="00F46145"/>
    <w:rsid w:val="00F742B0"/>
    <w:rsid w:val="00F81E0E"/>
    <w:rsid w:val="00F82893"/>
    <w:rsid w:val="00F86D1F"/>
    <w:rsid w:val="00F94F59"/>
    <w:rsid w:val="00F978E4"/>
    <w:rsid w:val="00FA6599"/>
    <w:rsid w:val="00FC30EF"/>
    <w:rsid w:val="00FC7B20"/>
    <w:rsid w:val="00FE1D50"/>
    <w:rsid w:val="00FE2CCB"/>
    <w:rsid w:val="00FE5A6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7FC5F"/>
  <w15:docId w15:val="{78AA2D6B-68A4-4CCF-BF73-EA862113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48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D6353"/>
    <w:pPr>
      <w:keepNext/>
      <w:jc w:val="both"/>
      <w:outlineLvl w:val="0"/>
    </w:pPr>
    <w:rPr>
      <w:b/>
      <w:szCs w:val="20"/>
    </w:rPr>
  </w:style>
  <w:style w:type="paragraph" w:styleId="Ttulo2">
    <w:name w:val="heading 2"/>
    <w:basedOn w:val="Normal"/>
    <w:next w:val="Normal"/>
    <w:link w:val="Ttulo2Char"/>
    <w:qFormat/>
    <w:rsid w:val="00FC7B20"/>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nhideWhenUsed/>
    <w:qFormat/>
    <w:rsid w:val="003D6353"/>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3D6353"/>
    <w:pPr>
      <w:keepNext/>
      <w:spacing w:before="240" w:after="60"/>
      <w:outlineLvl w:val="3"/>
    </w:pPr>
    <w:rPr>
      <w:b/>
      <w:bCs/>
      <w:sz w:val="28"/>
      <w:szCs w:val="28"/>
    </w:rPr>
  </w:style>
  <w:style w:type="paragraph" w:styleId="Ttulo5">
    <w:name w:val="heading 5"/>
    <w:basedOn w:val="Normal"/>
    <w:next w:val="Normal"/>
    <w:link w:val="Ttulo5Char"/>
    <w:qFormat/>
    <w:rsid w:val="00FC7B20"/>
    <w:pPr>
      <w:spacing w:before="240" w:after="60"/>
      <w:outlineLvl w:val="4"/>
    </w:pPr>
    <w:rPr>
      <w:b/>
      <w:bCs/>
      <w:i/>
      <w:iCs/>
      <w:sz w:val="26"/>
      <w:szCs w:val="26"/>
    </w:rPr>
  </w:style>
  <w:style w:type="paragraph" w:styleId="Ttulo6">
    <w:name w:val="heading 6"/>
    <w:basedOn w:val="Normal"/>
    <w:next w:val="Normal"/>
    <w:link w:val="Ttulo6Char"/>
    <w:qFormat/>
    <w:rsid w:val="00FC7B20"/>
    <w:pPr>
      <w:keepNext/>
      <w:ind w:right="-141"/>
      <w:jc w:val="center"/>
      <w:outlineLvl w:val="5"/>
    </w:pPr>
    <w:rPr>
      <w:b/>
      <w:color w:val="000000"/>
      <w:sz w:val="28"/>
      <w:szCs w:val="20"/>
    </w:rPr>
  </w:style>
  <w:style w:type="paragraph" w:styleId="Ttulo7">
    <w:name w:val="heading 7"/>
    <w:basedOn w:val="Normal"/>
    <w:next w:val="Normal"/>
    <w:link w:val="Ttulo7Char"/>
    <w:uiPriority w:val="9"/>
    <w:qFormat/>
    <w:rsid w:val="00FC7B20"/>
    <w:pPr>
      <w:keepNext/>
      <w:keepLines/>
      <w:spacing w:before="200"/>
      <w:outlineLvl w:val="6"/>
    </w:pPr>
    <w:rPr>
      <w:rFonts w:ascii="Cambria" w:hAnsi="Cambria"/>
      <w:i/>
      <w:iCs/>
      <w:color w:val="404040"/>
    </w:rPr>
  </w:style>
  <w:style w:type="paragraph" w:styleId="Ttulo9">
    <w:name w:val="heading 9"/>
    <w:basedOn w:val="Normal"/>
    <w:next w:val="Normal"/>
    <w:link w:val="Ttulo9Char"/>
    <w:qFormat/>
    <w:rsid w:val="00FC7B20"/>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D6353"/>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FC7B20"/>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3D6353"/>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3D6353"/>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FC7B20"/>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FC7B20"/>
    <w:rPr>
      <w:rFonts w:ascii="Times New Roman" w:eastAsia="Times New Roman" w:hAnsi="Times New Roman" w:cs="Times New Roman"/>
      <w:b/>
      <w:color w:val="000000"/>
      <w:sz w:val="28"/>
      <w:szCs w:val="20"/>
      <w:lang w:eastAsia="pt-BR"/>
    </w:rPr>
  </w:style>
  <w:style w:type="character" w:customStyle="1" w:styleId="Ttulo7Char">
    <w:name w:val="Título 7 Char"/>
    <w:basedOn w:val="Fontepargpadro"/>
    <w:link w:val="Ttulo7"/>
    <w:uiPriority w:val="9"/>
    <w:rsid w:val="00FC7B20"/>
    <w:rPr>
      <w:rFonts w:ascii="Cambria" w:eastAsia="Times New Roman" w:hAnsi="Cambria" w:cs="Times New Roman"/>
      <w:i/>
      <w:iCs/>
      <w:color w:val="404040"/>
      <w:sz w:val="24"/>
      <w:szCs w:val="24"/>
      <w:lang w:eastAsia="pt-BR"/>
    </w:rPr>
  </w:style>
  <w:style w:type="character" w:customStyle="1" w:styleId="Ttulo9Char">
    <w:name w:val="Título 9 Char"/>
    <w:basedOn w:val="Fontepargpadro"/>
    <w:link w:val="Ttulo9"/>
    <w:rsid w:val="00FC7B20"/>
    <w:rPr>
      <w:rFonts w:ascii="Arial" w:eastAsia="Times New Roman" w:hAnsi="Arial" w:cs="Arial"/>
      <w:lang w:eastAsia="pt-BR"/>
    </w:rPr>
  </w:style>
  <w:style w:type="paragraph" w:styleId="PargrafodaLista">
    <w:name w:val="List Paragraph"/>
    <w:basedOn w:val="Normal"/>
    <w:uiPriority w:val="34"/>
    <w:qFormat/>
    <w:rsid w:val="00326489"/>
    <w:pPr>
      <w:ind w:left="708"/>
    </w:pPr>
  </w:style>
  <w:style w:type="paragraph" w:styleId="Cabealho">
    <w:name w:val="header"/>
    <w:basedOn w:val="Normal"/>
    <w:link w:val="CabealhoChar"/>
    <w:unhideWhenUsed/>
    <w:rsid w:val="00326489"/>
    <w:pPr>
      <w:tabs>
        <w:tab w:val="center" w:pos="4252"/>
        <w:tab w:val="right" w:pos="8504"/>
      </w:tabs>
    </w:pPr>
  </w:style>
  <w:style w:type="character" w:customStyle="1" w:styleId="CabealhoChar">
    <w:name w:val="Cabeçalho Char"/>
    <w:basedOn w:val="Fontepargpadro"/>
    <w:link w:val="Cabealho"/>
    <w:rsid w:val="0032648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26489"/>
    <w:pPr>
      <w:tabs>
        <w:tab w:val="center" w:pos="4252"/>
        <w:tab w:val="right" w:pos="8504"/>
      </w:tabs>
    </w:pPr>
  </w:style>
  <w:style w:type="character" w:customStyle="1" w:styleId="RodapChar">
    <w:name w:val="Rodapé Char"/>
    <w:basedOn w:val="Fontepargpadro"/>
    <w:link w:val="Rodap"/>
    <w:uiPriority w:val="99"/>
    <w:rsid w:val="00326489"/>
    <w:rPr>
      <w:rFonts w:ascii="Times New Roman" w:eastAsia="Times New Roman" w:hAnsi="Times New Roman" w:cs="Times New Roman"/>
      <w:sz w:val="24"/>
      <w:szCs w:val="24"/>
      <w:lang w:eastAsia="pt-BR"/>
    </w:rPr>
  </w:style>
  <w:style w:type="paragraph" w:styleId="Textodebalo">
    <w:name w:val="Balloon Text"/>
    <w:basedOn w:val="Normal"/>
    <w:link w:val="TextodebaloChar"/>
    <w:semiHidden/>
    <w:unhideWhenUsed/>
    <w:rsid w:val="00326489"/>
    <w:rPr>
      <w:rFonts w:ascii="Tahoma" w:hAnsi="Tahoma" w:cs="Tahoma"/>
      <w:sz w:val="16"/>
      <w:szCs w:val="16"/>
    </w:rPr>
  </w:style>
  <w:style w:type="character" w:customStyle="1" w:styleId="TextodebaloChar">
    <w:name w:val="Texto de balão Char"/>
    <w:basedOn w:val="Fontepargpadro"/>
    <w:link w:val="Textodebalo"/>
    <w:semiHidden/>
    <w:rsid w:val="00326489"/>
    <w:rPr>
      <w:rFonts w:ascii="Tahoma" w:eastAsia="Times New Roman" w:hAnsi="Tahoma" w:cs="Tahoma"/>
      <w:sz w:val="16"/>
      <w:szCs w:val="16"/>
      <w:lang w:eastAsia="pt-BR"/>
    </w:rPr>
  </w:style>
  <w:style w:type="paragraph" w:styleId="NormalWeb">
    <w:name w:val="Normal (Web)"/>
    <w:basedOn w:val="Normal"/>
    <w:rsid w:val="00326489"/>
    <w:pPr>
      <w:spacing w:before="100" w:beforeAutospacing="1" w:after="100" w:afterAutospacing="1"/>
    </w:pPr>
    <w:rPr>
      <w:rFonts w:eastAsia="MS Mincho"/>
    </w:rPr>
  </w:style>
  <w:style w:type="paragraph" w:customStyle="1" w:styleId="Default">
    <w:name w:val="Default"/>
    <w:rsid w:val="00601114"/>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link w:val="TtuloChar"/>
    <w:qFormat/>
    <w:rsid w:val="003D6353"/>
    <w:pPr>
      <w:jc w:val="center"/>
    </w:pPr>
    <w:rPr>
      <w:rFonts w:ascii="Arial" w:hAnsi="Arial"/>
      <w:b/>
      <w:bCs/>
      <w:color w:val="3366FF"/>
      <w:sz w:val="32"/>
    </w:rPr>
  </w:style>
  <w:style w:type="character" w:customStyle="1" w:styleId="TtuloChar">
    <w:name w:val="Título Char"/>
    <w:basedOn w:val="Fontepargpadro"/>
    <w:link w:val="Ttulo"/>
    <w:rsid w:val="003D6353"/>
    <w:rPr>
      <w:rFonts w:ascii="Arial" w:eastAsia="Times New Roman" w:hAnsi="Arial" w:cs="Times New Roman"/>
      <w:b/>
      <w:bCs/>
      <w:color w:val="3366FF"/>
      <w:sz w:val="32"/>
      <w:szCs w:val="24"/>
    </w:rPr>
  </w:style>
  <w:style w:type="paragraph" w:customStyle="1" w:styleId="reservado3">
    <w:name w:val="reservado3"/>
    <w:basedOn w:val="Normal"/>
    <w:rsid w:val="003D635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styleId="SemEspaamento">
    <w:name w:val="No Spacing"/>
    <w:uiPriority w:val="1"/>
    <w:qFormat/>
    <w:rsid w:val="003D6353"/>
    <w:pPr>
      <w:spacing w:after="0" w:line="240" w:lineRule="auto"/>
    </w:pPr>
    <w:rPr>
      <w:rFonts w:ascii="Calibri" w:eastAsia="Calibri" w:hAnsi="Calibri" w:cs="Times New Roman"/>
    </w:rPr>
  </w:style>
  <w:style w:type="paragraph" w:styleId="Recuodecorpodetexto">
    <w:name w:val="Body Text Indent"/>
    <w:basedOn w:val="Normal"/>
    <w:link w:val="RecuodecorpodetextoChar"/>
    <w:rsid w:val="00712C17"/>
    <w:pPr>
      <w:ind w:firstLine="1440"/>
      <w:jc w:val="both"/>
    </w:pPr>
  </w:style>
  <w:style w:type="character" w:customStyle="1" w:styleId="RecuodecorpodetextoChar">
    <w:name w:val="Recuo de corpo de texto Char"/>
    <w:basedOn w:val="Fontepargpadro"/>
    <w:link w:val="Recuodecorpodetexto"/>
    <w:rsid w:val="00712C17"/>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712C17"/>
    <w:pPr>
      <w:spacing w:after="120"/>
    </w:pPr>
    <w:rPr>
      <w:sz w:val="16"/>
      <w:szCs w:val="16"/>
    </w:rPr>
  </w:style>
  <w:style w:type="character" w:customStyle="1" w:styleId="Corpodetexto3Char">
    <w:name w:val="Corpo de texto 3 Char"/>
    <w:basedOn w:val="Fontepargpadro"/>
    <w:link w:val="Corpodetexto3"/>
    <w:uiPriority w:val="99"/>
    <w:semiHidden/>
    <w:rsid w:val="00712C17"/>
    <w:rPr>
      <w:rFonts w:ascii="Times New Roman" w:eastAsia="Times New Roman" w:hAnsi="Times New Roman" w:cs="Times New Roman"/>
      <w:sz w:val="16"/>
      <w:szCs w:val="16"/>
    </w:rPr>
  </w:style>
  <w:style w:type="paragraph" w:styleId="TextosemFormatao">
    <w:name w:val="Plain Text"/>
    <w:basedOn w:val="Normal"/>
    <w:link w:val="TextosemFormataoChar"/>
    <w:rsid w:val="00712C17"/>
    <w:rPr>
      <w:rFonts w:ascii="Courier New" w:hAnsi="Courier New"/>
      <w:sz w:val="20"/>
      <w:szCs w:val="20"/>
    </w:rPr>
  </w:style>
  <w:style w:type="character" w:customStyle="1" w:styleId="TextosemFormataoChar">
    <w:name w:val="Texto sem Formatação Char"/>
    <w:basedOn w:val="Fontepargpadro"/>
    <w:link w:val="TextosemFormatao"/>
    <w:rsid w:val="00712C17"/>
    <w:rPr>
      <w:rFonts w:ascii="Courier New" w:eastAsia="Times New Roman" w:hAnsi="Courier New" w:cs="Times New Roman"/>
      <w:sz w:val="20"/>
      <w:szCs w:val="20"/>
    </w:rPr>
  </w:style>
  <w:style w:type="paragraph" w:styleId="Corpodetexto">
    <w:name w:val="Body Text"/>
    <w:basedOn w:val="Normal"/>
    <w:link w:val="CorpodetextoChar"/>
    <w:rsid w:val="00FC7B20"/>
    <w:pPr>
      <w:jc w:val="center"/>
    </w:pPr>
    <w:rPr>
      <w:b/>
      <w:bCs/>
      <w:sz w:val="32"/>
    </w:rPr>
  </w:style>
  <w:style w:type="character" w:customStyle="1" w:styleId="CorpodetextoChar">
    <w:name w:val="Corpo de texto Char"/>
    <w:basedOn w:val="Fontepargpadro"/>
    <w:link w:val="Corpodetexto"/>
    <w:rsid w:val="00FC7B20"/>
    <w:rPr>
      <w:rFonts w:ascii="Times New Roman" w:eastAsia="Times New Roman" w:hAnsi="Times New Roman" w:cs="Times New Roman"/>
      <w:b/>
      <w:bCs/>
      <w:sz w:val="32"/>
      <w:szCs w:val="24"/>
      <w:lang w:eastAsia="pt-BR"/>
    </w:rPr>
  </w:style>
  <w:style w:type="paragraph" w:styleId="Corpodetexto2">
    <w:name w:val="Body Text 2"/>
    <w:basedOn w:val="Normal"/>
    <w:link w:val="Corpodetexto2Char"/>
    <w:rsid w:val="00FC7B20"/>
    <w:pPr>
      <w:jc w:val="center"/>
    </w:pPr>
    <w:rPr>
      <w:color w:val="FFCC00"/>
      <w:sz w:val="32"/>
    </w:rPr>
  </w:style>
  <w:style w:type="character" w:customStyle="1" w:styleId="Corpodetexto2Char">
    <w:name w:val="Corpo de texto 2 Char"/>
    <w:basedOn w:val="Fontepargpadro"/>
    <w:link w:val="Corpodetexto2"/>
    <w:rsid w:val="00FC7B20"/>
    <w:rPr>
      <w:rFonts w:ascii="Times New Roman" w:eastAsia="Times New Roman" w:hAnsi="Times New Roman" w:cs="Times New Roman"/>
      <w:color w:val="FFCC00"/>
      <w:sz w:val="32"/>
      <w:szCs w:val="24"/>
      <w:lang w:eastAsia="pt-BR"/>
    </w:rPr>
  </w:style>
  <w:style w:type="character" w:styleId="Hyperlink">
    <w:name w:val="Hyperlink"/>
    <w:rsid w:val="00FC7B20"/>
    <w:rPr>
      <w:color w:val="0000FF"/>
      <w:u w:val="single"/>
    </w:rPr>
  </w:style>
  <w:style w:type="paragraph" w:customStyle="1" w:styleId="Textosimples1">
    <w:name w:val="Texto simples1"/>
    <w:basedOn w:val="Normal"/>
    <w:rsid w:val="00FC7B20"/>
    <w:rPr>
      <w:rFonts w:ascii="Courier New" w:eastAsia="MS Mincho" w:hAnsi="Courier New" w:cs="Courier New"/>
      <w:sz w:val="20"/>
      <w:szCs w:val="20"/>
    </w:rPr>
  </w:style>
  <w:style w:type="paragraph" w:customStyle="1" w:styleId="Corpodetexto21">
    <w:name w:val="Corpo de texto 21"/>
    <w:basedOn w:val="Normal"/>
    <w:rsid w:val="00FC7B20"/>
    <w:pPr>
      <w:overflowPunct w:val="0"/>
      <w:autoSpaceDE w:val="0"/>
      <w:autoSpaceDN w:val="0"/>
      <w:adjustRightInd w:val="0"/>
      <w:ind w:firstLine="1134"/>
      <w:jc w:val="both"/>
      <w:textAlignment w:val="baseline"/>
    </w:pPr>
    <w:rPr>
      <w:sz w:val="28"/>
      <w:szCs w:val="20"/>
    </w:rPr>
  </w:style>
  <w:style w:type="paragraph" w:styleId="Recuodecorpodetexto2">
    <w:name w:val="Body Text Indent 2"/>
    <w:basedOn w:val="Normal"/>
    <w:link w:val="Recuodecorpodetexto2Char"/>
    <w:rsid w:val="00FC7B20"/>
    <w:pPr>
      <w:spacing w:after="120" w:line="480" w:lineRule="auto"/>
      <w:ind w:left="283"/>
    </w:pPr>
  </w:style>
  <w:style w:type="character" w:customStyle="1" w:styleId="Recuodecorpodetexto2Char">
    <w:name w:val="Recuo de corpo de texto 2 Char"/>
    <w:basedOn w:val="Fontepargpadro"/>
    <w:link w:val="Recuodecorpodetexto2"/>
    <w:rsid w:val="00FC7B20"/>
    <w:rPr>
      <w:rFonts w:ascii="Times New Roman" w:eastAsia="Times New Roman" w:hAnsi="Times New Roman" w:cs="Times New Roman"/>
      <w:sz w:val="24"/>
      <w:szCs w:val="24"/>
      <w:lang w:eastAsia="pt-BR"/>
    </w:rPr>
  </w:style>
  <w:style w:type="paragraph" w:styleId="Textoembloco">
    <w:name w:val="Block Text"/>
    <w:basedOn w:val="Normal"/>
    <w:rsid w:val="00FC7B20"/>
    <w:pPr>
      <w:tabs>
        <w:tab w:val="left" w:pos="851"/>
      </w:tabs>
      <w:ind w:left="1418" w:right="-799" w:hanging="1418"/>
      <w:jc w:val="both"/>
    </w:pPr>
    <w:rPr>
      <w:b/>
      <w:szCs w:val="20"/>
    </w:rPr>
  </w:style>
  <w:style w:type="table" w:styleId="Tabelacomgrade">
    <w:name w:val="Table Grid"/>
    <w:basedOn w:val="Tabelanormal"/>
    <w:rsid w:val="00E1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mbscpl2021@g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A7909-928F-493D-9EF6-5D7E851E8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42</Pages>
  <Words>9663</Words>
  <Characters>52182</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Prefeitura19</dc:creator>
  <cp:lastModifiedBy>aldenora</cp:lastModifiedBy>
  <cp:revision>98</cp:revision>
  <cp:lastPrinted>2022-03-17T10:36:00Z</cp:lastPrinted>
  <dcterms:created xsi:type="dcterms:W3CDTF">2021-03-09T16:29:00Z</dcterms:created>
  <dcterms:modified xsi:type="dcterms:W3CDTF">2022-10-06T10:51:00Z</dcterms:modified>
</cp:coreProperties>
</file>