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C318" w14:textId="1A8B100D" w:rsidR="009F436B" w:rsidRDefault="009F436B" w:rsidP="00237179">
      <w:pPr>
        <w:tabs>
          <w:tab w:val="left" w:pos="3870"/>
        </w:tabs>
      </w:pPr>
    </w:p>
    <w:p w14:paraId="784037F5" w14:textId="7A34DE5E" w:rsidR="00056048" w:rsidRPr="00993F5F" w:rsidRDefault="00842E74" w:rsidP="00842E74">
      <w:pPr>
        <w:jc w:val="center"/>
        <w:rPr>
          <w:rFonts w:ascii="Arial" w:hAnsi="Arial" w:cs="Arial"/>
          <w:sz w:val="24"/>
          <w:szCs w:val="24"/>
        </w:rPr>
      </w:pPr>
      <w:r w:rsidRPr="00993F5F">
        <w:rPr>
          <w:rFonts w:ascii="Arial" w:hAnsi="Arial" w:cs="Arial"/>
          <w:sz w:val="24"/>
          <w:szCs w:val="24"/>
        </w:rPr>
        <w:t>TERMO DE REFERÊNCIA</w:t>
      </w:r>
    </w:p>
    <w:p w14:paraId="495C16DB" w14:textId="41B9A4F7" w:rsidR="00842E74" w:rsidRPr="00993F5F" w:rsidRDefault="00836183" w:rsidP="00B725F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DISPENSA DE LICITAÇÃO Nº </w:t>
      </w:r>
      <w:r w:rsidR="00ED3121">
        <w:rPr>
          <w:rFonts w:ascii="Arial" w:hAnsi="Arial" w:cs="Arial"/>
          <w:sz w:val="24"/>
          <w:szCs w:val="24"/>
        </w:rPr>
        <w:t>005</w:t>
      </w:r>
      <w:r w:rsidR="00842E74" w:rsidRPr="00993F5F">
        <w:rPr>
          <w:rFonts w:ascii="Arial" w:hAnsi="Arial" w:cs="Arial"/>
          <w:sz w:val="24"/>
          <w:szCs w:val="24"/>
        </w:rPr>
        <w:t>/2022</w:t>
      </w:r>
    </w:p>
    <w:p w14:paraId="40CEA92B" w14:textId="09430A6C" w:rsidR="00842E74" w:rsidRPr="00993F5F" w:rsidRDefault="00836183" w:rsidP="00B725F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 Administrativo nº 158</w:t>
      </w:r>
      <w:r w:rsidR="00842E74" w:rsidRPr="00993F5F">
        <w:rPr>
          <w:rFonts w:ascii="Arial" w:hAnsi="Arial" w:cs="Arial"/>
          <w:sz w:val="24"/>
          <w:szCs w:val="24"/>
        </w:rPr>
        <w:t>/2022</w:t>
      </w:r>
    </w:p>
    <w:p w14:paraId="271357E0" w14:textId="746BAAA5" w:rsidR="00450B2E" w:rsidRPr="00993F5F" w:rsidRDefault="00842E74" w:rsidP="00450B2E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br/>
      </w:r>
      <w:r w:rsidR="00450B2E" w:rsidRPr="00993F5F">
        <w:rPr>
          <w:rFonts w:ascii="Arial" w:hAnsi="Arial" w:cs="Arial"/>
          <w:b/>
          <w:bCs/>
          <w:sz w:val="23"/>
          <w:szCs w:val="23"/>
        </w:rPr>
        <w:t>1- OBJETO</w:t>
      </w:r>
    </w:p>
    <w:p w14:paraId="73CD85F8" w14:textId="363706B3" w:rsidR="007063EB" w:rsidRPr="006875E5" w:rsidRDefault="00450B2E" w:rsidP="006875E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875E5">
        <w:rPr>
          <w:rFonts w:ascii="Arial" w:hAnsi="Arial" w:cs="Arial"/>
          <w:sz w:val="23"/>
          <w:szCs w:val="23"/>
        </w:rPr>
        <w:t xml:space="preserve">O objeto desta dispensa é </w:t>
      </w:r>
      <w:r w:rsidR="006875E5" w:rsidRPr="006875E5">
        <w:rPr>
          <w:rFonts w:ascii="Arial" w:hAnsi="Arial" w:cs="Arial"/>
          <w:sz w:val="23"/>
          <w:szCs w:val="23"/>
        </w:rPr>
        <w:t>Contratação de empresa para aquisição de equipamentos para auxiliar no corte e poda de árvores, aparar grama, soprar folhas ou aspirar detritos, atendendo as necessidades da Secretaria Municipal de Meio Ambiente Bernardo Sayão – TO.</w:t>
      </w:r>
    </w:p>
    <w:p w14:paraId="786C3DF9" w14:textId="3B0617D8" w:rsidR="007063EB" w:rsidRPr="00993F5F" w:rsidRDefault="007063EB" w:rsidP="007063E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>ESPECIFIÇÕES DO OBJETO E QUANTIDADES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"/>
        <w:gridCol w:w="5843"/>
        <w:gridCol w:w="709"/>
        <w:gridCol w:w="709"/>
        <w:gridCol w:w="1155"/>
      </w:tblGrid>
      <w:tr w:rsidR="00B12679" w14:paraId="74A4C3CC" w14:textId="77777777" w:rsidTr="008C6ACD">
        <w:tc>
          <w:tcPr>
            <w:tcW w:w="644" w:type="dxa"/>
            <w:vAlign w:val="center"/>
          </w:tcPr>
          <w:p w14:paraId="440D81ED" w14:textId="545E75B7" w:rsidR="00B12679" w:rsidRPr="00754C8C" w:rsidRDefault="00B12679" w:rsidP="008C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843" w:type="dxa"/>
            <w:vAlign w:val="center"/>
          </w:tcPr>
          <w:p w14:paraId="553E3BFC" w14:textId="7019F60F" w:rsidR="00B12679" w:rsidRPr="00754C8C" w:rsidRDefault="007063EB" w:rsidP="008C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Especificações</w:t>
            </w:r>
            <w:r w:rsidR="00B12679" w:rsidRPr="00754C8C">
              <w:rPr>
                <w:rFonts w:ascii="Arial" w:hAnsi="Arial" w:cs="Arial"/>
                <w:bCs/>
                <w:sz w:val="20"/>
                <w:szCs w:val="20"/>
              </w:rPr>
              <w:t xml:space="preserve"> do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12679" w:rsidRPr="00754C8C">
              <w:rPr>
                <w:rFonts w:ascii="Arial" w:hAnsi="Arial" w:cs="Arial"/>
                <w:bCs/>
                <w:sz w:val="20"/>
                <w:szCs w:val="20"/>
              </w:rPr>
              <w:t xml:space="preserve"> Produtos</w:t>
            </w:r>
          </w:p>
        </w:tc>
        <w:tc>
          <w:tcPr>
            <w:tcW w:w="709" w:type="dxa"/>
            <w:vAlign w:val="center"/>
          </w:tcPr>
          <w:p w14:paraId="4F90190C" w14:textId="6E5A7CDE" w:rsidR="00B12679" w:rsidRPr="00754C8C" w:rsidRDefault="00B12679" w:rsidP="008C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bCs/>
                <w:sz w:val="20"/>
                <w:szCs w:val="20"/>
              </w:rPr>
              <w:t>Und</w:t>
            </w:r>
          </w:p>
        </w:tc>
        <w:tc>
          <w:tcPr>
            <w:tcW w:w="709" w:type="dxa"/>
            <w:vAlign w:val="center"/>
          </w:tcPr>
          <w:p w14:paraId="661DCDC7" w14:textId="443E4BF1" w:rsidR="00B12679" w:rsidRPr="00754C8C" w:rsidRDefault="00B12679" w:rsidP="008C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bCs/>
                <w:sz w:val="20"/>
                <w:szCs w:val="20"/>
              </w:rPr>
              <w:t>Qtd</w:t>
            </w:r>
          </w:p>
        </w:tc>
        <w:tc>
          <w:tcPr>
            <w:tcW w:w="1155" w:type="dxa"/>
            <w:vAlign w:val="center"/>
          </w:tcPr>
          <w:p w14:paraId="206C4521" w14:textId="051F430E" w:rsidR="00B12679" w:rsidRPr="00754C8C" w:rsidRDefault="00B12679" w:rsidP="008C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 xml:space="preserve">Preços </w:t>
            </w:r>
            <w:r w:rsidR="00754C8C" w:rsidRPr="00754C8C">
              <w:rPr>
                <w:rFonts w:ascii="Arial" w:hAnsi="Arial" w:cs="Arial"/>
                <w:sz w:val="20"/>
                <w:szCs w:val="20"/>
              </w:rPr>
              <w:t>Unitários</w:t>
            </w:r>
          </w:p>
        </w:tc>
      </w:tr>
      <w:tr w:rsidR="00B12679" w14:paraId="1BB675A4" w14:textId="77777777" w:rsidTr="007063EB">
        <w:tc>
          <w:tcPr>
            <w:tcW w:w="644" w:type="dxa"/>
          </w:tcPr>
          <w:p w14:paraId="6FF86DE1" w14:textId="783B7A43" w:rsidR="00B12679" w:rsidRPr="00754C8C" w:rsidRDefault="00B12679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43" w:type="dxa"/>
          </w:tcPr>
          <w:p w14:paraId="289C4BD9" w14:textId="689D28EF" w:rsidR="00B12679" w:rsidRPr="00754C8C" w:rsidRDefault="00B12679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Cortador de Grama DIRI TAYAMA 19HP 547CC 7 </w:t>
            </w:r>
            <w:r w:rsidR="007063EB"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Marcha</w:t>
            </w:r>
          </w:p>
        </w:tc>
        <w:tc>
          <w:tcPr>
            <w:tcW w:w="709" w:type="dxa"/>
          </w:tcPr>
          <w:p w14:paraId="0F168818" w14:textId="1F853F0B" w:rsidR="00B12679" w:rsidRPr="00754C8C" w:rsidRDefault="00B12679" w:rsidP="00A30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709" w:type="dxa"/>
          </w:tcPr>
          <w:p w14:paraId="6E6FC666" w14:textId="27A34CF6" w:rsidR="00B12679" w:rsidRPr="00754C8C" w:rsidRDefault="00B12679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511B3469" w14:textId="77777777" w:rsidR="00B12679" w:rsidRPr="00754C8C" w:rsidRDefault="00B12679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679" w14:paraId="26BF472D" w14:textId="77777777" w:rsidTr="007063EB">
        <w:tc>
          <w:tcPr>
            <w:tcW w:w="644" w:type="dxa"/>
          </w:tcPr>
          <w:p w14:paraId="46F40EC4" w14:textId="73900C79" w:rsidR="00B12679" w:rsidRPr="00754C8C" w:rsidRDefault="00B12679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43" w:type="dxa"/>
          </w:tcPr>
          <w:p w14:paraId="1BE7442E" w14:textId="2BFBA673" w:rsidR="00B12679" w:rsidRPr="00754C8C" w:rsidRDefault="00B12679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Roçadeira FS 290 STHIL</w:t>
            </w:r>
            <w:r w:rsid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 C/TRIMCUT42-2 4119200008</w:t>
            </w:r>
          </w:p>
        </w:tc>
        <w:tc>
          <w:tcPr>
            <w:tcW w:w="709" w:type="dxa"/>
          </w:tcPr>
          <w:p w14:paraId="122F5D6C" w14:textId="67C1E307" w:rsidR="00B12679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709" w:type="dxa"/>
          </w:tcPr>
          <w:p w14:paraId="3E1FC15D" w14:textId="04483C20" w:rsidR="00B12679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6349F169" w14:textId="77777777" w:rsidR="00B12679" w:rsidRPr="00754C8C" w:rsidRDefault="00B12679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679" w14:paraId="1218AB0C" w14:textId="77777777" w:rsidTr="007063EB">
        <w:tc>
          <w:tcPr>
            <w:tcW w:w="644" w:type="dxa"/>
          </w:tcPr>
          <w:p w14:paraId="2A48201F" w14:textId="15E2B530" w:rsidR="00B12679" w:rsidRPr="00754C8C" w:rsidRDefault="00B12679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43" w:type="dxa"/>
          </w:tcPr>
          <w:p w14:paraId="2C0520C0" w14:textId="736D2799" w:rsidR="00B12679" w:rsidRPr="00754C8C" w:rsidRDefault="00740BE0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Podador Especial KA 120 STHIL</w:t>
            </w:r>
            <w:r w:rsidR="00720062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 41342000374</w:t>
            </w:r>
          </w:p>
        </w:tc>
        <w:tc>
          <w:tcPr>
            <w:tcW w:w="709" w:type="dxa"/>
          </w:tcPr>
          <w:p w14:paraId="5BC63745" w14:textId="70D9E6A2" w:rsidR="00B12679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709" w:type="dxa"/>
          </w:tcPr>
          <w:p w14:paraId="5E4343E2" w14:textId="62375870" w:rsidR="00B12679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55900B91" w14:textId="77777777" w:rsidR="00B12679" w:rsidRPr="00754C8C" w:rsidRDefault="00B12679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BE0" w14:paraId="74561225" w14:textId="77777777" w:rsidTr="007063EB">
        <w:tc>
          <w:tcPr>
            <w:tcW w:w="644" w:type="dxa"/>
          </w:tcPr>
          <w:p w14:paraId="4EFE18D9" w14:textId="02DDC735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43" w:type="dxa"/>
          </w:tcPr>
          <w:p w14:paraId="050C2549" w14:textId="19E095FE" w:rsidR="00740BE0" w:rsidRPr="00754C8C" w:rsidRDefault="00740BE0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Roçadeira FS 220 STHIL</w:t>
            </w:r>
            <w:r w:rsidR="00720062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 C/TRIMCUT42-2 4119200008</w:t>
            </w:r>
          </w:p>
        </w:tc>
        <w:tc>
          <w:tcPr>
            <w:tcW w:w="709" w:type="dxa"/>
          </w:tcPr>
          <w:p w14:paraId="3DFF1CF0" w14:textId="14212A99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709" w:type="dxa"/>
          </w:tcPr>
          <w:p w14:paraId="7F05FE99" w14:textId="103D4230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14:paraId="24052480" w14:textId="77777777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BE0" w14:paraId="427B82FB" w14:textId="77777777" w:rsidTr="007063EB">
        <w:tc>
          <w:tcPr>
            <w:tcW w:w="644" w:type="dxa"/>
          </w:tcPr>
          <w:p w14:paraId="2CE00F86" w14:textId="572305D4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43" w:type="dxa"/>
          </w:tcPr>
          <w:p w14:paraId="2AC055AF" w14:textId="51D6BCDD" w:rsidR="00740BE0" w:rsidRPr="00754C8C" w:rsidRDefault="00740BE0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Moto Poda HT 75</w:t>
            </w:r>
            <w:r w:rsidR="00720062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 41382000053</w:t>
            </w:r>
          </w:p>
        </w:tc>
        <w:tc>
          <w:tcPr>
            <w:tcW w:w="709" w:type="dxa"/>
          </w:tcPr>
          <w:p w14:paraId="2FA3D16C" w14:textId="441789B7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709" w:type="dxa"/>
          </w:tcPr>
          <w:p w14:paraId="3AA5F493" w14:textId="1920EB94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14:paraId="0BA48B2A" w14:textId="77777777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BE0" w14:paraId="7319D041" w14:textId="77777777" w:rsidTr="007063EB">
        <w:tc>
          <w:tcPr>
            <w:tcW w:w="644" w:type="dxa"/>
          </w:tcPr>
          <w:p w14:paraId="689ECF1B" w14:textId="7125D31A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843" w:type="dxa"/>
          </w:tcPr>
          <w:p w14:paraId="2F7C38F1" w14:textId="383CE80B" w:rsidR="00740BE0" w:rsidRPr="00754C8C" w:rsidRDefault="00740BE0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Soprador BG 56 C-E STHIL</w:t>
            </w:r>
            <w:r w:rsidR="00720062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42412000016</w:t>
            </w:r>
          </w:p>
        </w:tc>
        <w:tc>
          <w:tcPr>
            <w:tcW w:w="709" w:type="dxa"/>
          </w:tcPr>
          <w:p w14:paraId="4BA1523D" w14:textId="7ECFB0B4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709" w:type="dxa"/>
          </w:tcPr>
          <w:p w14:paraId="06DCBC17" w14:textId="1EFA52D3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</w:tcPr>
          <w:p w14:paraId="5D286E3C" w14:textId="77777777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BE0" w14:paraId="41190C2F" w14:textId="77777777" w:rsidTr="007063EB">
        <w:tc>
          <w:tcPr>
            <w:tcW w:w="644" w:type="dxa"/>
          </w:tcPr>
          <w:p w14:paraId="32E62FC8" w14:textId="75ADECD2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843" w:type="dxa"/>
          </w:tcPr>
          <w:p w14:paraId="43C3CBDF" w14:textId="2126F2D4" w:rsidR="00740BE0" w:rsidRPr="00754C8C" w:rsidRDefault="00740BE0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Podador STHIL HS 45</w:t>
            </w:r>
            <w:r w:rsidR="00720062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 450MM/18 42282000002</w:t>
            </w:r>
          </w:p>
        </w:tc>
        <w:tc>
          <w:tcPr>
            <w:tcW w:w="709" w:type="dxa"/>
          </w:tcPr>
          <w:p w14:paraId="4970F70A" w14:textId="53A78FFB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709" w:type="dxa"/>
          </w:tcPr>
          <w:p w14:paraId="0DC209FC" w14:textId="00489F1A" w:rsidR="00740BE0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6805C9BB" w14:textId="77777777" w:rsidR="00740BE0" w:rsidRPr="00754C8C" w:rsidRDefault="00740BE0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C8C" w14:paraId="6A3F46F8" w14:textId="77777777" w:rsidTr="007063EB">
        <w:tc>
          <w:tcPr>
            <w:tcW w:w="644" w:type="dxa"/>
          </w:tcPr>
          <w:p w14:paraId="35B2A4ED" w14:textId="4948A009" w:rsidR="00754C8C" w:rsidRPr="00754C8C" w:rsidRDefault="00754C8C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43" w:type="dxa"/>
          </w:tcPr>
          <w:p w14:paraId="216DEDBE" w14:textId="6EC6779F" w:rsidR="00754C8C" w:rsidRPr="00754C8C" w:rsidRDefault="00754C8C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Óleo gasolina 10W30SL TOYMA,</w:t>
            </w:r>
          </w:p>
        </w:tc>
        <w:tc>
          <w:tcPr>
            <w:tcW w:w="709" w:type="dxa"/>
          </w:tcPr>
          <w:p w14:paraId="11465D1B" w14:textId="47B8AC89" w:rsidR="00754C8C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</w:t>
            </w:r>
          </w:p>
        </w:tc>
        <w:tc>
          <w:tcPr>
            <w:tcW w:w="709" w:type="dxa"/>
          </w:tcPr>
          <w:p w14:paraId="536E886F" w14:textId="5E4B77BC" w:rsidR="00754C8C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14:paraId="5274E9EF" w14:textId="77777777" w:rsidR="00754C8C" w:rsidRPr="00754C8C" w:rsidRDefault="00754C8C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C8C" w14:paraId="6F8FE8E0" w14:textId="77777777" w:rsidTr="007063EB">
        <w:tc>
          <w:tcPr>
            <w:tcW w:w="644" w:type="dxa"/>
          </w:tcPr>
          <w:p w14:paraId="06704717" w14:textId="18B10DA2" w:rsidR="00754C8C" w:rsidRPr="00754C8C" w:rsidRDefault="00754C8C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843" w:type="dxa"/>
          </w:tcPr>
          <w:p w14:paraId="1C63F388" w14:textId="1761F36F" w:rsidR="00754C8C" w:rsidRPr="00754C8C" w:rsidRDefault="00754C8C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Cinta amarr. RCAI-2004</w:t>
            </w:r>
            <w:r w:rsidR="00E557D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 C/C CATRACA LAR 1.5T X 9M</w:t>
            </w:r>
          </w:p>
        </w:tc>
        <w:tc>
          <w:tcPr>
            <w:tcW w:w="709" w:type="dxa"/>
          </w:tcPr>
          <w:p w14:paraId="41826865" w14:textId="1A8CA167" w:rsidR="00754C8C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709" w:type="dxa"/>
          </w:tcPr>
          <w:p w14:paraId="42EBC92D" w14:textId="7D0C56D3" w:rsidR="00754C8C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6A919F0F" w14:textId="77777777" w:rsidR="00754C8C" w:rsidRPr="00754C8C" w:rsidRDefault="00754C8C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C8C" w14:paraId="42A365C8" w14:textId="77777777" w:rsidTr="007063EB">
        <w:tc>
          <w:tcPr>
            <w:tcW w:w="644" w:type="dxa"/>
          </w:tcPr>
          <w:p w14:paraId="30458AED" w14:textId="68932068" w:rsidR="00754C8C" w:rsidRPr="00754C8C" w:rsidRDefault="00754C8C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43" w:type="dxa"/>
          </w:tcPr>
          <w:p w14:paraId="76EF7811" w14:textId="658F4C4B" w:rsidR="00754C8C" w:rsidRPr="00754C8C" w:rsidRDefault="00754C8C" w:rsidP="00B12679">
            <w:pPr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754C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Toyama Primer    TIPO II</w:t>
            </w:r>
            <w:r w:rsidR="00E557D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 xml:space="preserve"> MODLO ROSCADO TE 38V.</w:t>
            </w:r>
          </w:p>
        </w:tc>
        <w:tc>
          <w:tcPr>
            <w:tcW w:w="709" w:type="dxa"/>
          </w:tcPr>
          <w:p w14:paraId="5BDE1970" w14:textId="559D2553" w:rsidR="00754C8C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709" w:type="dxa"/>
          </w:tcPr>
          <w:p w14:paraId="7282C1DD" w14:textId="5D6BC733" w:rsidR="00754C8C" w:rsidRPr="00754C8C" w:rsidRDefault="00E557DE" w:rsidP="00E55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1D5435DF" w14:textId="77777777" w:rsidR="00754C8C" w:rsidRPr="00754C8C" w:rsidRDefault="00754C8C" w:rsidP="00B126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FFADE" w14:textId="4DF9E85D" w:rsidR="009059B1" w:rsidRPr="008A4FA6" w:rsidRDefault="00450B2E" w:rsidP="007063EB">
      <w:pPr>
        <w:jc w:val="both"/>
        <w:rPr>
          <w:b/>
        </w:rPr>
      </w:pPr>
      <w:r>
        <w:t xml:space="preserve"> </w:t>
      </w:r>
    </w:p>
    <w:p w14:paraId="48B51EE8" w14:textId="09453070" w:rsidR="009059B1" w:rsidRPr="00993F5F" w:rsidRDefault="009059B1" w:rsidP="00450B2E">
      <w:pPr>
        <w:rPr>
          <w:rFonts w:ascii="Arial" w:hAnsi="Arial" w:cs="Arial"/>
          <w:b/>
          <w:sz w:val="23"/>
          <w:szCs w:val="23"/>
        </w:rPr>
      </w:pPr>
      <w:r w:rsidRPr="00993F5F">
        <w:rPr>
          <w:rFonts w:ascii="Arial" w:hAnsi="Arial" w:cs="Arial"/>
          <w:b/>
          <w:sz w:val="23"/>
          <w:szCs w:val="23"/>
        </w:rPr>
        <w:t>3. JUSTIFICATIVAS E OBJETIVO DA AQUISIÇÃO</w:t>
      </w:r>
    </w:p>
    <w:p w14:paraId="3E5FEA24" w14:textId="5335CE56" w:rsidR="009059B1" w:rsidRPr="00993F5F" w:rsidRDefault="008C6ACD" w:rsidP="006F3F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993F5F">
        <w:rPr>
          <w:rFonts w:ascii="Arial" w:hAnsi="Arial" w:cs="Arial"/>
          <w:sz w:val="23"/>
          <w:szCs w:val="23"/>
        </w:rPr>
        <w:t>3.1 Aquisições dos equipamentos fazem-se</w:t>
      </w:r>
      <w:r w:rsidR="009059B1" w:rsidRPr="00993F5F">
        <w:rPr>
          <w:rFonts w:ascii="Arial" w:hAnsi="Arial" w:cs="Arial"/>
          <w:sz w:val="23"/>
          <w:szCs w:val="23"/>
        </w:rPr>
        <w:t xml:space="preserve"> necessário, em razão da revitalização</w:t>
      </w:r>
      <w:r w:rsidR="00915FEC" w:rsidRPr="00993F5F">
        <w:rPr>
          <w:rFonts w:ascii="Arial" w:hAnsi="Arial" w:cs="Arial"/>
          <w:sz w:val="23"/>
          <w:szCs w:val="23"/>
        </w:rPr>
        <w:t xml:space="preserve"> realizada por</w:t>
      </w:r>
      <w:r w:rsidR="006F3FF3" w:rsidRPr="00993F5F">
        <w:rPr>
          <w:rFonts w:ascii="Arial" w:hAnsi="Arial" w:cs="Arial"/>
          <w:sz w:val="23"/>
          <w:szCs w:val="23"/>
        </w:rPr>
        <w:t xml:space="preserve"> esta Secretaria </w:t>
      </w:r>
      <w:r w:rsidR="006F3FF3" w:rsidRPr="00993F5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para os serviços de poda de arvores e roçagem de grama para manutenção limpeza das praças podagem da arborização das avenidas de Bernardo Sayão, </w:t>
      </w:r>
      <w:r w:rsidR="006F3FF3" w:rsidRPr="00993F5F">
        <w:rPr>
          <w:rFonts w:ascii="Arial" w:hAnsi="Arial" w:cs="Arial"/>
          <w:sz w:val="23"/>
          <w:szCs w:val="23"/>
        </w:rPr>
        <w:t>nas manutenções continuadas</w:t>
      </w:r>
      <w:r w:rsidR="00915FEC" w:rsidRPr="00993F5F">
        <w:rPr>
          <w:rFonts w:ascii="Arial" w:hAnsi="Arial" w:cs="Arial"/>
          <w:sz w:val="23"/>
          <w:szCs w:val="23"/>
        </w:rPr>
        <w:t>, bem como as justificativas apr</w:t>
      </w:r>
      <w:r w:rsidR="006F3FF3" w:rsidRPr="00993F5F">
        <w:rPr>
          <w:rFonts w:ascii="Arial" w:hAnsi="Arial" w:cs="Arial"/>
          <w:sz w:val="23"/>
          <w:szCs w:val="23"/>
        </w:rPr>
        <w:t>esentadas nas requisições</w:t>
      </w:r>
      <w:r w:rsidR="00915FEC" w:rsidRPr="00993F5F">
        <w:rPr>
          <w:rFonts w:ascii="Arial" w:hAnsi="Arial" w:cs="Arial"/>
          <w:sz w:val="23"/>
          <w:szCs w:val="23"/>
        </w:rPr>
        <w:t>, anexas a este Termo de Referência:</w:t>
      </w:r>
    </w:p>
    <w:p w14:paraId="168E3882" w14:textId="77777777" w:rsidR="008C6ACD" w:rsidRPr="00993F5F" w:rsidRDefault="008C6ACD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4C1CCB5F" w14:textId="36C4582A" w:rsidR="00915FEC" w:rsidRPr="00993F5F" w:rsidRDefault="00915FEC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 xml:space="preserve">4. </w:t>
      </w:r>
      <w:r w:rsidR="00BF611C" w:rsidRPr="00993F5F">
        <w:rPr>
          <w:rFonts w:ascii="Arial" w:hAnsi="Arial" w:cs="Arial"/>
          <w:b/>
          <w:bCs/>
          <w:sz w:val="23"/>
          <w:szCs w:val="23"/>
        </w:rPr>
        <w:t>GARANTIA DO PRODUTO</w:t>
      </w:r>
    </w:p>
    <w:p w14:paraId="257703EC" w14:textId="2C776ED6" w:rsidR="00BF611C" w:rsidRPr="00993F5F" w:rsidRDefault="00BF611C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4.1 O prazo de garantia do é de 12 (doze) meses, acordo com o inciso II, do artigo 26 da Lei nº 8.078/90 </w:t>
      </w:r>
      <w:r w:rsidR="00993F5F" w:rsidRPr="00993F5F">
        <w:rPr>
          <w:rFonts w:ascii="Arial" w:hAnsi="Arial" w:cs="Arial"/>
          <w:sz w:val="23"/>
          <w:szCs w:val="23"/>
        </w:rPr>
        <w:t>- Código</w:t>
      </w:r>
      <w:r w:rsidRPr="00993F5F">
        <w:rPr>
          <w:rFonts w:ascii="Arial" w:hAnsi="Arial" w:cs="Arial"/>
          <w:sz w:val="23"/>
          <w:szCs w:val="23"/>
        </w:rPr>
        <w:t xml:space="preserve"> de Defesa do Consumidor.</w:t>
      </w:r>
    </w:p>
    <w:p w14:paraId="4429AD39" w14:textId="679EF30D" w:rsidR="00BF611C" w:rsidRPr="00993F5F" w:rsidRDefault="00BF611C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4.2 Caso o fabricante/fornecedor possuir uma garantia </w:t>
      </w:r>
      <w:r w:rsidR="00586534" w:rsidRPr="00993F5F">
        <w:rPr>
          <w:rFonts w:ascii="Arial" w:hAnsi="Arial" w:cs="Arial"/>
          <w:sz w:val="23"/>
          <w:szCs w:val="23"/>
        </w:rPr>
        <w:t>maior que a determinada no Termo de Referência Prevalecerá a maior.</w:t>
      </w:r>
    </w:p>
    <w:p w14:paraId="5324D429" w14:textId="2A233438" w:rsidR="00586534" w:rsidRPr="00993F5F" w:rsidRDefault="00993F5F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>5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993F5F">
        <w:rPr>
          <w:rFonts w:ascii="Arial" w:hAnsi="Arial" w:cs="Arial"/>
          <w:b/>
          <w:bCs/>
          <w:sz w:val="23"/>
          <w:szCs w:val="23"/>
        </w:rPr>
        <w:t>- FUNDAMENTAÇÕES LEGAIS</w:t>
      </w:r>
    </w:p>
    <w:p w14:paraId="43599EA1" w14:textId="061968BF" w:rsidR="00586534" w:rsidRPr="00993F5F" w:rsidRDefault="00586534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5.1 As contratações serão realizadas pelo sistema de dispensa </w:t>
      </w:r>
      <w:r w:rsidR="008A4FA6" w:rsidRPr="00993F5F">
        <w:rPr>
          <w:rFonts w:ascii="Arial" w:hAnsi="Arial" w:cs="Arial"/>
          <w:sz w:val="23"/>
          <w:szCs w:val="23"/>
        </w:rPr>
        <w:t>presencial</w:t>
      </w:r>
      <w:r w:rsidRPr="00993F5F">
        <w:rPr>
          <w:rFonts w:ascii="Arial" w:hAnsi="Arial" w:cs="Arial"/>
          <w:sz w:val="23"/>
          <w:szCs w:val="23"/>
        </w:rPr>
        <w:t xml:space="preserve"> de preços enquadra-se, como dispensa de licitação, pelo menor preço por item</w:t>
      </w:r>
      <w:r w:rsidR="00485C53" w:rsidRPr="00993F5F">
        <w:rPr>
          <w:rFonts w:ascii="Arial" w:hAnsi="Arial" w:cs="Arial"/>
          <w:sz w:val="23"/>
          <w:szCs w:val="23"/>
        </w:rPr>
        <w:t xml:space="preserve">, nos termos do inciso II do Art. 75 da Lei nº 14.133/2021 e Decreto Municipal </w:t>
      </w:r>
      <w:r w:rsidR="00B268A0" w:rsidRPr="00993F5F">
        <w:rPr>
          <w:rFonts w:ascii="Arial" w:hAnsi="Arial" w:cs="Arial"/>
          <w:sz w:val="23"/>
          <w:szCs w:val="23"/>
        </w:rPr>
        <w:t>nº 018</w:t>
      </w:r>
      <w:r w:rsidR="00485C53" w:rsidRPr="00993F5F">
        <w:rPr>
          <w:rFonts w:ascii="Arial" w:hAnsi="Arial" w:cs="Arial"/>
          <w:sz w:val="23"/>
          <w:szCs w:val="23"/>
        </w:rPr>
        <w:t>/2022</w:t>
      </w:r>
      <w:r w:rsidR="008C6ACD" w:rsidRPr="00993F5F">
        <w:rPr>
          <w:rFonts w:ascii="Arial" w:hAnsi="Arial" w:cs="Arial"/>
          <w:sz w:val="23"/>
          <w:szCs w:val="23"/>
        </w:rPr>
        <w:t>.</w:t>
      </w:r>
      <w:r w:rsidRPr="00993F5F">
        <w:rPr>
          <w:rFonts w:ascii="Arial" w:hAnsi="Arial" w:cs="Arial"/>
          <w:sz w:val="23"/>
          <w:szCs w:val="23"/>
        </w:rPr>
        <w:t xml:space="preserve"> </w:t>
      </w:r>
    </w:p>
    <w:p w14:paraId="3B7CBADA" w14:textId="13C3BF40" w:rsidR="00915FEC" w:rsidRPr="00993F5F" w:rsidRDefault="00485C53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>6. CONTRATAÇÃO</w:t>
      </w:r>
    </w:p>
    <w:p w14:paraId="578CBCB6" w14:textId="22333C1B" w:rsidR="00485C53" w:rsidRPr="00993F5F" w:rsidRDefault="007D2791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lastRenderedPageBreak/>
        <w:t xml:space="preserve">6.1 As contratações </w:t>
      </w:r>
      <w:r w:rsidR="008A4FA6" w:rsidRPr="00993F5F">
        <w:rPr>
          <w:rFonts w:ascii="Arial" w:hAnsi="Arial" w:cs="Arial"/>
          <w:sz w:val="23"/>
          <w:szCs w:val="23"/>
        </w:rPr>
        <w:t>oriundas das dispensas presenciais</w:t>
      </w:r>
      <w:r w:rsidR="00467E06" w:rsidRPr="00993F5F">
        <w:rPr>
          <w:rFonts w:ascii="Arial" w:hAnsi="Arial" w:cs="Arial"/>
          <w:sz w:val="23"/>
          <w:szCs w:val="23"/>
        </w:rPr>
        <w:t xml:space="preserve"> serão formalizadas pela emissão de Nota de Empenho, a qual será encaminhada ao adjudicatório.</w:t>
      </w:r>
    </w:p>
    <w:p w14:paraId="2D197CA4" w14:textId="4FF68D11" w:rsidR="00467E06" w:rsidRPr="00993F5F" w:rsidRDefault="00467E06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6.2 As obrigações reciprocas entre a CONTRATADA E A CONTRATANTE correspondem ao estabelecido </w:t>
      </w:r>
      <w:r w:rsidR="00FD7BDE" w:rsidRPr="00993F5F">
        <w:rPr>
          <w:rFonts w:ascii="Arial" w:hAnsi="Arial" w:cs="Arial"/>
          <w:sz w:val="23"/>
          <w:szCs w:val="23"/>
        </w:rPr>
        <w:t>nas presentes condições Geral da Contratação, seus anexos e ne</w:t>
      </w:r>
      <w:r w:rsidR="008C6ACD" w:rsidRPr="00993F5F">
        <w:rPr>
          <w:rFonts w:ascii="Arial" w:hAnsi="Arial" w:cs="Arial"/>
          <w:sz w:val="23"/>
          <w:szCs w:val="23"/>
        </w:rPr>
        <w:t>ste Aviso de dispensa de contratação</w:t>
      </w:r>
      <w:r w:rsidR="00FD7BDE" w:rsidRPr="00993F5F">
        <w:rPr>
          <w:rFonts w:ascii="Arial" w:hAnsi="Arial" w:cs="Arial"/>
          <w:sz w:val="23"/>
          <w:szCs w:val="23"/>
        </w:rPr>
        <w:t>, sem prejuízo das disposições legais vigentes.</w:t>
      </w:r>
    </w:p>
    <w:p w14:paraId="5342DD3C" w14:textId="3440B091" w:rsidR="00FD7BDE" w:rsidRPr="00993F5F" w:rsidRDefault="00FD7BDE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6.3 Em caso manifestação de desistência do fornecedor</w:t>
      </w:r>
      <w:r w:rsidR="008A4FA6" w:rsidRPr="00993F5F">
        <w:rPr>
          <w:rFonts w:ascii="Arial" w:hAnsi="Arial" w:cs="Arial"/>
          <w:sz w:val="23"/>
          <w:szCs w:val="23"/>
        </w:rPr>
        <w:t xml:space="preserve"> fica</w:t>
      </w:r>
      <w:r w:rsidRPr="00993F5F">
        <w:rPr>
          <w:rFonts w:ascii="Arial" w:hAnsi="Arial" w:cs="Arial"/>
          <w:sz w:val="23"/>
          <w:szCs w:val="23"/>
        </w:rPr>
        <w:t xml:space="preserve"> caraterizado o descumprimento total da obrigação</w:t>
      </w:r>
      <w:r w:rsidR="00E26AC0" w:rsidRPr="00993F5F">
        <w:rPr>
          <w:rFonts w:ascii="Arial" w:hAnsi="Arial" w:cs="Arial"/>
          <w:sz w:val="23"/>
          <w:szCs w:val="23"/>
        </w:rPr>
        <w:t xml:space="preserve"> assumida, consoante o estabelecido no </w:t>
      </w:r>
      <w:r w:rsidR="00E26AC0" w:rsidRPr="00993F5F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§ 5º do art.90 da </w:t>
      </w:r>
      <w:r w:rsidR="00E26AC0" w:rsidRPr="00993F5F">
        <w:rPr>
          <w:rFonts w:ascii="Arial" w:hAnsi="Arial" w:cs="Arial"/>
          <w:sz w:val="23"/>
          <w:szCs w:val="23"/>
        </w:rPr>
        <w:t xml:space="preserve">Lei nº 14.133/2021, sujeitando-o </w:t>
      </w:r>
      <w:r w:rsidR="00A53D6C" w:rsidRPr="00993F5F">
        <w:rPr>
          <w:rFonts w:ascii="Arial" w:hAnsi="Arial" w:cs="Arial"/>
          <w:sz w:val="23"/>
          <w:szCs w:val="23"/>
        </w:rPr>
        <w:t>às</w:t>
      </w:r>
      <w:r w:rsidR="00E26AC0" w:rsidRPr="00993F5F">
        <w:rPr>
          <w:rFonts w:ascii="Arial" w:hAnsi="Arial" w:cs="Arial"/>
          <w:sz w:val="23"/>
          <w:szCs w:val="23"/>
        </w:rPr>
        <w:t xml:space="preserve"> penalidades legalmente estabelecidas.</w:t>
      </w:r>
    </w:p>
    <w:p w14:paraId="381F9176" w14:textId="176AC7B8" w:rsidR="00E26AC0" w:rsidRPr="00993F5F" w:rsidRDefault="005A6175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6.4 A anulação do procedimento </w:t>
      </w:r>
      <w:r w:rsidR="00B068B8" w:rsidRPr="00993F5F">
        <w:rPr>
          <w:rFonts w:ascii="Arial" w:hAnsi="Arial" w:cs="Arial"/>
          <w:sz w:val="23"/>
          <w:szCs w:val="23"/>
        </w:rPr>
        <w:t>licitatório por motivo de ilegalidade não gera obrigação de indenizar, ressalvado o disposto no paragrafo único do art.148 da Lei nº 14.133/2021.</w:t>
      </w:r>
    </w:p>
    <w:p w14:paraId="767C8D6C" w14:textId="73936402" w:rsidR="00B068B8" w:rsidRPr="00993F5F" w:rsidRDefault="00B068B8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>7. RESCISÃO</w:t>
      </w:r>
    </w:p>
    <w:p w14:paraId="78708E0B" w14:textId="3573D4A9" w:rsidR="00B068B8" w:rsidRPr="00993F5F" w:rsidRDefault="00B068B8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7.1 </w:t>
      </w:r>
      <w:r w:rsidR="00730097" w:rsidRPr="00993F5F">
        <w:rPr>
          <w:rFonts w:ascii="Arial" w:hAnsi="Arial" w:cs="Arial"/>
          <w:sz w:val="23"/>
          <w:szCs w:val="23"/>
        </w:rPr>
        <w:t>Constituem motivos para a rescisão do contrato os casos previstos art. 137 e incisos da Lei nº 14.133/2021, e suas alterações, devendo haver o reconhecimento dos direitos da Administração.</w:t>
      </w:r>
    </w:p>
    <w:p w14:paraId="37B21D9A" w14:textId="57CE7DFE" w:rsidR="00730097" w:rsidRPr="00993F5F" w:rsidRDefault="00730097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>8. DO LOCAL DA ENTREGA</w:t>
      </w:r>
    </w:p>
    <w:p w14:paraId="27C45536" w14:textId="6453691D" w:rsidR="00730097" w:rsidRPr="00993F5F" w:rsidRDefault="00730097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8.1 Os materiais deverão ser entregue</w:t>
      </w:r>
      <w:r w:rsidR="00692261" w:rsidRPr="00993F5F">
        <w:rPr>
          <w:rFonts w:ascii="Arial" w:hAnsi="Arial" w:cs="Arial"/>
          <w:sz w:val="23"/>
          <w:szCs w:val="23"/>
        </w:rPr>
        <w:t xml:space="preserve">s na Prefeitura Municipal de Bernardo Sayão, localizado na Avenida Antônio Pesconi nº 378, Centro – CEP. </w:t>
      </w:r>
      <w:r w:rsidR="008A4FA6" w:rsidRPr="00993F5F">
        <w:rPr>
          <w:rFonts w:ascii="Arial" w:hAnsi="Arial" w:cs="Arial"/>
          <w:sz w:val="23"/>
          <w:szCs w:val="23"/>
        </w:rPr>
        <w:t>77755-000 Bernardo Sayão</w:t>
      </w:r>
      <w:r w:rsidR="00692261" w:rsidRPr="00993F5F">
        <w:rPr>
          <w:rFonts w:ascii="Arial" w:hAnsi="Arial" w:cs="Arial"/>
          <w:sz w:val="23"/>
          <w:szCs w:val="23"/>
        </w:rPr>
        <w:t xml:space="preserve"> – TO.</w:t>
      </w:r>
    </w:p>
    <w:p w14:paraId="18EFF32F" w14:textId="40F3FCB8" w:rsidR="00692261" w:rsidRPr="00993F5F" w:rsidRDefault="00692261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 xml:space="preserve">9. DO PRAZO E DAS CONDIÇÕES DE ENTREGA DOS MATERIAIS </w:t>
      </w:r>
    </w:p>
    <w:p w14:paraId="6B32F9E1" w14:textId="7985357A" w:rsidR="00692261" w:rsidRPr="00993F5F" w:rsidRDefault="00692261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9.1 A Contratada deverá realizar a entrega </w:t>
      </w:r>
      <w:r w:rsidR="00507543" w:rsidRPr="00993F5F">
        <w:rPr>
          <w:rFonts w:ascii="Arial" w:hAnsi="Arial" w:cs="Arial"/>
          <w:sz w:val="23"/>
          <w:szCs w:val="23"/>
        </w:rPr>
        <w:t xml:space="preserve">dos materiais no endereço acima citado, no prazo máximo de 15 (quinze) dias corridos, contados a partir da retirada/recebimento da nota de empenho pela CONTRATADA; </w:t>
      </w:r>
    </w:p>
    <w:p w14:paraId="7832C216" w14:textId="7E559A5A" w:rsidR="00467E06" w:rsidRPr="00993F5F" w:rsidRDefault="00507543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9.2 Os bens serão recebidos provisoriamente no prazo de 2 (dois) dias, pelo(a) representante do </w:t>
      </w:r>
      <w:r w:rsidR="0087613D" w:rsidRPr="00993F5F">
        <w:rPr>
          <w:rFonts w:ascii="Arial" w:hAnsi="Arial" w:cs="Arial"/>
          <w:sz w:val="23"/>
          <w:szCs w:val="23"/>
        </w:rPr>
        <w:t>almoxarifado da prefeitura, para efeito de posterior verificação de sua conformidade com as especificações constantes neste documento e na proposta.</w:t>
      </w:r>
    </w:p>
    <w:p w14:paraId="350F5A12" w14:textId="50EDC56D" w:rsidR="006C53AF" w:rsidRPr="00993F5F" w:rsidRDefault="006C53AF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9.3 Os bens poderão ser rejeitados, no todo ou em parte, quando em desacordo com as especificações constantes neste Termo de Referencia e na proposta, devendo ser substituídos no prazo de 10 (dez) dias, a contar </w:t>
      </w:r>
      <w:r w:rsidR="00895657" w:rsidRPr="00993F5F">
        <w:rPr>
          <w:rFonts w:ascii="Arial" w:hAnsi="Arial" w:cs="Arial"/>
          <w:sz w:val="23"/>
          <w:szCs w:val="23"/>
        </w:rPr>
        <w:t xml:space="preserve">da notificação da CONTRATADA, </w:t>
      </w:r>
      <w:r w:rsidR="00242490" w:rsidRPr="00993F5F">
        <w:rPr>
          <w:rFonts w:ascii="Arial" w:hAnsi="Arial" w:cs="Arial"/>
          <w:sz w:val="23"/>
          <w:szCs w:val="23"/>
        </w:rPr>
        <w:t>às</w:t>
      </w:r>
      <w:r w:rsidR="00895657" w:rsidRPr="00993F5F">
        <w:rPr>
          <w:rFonts w:ascii="Arial" w:hAnsi="Arial" w:cs="Arial"/>
          <w:sz w:val="23"/>
          <w:szCs w:val="23"/>
        </w:rPr>
        <w:t xml:space="preserve"> suas custas, sem prejuízo da aplicação das penalidades.</w:t>
      </w:r>
    </w:p>
    <w:p w14:paraId="44B4C8C0" w14:textId="5196FDC4" w:rsidR="00AF151D" w:rsidRPr="00993F5F" w:rsidRDefault="0087613D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9.</w:t>
      </w:r>
      <w:r w:rsidR="006C53AF" w:rsidRPr="00993F5F">
        <w:rPr>
          <w:rFonts w:ascii="Arial" w:hAnsi="Arial" w:cs="Arial"/>
          <w:sz w:val="23"/>
          <w:szCs w:val="23"/>
        </w:rPr>
        <w:t>4</w:t>
      </w:r>
      <w:r w:rsidRPr="00993F5F">
        <w:rPr>
          <w:rFonts w:ascii="Arial" w:hAnsi="Arial" w:cs="Arial"/>
          <w:sz w:val="23"/>
          <w:szCs w:val="23"/>
        </w:rPr>
        <w:t xml:space="preserve"> Os bens serão recebidos definitivamente no prazo de 8 (oito) dias, contados do recebimento provisório, após a verificação da qualidade e quantidade </w:t>
      </w:r>
      <w:r w:rsidR="00AF151D" w:rsidRPr="00993F5F">
        <w:rPr>
          <w:rFonts w:ascii="Arial" w:hAnsi="Arial" w:cs="Arial"/>
          <w:sz w:val="23"/>
          <w:szCs w:val="23"/>
        </w:rPr>
        <w:t>do material consequente aceitação mediante termo de circunstanciado.</w:t>
      </w:r>
    </w:p>
    <w:p w14:paraId="2C4EA67B" w14:textId="505E8EE0" w:rsidR="0087613D" w:rsidRPr="00993F5F" w:rsidRDefault="00AF151D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9.</w:t>
      </w:r>
      <w:r w:rsidR="006C53AF" w:rsidRPr="00993F5F">
        <w:rPr>
          <w:rFonts w:ascii="Arial" w:hAnsi="Arial" w:cs="Arial"/>
          <w:sz w:val="23"/>
          <w:szCs w:val="23"/>
        </w:rPr>
        <w:t>5</w:t>
      </w:r>
      <w:r w:rsidR="00993F5F" w:rsidRPr="00993F5F">
        <w:rPr>
          <w:rFonts w:ascii="Arial" w:hAnsi="Arial" w:cs="Arial"/>
          <w:sz w:val="23"/>
          <w:szCs w:val="23"/>
        </w:rPr>
        <w:t xml:space="preserve"> </w:t>
      </w:r>
      <w:r w:rsidR="00895657" w:rsidRPr="00993F5F">
        <w:rPr>
          <w:rFonts w:ascii="Arial" w:hAnsi="Arial" w:cs="Arial"/>
          <w:sz w:val="23"/>
          <w:szCs w:val="23"/>
        </w:rPr>
        <w:t>Na hipótese de a verificação</w:t>
      </w:r>
      <w:r w:rsidR="00A5692E" w:rsidRPr="00993F5F">
        <w:rPr>
          <w:rFonts w:ascii="Arial" w:hAnsi="Arial" w:cs="Arial"/>
          <w:sz w:val="23"/>
          <w:szCs w:val="23"/>
        </w:rPr>
        <w:t xml:space="preserve"> </w:t>
      </w:r>
      <w:r w:rsidR="00895657" w:rsidRPr="00993F5F">
        <w:rPr>
          <w:rFonts w:ascii="Arial" w:hAnsi="Arial" w:cs="Arial"/>
          <w:sz w:val="23"/>
          <w:szCs w:val="23"/>
        </w:rPr>
        <w:t xml:space="preserve">a que se refere o subitem anterior não </w:t>
      </w:r>
      <w:r w:rsidR="00A5692E" w:rsidRPr="00993F5F">
        <w:rPr>
          <w:rFonts w:ascii="Arial" w:hAnsi="Arial" w:cs="Arial"/>
          <w:sz w:val="23"/>
          <w:szCs w:val="23"/>
        </w:rPr>
        <w:t xml:space="preserve">procedida dentro do prazo </w:t>
      </w:r>
      <w:r w:rsidR="00242490" w:rsidRPr="00993F5F">
        <w:rPr>
          <w:rFonts w:ascii="Arial" w:hAnsi="Arial" w:cs="Arial"/>
          <w:sz w:val="23"/>
          <w:szCs w:val="23"/>
        </w:rPr>
        <w:t>fixado</w:t>
      </w:r>
      <w:r w:rsidR="00993F5F" w:rsidRPr="00993F5F">
        <w:rPr>
          <w:rFonts w:ascii="Arial" w:hAnsi="Arial" w:cs="Arial"/>
          <w:sz w:val="23"/>
          <w:szCs w:val="23"/>
        </w:rPr>
        <w:t xml:space="preserve"> reputar-se-á</w:t>
      </w:r>
      <w:r w:rsidR="002E7519" w:rsidRPr="00993F5F">
        <w:rPr>
          <w:rFonts w:ascii="Arial" w:hAnsi="Arial" w:cs="Arial"/>
          <w:sz w:val="23"/>
          <w:szCs w:val="23"/>
        </w:rPr>
        <w:t xml:space="preserve"> como realizada, consumando-se o recebimento definitivo no dia</w:t>
      </w:r>
      <w:r w:rsidR="00242490" w:rsidRPr="00993F5F">
        <w:rPr>
          <w:rFonts w:ascii="Arial" w:hAnsi="Arial" w:cs="Arial"/>
          <w:sz w:val="23"/>
          <w:szCs w:val="23"/>
        </w:rPr>
        <w:t xml:space="preserve"> esgotamento de prazo.</w:t>
      </w:r>
      <w:r w:rsidR="002E7519" w:rsidRPr="00993F5F">
        <w:rPr>
          <w:rFonts w:ascii="Arial" w:hAnsi="Arial" w:cs="Arial"/>
          <w:sz w:val="23"/>
          <w:szCs w:val="23"/>
        </w:rPr>
        <w:t xml:space="preserve"> </w:t>
      </w:r>
    </w:p>
    <w:p w14:paraId="2AF873B6" w14:textId="619DB191" w:rsidR="00242490" w:rsidRPr="00993F5F" w:rsidRDefault="00242490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9.6 O recebimento provisório ou definitivo do objeto não exclui a responsabilidade da CONTATADA pelo </w:t>
      </w:r>
      <w:r w:rsidR="00993F5F" w:rsidRPr="00993F5F">
        <w:rPr>
          <w:rFonts w:ascii="Arial" w:hAnsi="Arial" w:cs="Arial"/>
          <w:sz w:val="23"/>
          <w:szCs w:val="23"/>
        </w:rPr>
        <w:t>prejuízo resultante da incorreta execução da contratação</w:t>
      </w:r>
      <w:r w:rsidRPr="00993F5F">
        <w:rPr>
          <w:rFonts w:ascii="Arial" w:hAnsi="Arial" w:cs="Arial"/>
          <w:sz w:val="23"/>
          <w:szCs w:val="23"/>
        </w:rPr>
        <w:t>.</w:t>
      </w:r>
    </w:p>
    <w:p w14:paraId="4210B8DA" w14:textId="0BC757EF" w:rsidR="00242490" w:rsidRPr="00993F5F" w:rsidRDefault="00242490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lastRenderedPageBreak/>
        <w:t>9.7 A CONTRATANTE poderá</w:t>
      </w:r>
      <w:r w:rsidR="00425570" w:rsidRPr="00993F5F">
        <w:rPr>
          <w:rFonts w:ascii="Arial" w:hAnsi="Arial" w:cs="Arial"/>
          <w:sz w:val="23"/>
          <w:szCs w:val="23"/>
        </w:rPr>
        <w:t xml:space="preserve">, ainda, cancelar a Nota de Empenho decorrente desta dispensa </w:t>
      </w:r>
      <w:r w:rsidR="008A4FA6" w:rsidRPr="00993F5F">
        <w:rPr>
          <w:rFonts w:ascii="Arial" w:hAnsi="Arial" w:cs="Arial"/>
          <w:sz w:val="23"/>
          <w:szCs w:val="23"/>
        </w:rPr>
        <w:t>presencial</w:t>
      </w:r>
      <w:r w:rsidR="00425570" w:rsidRPr="00993F5F">
        <w:rPr>
          <w:rFonts w:ascii="Arial" w:hAnsi="Arial" w:cs="Arial"/>
          <w:sz w:val="23"/>
          <w:szCs w:val="23"/>
        </w:rPr>
        <w:t>, sem prejuízo das penalidades previstas nos subitens anteriores e de outras previstas em lei.</w:t>
      </w:r>
    </w:p>
    <w:p w14:paraId="660AE639" w14:textId="342E86EE" w:rsidR="00425570" w:rsidRPr="00993F5F" w:rsidRDefault="00EE556F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>10. SANÇOES ADMINISTRATIVAS</w:t>
      </w:r>
    </w:p>
    <w:p w14:paraId="77FB28DB" w14:textId="2885F7B6" w:rsidR="00EE556F" w:rsidRPr="00993F5F" w:rsidRDefault="00E74698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10.1 </w:t>
      </w:r>
      <w:r w:rsidR="00E17644" w:rsidRPr="00993F5F">
        <w:rPr>
          <w:rFonts w:ascii="Arial" w:hAnsi="Arial" w:cs="Arial"/>
          <w:sz w:val="23"/>
          <w:szCs w:val="23"/>
        </w:rPr>
        <w:t xml:space="preserve">Pela inexecução total ou parcial das obrigações do contrato, a Administração poderá, garantida a previa defesa, aplicar a contratada, segundo a </w:t>
      </w:r>
      <w:r w:rsidR="00E739B5" w:rsidRPr="00993F5F">
        <w:rPr>
          <w:rFonts w:ascii="Arial" w:hAnsi="Arial" w:cs="Arial"/>
          <w:sz w:val="23"/>
          <w:szCs w:val="23"/>
        </w:rPr>
        <w:t>extensão da</w:t>
      </w:r>
      <w:r w:rsidR="00E17644" w:rsidRPr="00993F5F">
        <w:rPr>
          <w:rFonts w:ascii="Arial" w:hAnsi="Arial" w:cs="Arial"/>
          <w:sz w:val="23"/>
          <w:szCs w:val="23"/>
        </w:rPr>
        <w:t xml:space="preserve"> falta cometida, as seguintes sanções, prevista no artigo 104</w:t>
      </w:r>
      <w:r w:rsidR="00565090" w:rsidRPr="00993F5F">
        <w:rPr>
          <w:rFonts w:ascii="Arial" w:hAnsi="Arial" w:cs="Arial"/>
          <w:sz w:val="23"/>
          <w:szCs w:val="23"/>
        </w:rPr>
        <w:t xml:space="preserve"> da Lei nº 14.133/2021, sem prejuízo da inscrição no Registro de Ocorrências do SICF:</w:t>
      </w:r>
    </w:p>
    <w:p w14:paraId="6682B34A" w14:textId="7B8F9309" w:rsidR="00E739B5" w:rsidRPr="00993F5F" w:rsidRDefault="00B725F3" w:rsidP="00915FE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10.2 Advertência</w:t>
      </w:r>
      <w:r w:rsidR="00993F5F" w:rsidRPr="00993F5F">
        <w:rPr>
          <w:rFonts w:ascii="Arial" w:hAnsi="Arial" w:cs="Arial"/>
          <w:sz w:val="23"/>
          <w:szCs w:val="23"/>
        </w:rPr>
        <w:t>, nas hipóteses de execução ir</w:t>
      </w:r>
      <w:r w:rsidR="00993F5F">
        <w:rPr>
          <w:rFonts w:ascii="Arial" w:hAnsi="Arial" w:cs="Arial"/>
          <w:sz w:val="23"/>
          <w:szCs w:val="23"/>
        </w:rPr>
        <w:t>regular das obrigações assumida</w:t>
      </w:r>
      <w:r w:rsidR="00993F5F" w:rsidRPr="00993F5F">
        <w:rPr>
          <w:rFonts w:ascii="Arial" w:hAnsi="Arial" w:cs="Arial"/>
          <w:sz w:val="23"/>
          <w:szCs w:val="23"/>
        </w:rPr>
        <w:t xml:space="preserve"> no contrato, que não resultem prejuíz</w:t>
      </w:r>
      <w:r w:rsidR="00993F5F">
        <w:rPr>
          <w:rFonts w:ascii="Arial" w:hAnsi="Arial" w:cs="Arial"/>
          <w:sz w:val="23"/>
          <w:szCs w:val="23"/>
        </w:rPr>
        <w:t>o para o serviço desta Gerencia</w:t>
      </w:r>
      <w:r w:rsidR="00E739B5" w:rsidRPr="00993F5F">
        <w:rPr>
          <w:rFonts w:ascii="Arial" w:hAnsi="Arial" w:cs="Arial"/>
          <w:sz w:val="23"/>
          <w:szCs w:val="23"/>
        </w:rPr>
        <w:t>;</w:t>
      </w:r>
    </w:p>
    <w:p w14:paraId="40750BC6" w14:textId="23720849" w:rsidR="00565090" w:rsidRPr="00993F5F" w:rsidRDefault="00993F5F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10.3 Multas</w:t>
      </w:r>
      <w:r w:rsidR="00E739B5" w:rsidRPr="00993F5F">
        <w:rPr>
          <w:rFonts w:ascii="Arial" w:hAnsi="Arial" w:cs="Arial"/>
          <w:sz w:val="23"/>
          <w:szCs w:val="23"/>
        </w:rPr>
        <w:t>, prevista</w:t>
      </w:r>
      <w:r w:rsidR="00B725F3">
        <w:rPr>
          <w:rFonts w:ascii="Arial" w:hAnsi="Arial" w:cs="Arial"/>
          <w:sz w:val="23"/>
          <w:szCs w:val="23"/>
        </w:rPr>
        <w:t xml:space="preserve"> conforme descrito no subitem 10</w:t>
      </w:r>
      <w:r w:rsidR="00E739B5" w:rsidRPr="00993F5F">
        <w:rPr>
          <w:rFonts w:ascii="Arial" w:hAnsi="Arial" w:cs="Arial"/>
          <w:sz w:val="23"/>
          <w:szCs w:val="23"/>
        </w:rPr>
        <w:t xml:space="preserve">.7, </w:t>
      </w:r>
      <w:r w:rsidR="0023488C" w:rsidRPr="00993F5F">
        <w:rPr>
          <w:rFonts w:ascii="Arial" w:hAnsi="Arial" w:cs="Arial"/>
          <w:sz w:val="23"/>
          <w:szCs w:val="23"/>
        </w:rPr>
        <w:t>nas hipóteses</w:t>
      </w:r>
      <w:r w:rsidR="00E739B5" w:rsidRPr="00993F5F">
        <w:rPr>
          <w:rFonts w:ascii="Arial" w:hAnsi="Arial" w:cs="Arial"/>
          <w:sz w:val="23"/>
          <w:szCs w:val="23"/>
        </w:rPr>
        <w:t xml:space="preserve"> de inexecução do contrato, com ou sem prejuízo para </w:t>
      </w:r>
      <w:r w:rsidR="0023488C" w:rsidRPr="00993F5F">
        <w:rPr>
          <w:rFonts w:ascii="Arial" w:hAnsi="Arial" w:cs="Arial"/>
          <w:sz w:val="23"/>
          <w:szCs w:val="23"/>
        </w:rPr>
        <w:t>os serviços;</w:t>
      </w:r>
    </w:p>
    <w:p w14:paraId="5FA23A82" w14:textId="68B4A6F8" w:rsidR="0023488C" w:rsidRPr="00993F5F" w:rsidRDefault="0023488C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10.4 Suspensão temporária do direito de licitar e de contratar com este Órgão, por período de até 2</w:t>
      </w:r>
      <w:r w:rsidR="00B725F3">
        <w:rPr>
          <w:rFonts w:ascii="Arial" w:hAnsi="Arial" w:cs="Arial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(dois) anos, nas hipóteses e nos termos da Lei nº 14.133/2021;</w:t>
      </w:r>
    </w:p>
    <w:p w14:paraId="1E9C4D78" w14:textId="77777777" w:rsidR="00D95DE0" w:rsidRPr="00993F5F" w:rsidRDefault="0023488C" w:rsidP="00D95DE0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10.5 Declaração de i</w:t>
      </w:r>
      <w:r w:rsidR="00503AE6" w:rsidRPr="00993F5F">
        <w:rPr>
          <w:rFonts w:ascii="Arial" w:hAnsi="Arial" w:cs="Arial"/>
          <w:sz w:val="23"/>
          <w:szCs w:val="23"/>
        </w:rPr>
        <w:t xml:space="preserve">nidoneidade para licitar ou contratar com a Administração Público, pelo prazo de até 2 (dois) anos, enquanto perdurarem os motivos determinantes da punição ou até que seja promovida a reabilitação perante a autoridade que </w:t>
      </w:r>
      <w:r w:rsidR="00D95DE0" w:rsidRPr="00993F5F">
        <w:rPr>
          <w:rFonts w:ascii="Arial" w:hAnsi="Arial" w:cs="Arial"/>
          <w:sz w:val="23"/>
          <w:szCs w:val="23"/>
        </w:rPr>
        <w:t>aplicar a penalidade, nos termos do art. 156, inciso IV da Lei nº 14.133/2021;</w:t>
      </w:r>
    </w:p>
    <w:p w14:paraId="64DEE3D8" w14:textId="13A5555E" w:rsidR="0023488C" w:rsidRPr="00993F5F" w:rsidRDefault="00D95DE0" w:rsidP="00915FEC">
      <w:pPr>
        <w:jc w:val="both"/>
        <w:rPr>
          <w:rFonts w:ascii="Arial" w:hAnsi="Arial" w:cs="Arial"/>
          <w:color w:val="202124"/>
          <w:sz w:val="23"/>
          <w:szCs w:val="23"/>
          <w:shd w:val="clear" w:color="auto" w:fill="FFFFFF"/>
        </w:rPr>
      </w:pPr>
      <w:r w:rsidRPr="00993F5F">
        <w:rPr>
          <w:rFonts w:ascii="Arial" w:hAnsi="Arial" w:cs="Arial"/>
          <w:sz w:val="23"/>
          <w:szCs w:val="23"/>
        </w:rPr>
        <w:t xml:space="preserve">10.6 A aplicação das sanções de declarações de Inidoneidade impossibilitará o fornecedor ou interessado de participar de licitações </w:t>
      </w:r>
      <w:r w:rsidR="00AC501F" w:rsidRPr="00993F5F">
        <w:rPr>
          <w:rFonts w:ascii="Arial" w:hAnsi="Arial" w:cs="Arial"/>
          <w:sz w:val="23"/>
          <w:szCs w:val="23"/>
        </w:rPr>
        <w:t>e formalizar contrato com a Administração Pública conforme estabelece o</w:t>
      </w:r>
      <w:r w:rsidR="00993F5F" w:rsidRPr="00993F5F">
        <w:rPr>
          <w:rFonts w:ascii="Arial" w:hAnsi="Arial" w:cs="Arial"/>
          <w:sz w:val="23"/>
          <w:szCs w:val="23"/>
        </w:rPr>
        <w:t xml:space="preserve"> </w:t>
      </w:r>
      <w:r w:rsidR="00AC501F" w:rsidRPr="00993F5F">
        <w:rPr>
          <w:rFonts w:ascii="Arial" w:hAnsi="Arial" w:cs="Arial"/>
          <w:color w:val="202124"/>
          <w:sz w:val="23"/>
          <w:szCs w:val="23"/>
          <w:shd w:val="clear" w:color="auto" w:fill="FFFFFF"/>
        </w:rPr>
        <w:t>§ 2º, art. 40 da IN SLTI nº 02 de 11/10/2010;</w:t>
      </w:r>
    </w:p>
    <w:p w14:paraId="4CFA49B3" w14:textId="5E18EDA0" w:rsidR="00AC501F" w:rsidRPr="00993F5F" w:rsidRDefault="00AC501F" w:rsidP="00915FEC">
      <w:pPr>
        <w:jc w:val="both"/>
        <w:rPr>
          <w:rFonts w:ascii="Arial" w:hAnsi="Arial" w:cs="Arial"/>
          <w:color w:val="202124"/>
          <w:sz w:val="23"/>
          <w:szCs w:val="23"/>
          <w:shd w:val="clear" w:color="auto" w:fill="FFFFFF"/>
        </w:rPr>
      </w:pPr>
      <w:r w:rsidRPr="00993F5F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10.7 O Atraso injustificado no cumprimento </w:t>
      </w:r>
      <w:r w:rsidR="00665625" w:rsidRPr="00993F5F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do objeto ou de prazo estipulados, sujeitará a Contratada á multa de 0,25% (vinte e cinco centésimos por cento) ao dia, sobre o valor total do contrato ou sobre o valor correspondente a parte não executada, </w:t>
      </w:r>
      <w:r w:rsidR="006A157F" w:rsidRPr="00993F5F">
        <w:rPr>
          <w:rFonts w:ascii="Arial" w:hAnsi="Arial" w:cs="Arial"/>
          <w:color w:val="202124"/>
          <w:sz w:val="23"/>
          <w:szCs w:val="23"/>
          <w:shd w:val="clear" w:color="auto" w:fill="FFFFFF"/>
        </w:rPr>
        <w:t>se for ocaso;</w:t>
      </w:r>
      <w:r w:rsidR="00665625" w:rsidRPr="00993F5F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  </w:t>
      </w:r>
    </w:p>
    <w:p w14:paraId="7322A5C9" w14:textId="3713B3B2" w:rsidR="00AC501F" w:rsidRPr="00993F5F" w:rsidRDefault="003945E1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10.8 A multa prevista no item anterior será aplicada até o limite de 10% (dez por cento), o que não</w:t>
      </w:r>
      <w:r w:rsidR="00456301" w:rsidRPr="00993F5F">
        <w:rPr>
          <w:rFonts w:ascii="Arial" w:hAnsi="Arial" w:cs="Arial"/>
          <w:sz w:val="23"/>
          <w:szCs w:val="23"/>
        </w:rPr>
        <w:t xml:space="preserve"> impede, a </w:t>
      </w:r>
      <w:r w:rsidR="008C6ACD" w:rsidRPr="00993F5F">
        <w:rPr>
          <w:rFonts w:ascii="Arial" w:hAnsi="Arial" w:cs="Arial"/>
          <w:sz w:val="23"/>
          <w:szCs w:val="23"/>
        </w:rPr>
        <w:t>critério da administração pela Secretaria de Finanças,</w:t>
      </w:r>
      <w:r w:rsidR="00456301" w:rsidRPr="00993F5F">
        <w:rPr>
          <w:rFonts w:ascii="Arial" w:hAnsi="Arial" w:cs="Arial"/>
          <w:sz w:val="23"/>
          <w:szCs w:val="23"/>
        </w:rPr>
        <w:t xml:space="preserve"> a aplicação das demais sanções</w:t>
      </w:r>
      <w:r w:rsidR="00B725F3">
        <w:rPr>
          <w:rFonts w:ascii="Arial" w:hAnsi="Arial" w:cs="Arial"/>
          <w:sz w:val="23"/>
          <w:szCs w:val="23"/>
        </w:rPr>
        <w:t xml:space="preserve"> a que se referem os subitens 10.1 a 10.4, 10</w:t>
      </w:r>
      <w:r w:rsidR="00456301" w:rsidRPr="00993F5F">
        <w:rPr>
          <w:rFonts w:ascii="Arial" w:hAnsi="Arial" w:cs="Arial"/>
          <w:sz w:val="23"/>
          <w:szCs w:val="23"/>
        </w:rPr>
        <w:t>.7;</w:t>
      </w:r>
    </w:p>
    <w:p w14:paraId="64F733A9" w14:textId="623E994D" w:rsidR="0023488C" w:rsidRPr="00993F5F" w:rsidRDefault="00B725F3" w:rsidP="00915FE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10.9 A multa referida no item 10</w:t>
      </w:r>
      <w:r w:rsidR="00456301" w:rsidRPr="00993F5F">
        <w:rPr>
          <w:rFonts w:ascii="Arial" w:hAnsi="Arial" w:cs="Arial"/>
          <w:sz w:val="23"/>
          <w:szCs w:val="23"/>
        </w:rPr>
        <w:t>.8 será cobrada administrativamente, enquanto que aquelas referidas</w:t>
      </w:r>
      <w:r>
        <w:rPr>
          <w:rFonts w:ascii="Arial" w:hAnsi="Arial" w:cs="Arial"/>
          <w:sz w:val="23"/>
          <w:szCs w:val="23"/>
        </w:rPr>
        <w:t xml:space="preserve"> nos itens 10.2 e 10.</w:t>
      </w:r>
      <w:r w:rsidR="00B6249F" w:rsidRPr="00993F5F">
        <w:rPr>
          <w:rFonts w:ascii="Arial" w:hAnsi="Arial" w:cs="Arial"/>
          <w:sz w:val="23"/>
          <w:szCs w:val="23"/>
        </w:rPr>
        <w:t>5 serão cobradas por compensação financeira dos créditos que a licitante tiver a receber e não impedem, em razão da extensão da falta cometida a aplicação das demais sanções previst</w:t>
      </w:r>
      <w:r>
        <w:rPr>
          <w:rFonts w:ascii="Arial" w:hAnsi="Arial" w:cs="Arial"/>
          <w:sz w:val="23"/>
          <w:szCs w:val="23"/>
        </w:rPr>
        <w:t>as no item 10</w:t>
      </w:r>
      <w:r w:rsidR="00B6249F" w:rsidRPr="00993F5F">
        <w:rPr>
          <w:rFonts w:ascii="Arial" w:hAnsi="Arial" w:cs="Arial"/>
          <w:sz w:val="23"/>
          <w:szCs w:val="23"/>
        </w:rPr>
        <w:t>.</w:t>
      </w:r>
      <w:r w:rsidR="0023488C" w:rsidRPr="00993F5F">
        <w:rPr>
          <w:rFonts w:ascii="Arial" w:hAnsi="Arial" w:cs="Arial"/>
          <w:sz w:val="23"/>
          <w:szCs w:val="23"/>
        </w:rPr>
        <w:t xml:space="preserve">  </w:t>
      </w:r>
    </w:p>
    <w:p w14:paraId="06C501DD" w14:textId="1589D612" w:rsidR="00B6249F" w:rsidRPr="00993F5F" w:rsidRDefault="00B6249F" w:rsidP="00915FEC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10.10 Caso a CONTRATADA se </w:t>
      </w:r>
      <w:r w:rsidR="00B12D92" w:rsidRPr="00993F5F">
        <w:rPr>
          <w:rFonts w:ascii="Arial" w:hAnsi="Arial" w:cs="Arial"/>
          <w:sz w:val="23"/>
          <w:szCs w:val="23"/>
        </w:rPr>
        <w:t xml:space="preserve">recuse a receber a Nota de Empenho ou a assinar o contrato no prazo indicado, sem motivo justificado, caracterizar-se-á o descumprimento total da obrigação assumida. Na ocorrência da hipótese referida neste item, a </w:t>
      </w:r>
      <w:r w:rsidR="008C6ACD" w:rsidRPr="00993F5F">
        <w:rPr>
          <w:rFonts w:ascii="Arial" w:hAnsi="Arial" w:cs="Arial"/>
          <w:sz w:val="23"/>
          <w:szCs w:val="23"/>
        </w:rPr>
        <w:t>Secretaria de Finanças</w:t>
      </w:r>
      <w:r w:rsidR="00B725F3" w:rsidRPr="00993F5F">
        <w:rPr>
          <w:rFonts w:ascii="Arial" w:hAnsi="Arial" w:cs="Arial"/>
          <w:sz w:val="23"/>
          <w:szCs w:val="23"/>
        </w:rPr>
        <w:t xml:space="preserve"> </w:t>
      </w:r>
      <w:r w:rsidR="00B12D92" w:rsidRPr="00993F5F">
        <w:rPr>
          <w:rFonts w:ascii="Arial" w:hAnsi="Arial" w:cs="Arial"/>
          <w:sz w:val="23"/>
          <w:szCs w:val="23"/>
        </w:rPr>
        <w:t xml:space="preserve">anulará a Nota de Empenho e aplicará á empresa, </w:t>
      </w:r>
      <w:r w:rsidR="00500E3E" w:rsidRPr="00993F5F">
        <w:rPr>
          <w:rFonts w:ascii="Arial" w:hAnsi="Arial" w:cs="Arial"/>
          <w:sz w:val="23"/>
          <w:szCs w:val="23"/>
        </w:rPr>
        <w:t xml:space="preserve">multa </w:t>
      </w:r>
      <w:r w:rsidR="00C02366" w:rsidRPr="00993F5F">
        <w:rPr>
          <w:rFonts w:ascii="Arial" w:hAnsi="Arial" w:cs="Arial"/>
          <w:sz w:val="23"/>
          <w:szCs w:val="23"/>
        </w:rPr>
        <w:t>de 10</w:t>
      </w:r>
      <w:r w:rsidR="00500E3E" w:rsidRPr="00993F5F">
        <w:rPr>
          <w:rFonts w:ascii="Arial" w:hAnsi="Arial" w:cs="Arial"/>
          <w:sz w:val="23"/>
          <w:szCs w:val="23"/>
        </w:rPr>
        <w:t>% (dez por cento), do sobre o valor total estimado da Aquisição;</w:t>
      </w:r>
    </w:p>
    <w:p w14:paraId="53731D68" w14:textId="7972257C" w:rsidR="000D014B" w:rsidRPr="00993F5F" w:rsidRDefault="00C02366" w:rsidP="00915FEC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993F5F">
        <w:rPr>
          <w:rFonts w:ascii="Arial" w:hAnsi="Arial" w:cs="Arial"/>
          <w:b/>
          <w:bCs/>
          <w:sz w:val="23"/>
          <w:szCs w:val="23"/>
        </w:rPr>
        <w:t>11.</w:t>
      </w:r>
      <w:r w:rsidR="008A4FA6" w:rsidRPr="00993F5F">
        <w:rPr>
          <w:rFonts w:ascii="Arial" w:hAnsi="Arial" w:cs="Arial"/>
          <w:b/>
          <w:bCs/>
          <w:sz w:val="23"/>
          <w:szCs w:val="23"/>
        </w:rPr>
        <w:t xml:space="preserve"> </w:t>
      </w:r>
      <w:r w:rsidR="000D014B" w:rsidRPr="00993F5F">
        <w:rPr>
          <w:rFonts w:ascii="Arial" w:hAnsi="Arial" w:cs="Arial"/>
          <w:b/>
          <w:bCs/>
          <w:sz w:val="23"/>
          <w:szCs w:val="23"/>
        </w:rPr>
        <w:t>FATURAMENTO</w:t>
      </w:r>
    </w:p>
    <w:p w14:paraId="0B37EB5F" w14:textId="013E0EC7" w:rsidR="00FC3DEB" w:rsidRPr="00993F5F" w:rsidRDefault="000D014B" w:rsidP="001717E3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lastRenderedPageBreak/>
        <w:t xml:space="preserve"> 11.1 </w:t>
      </w:r>
      <w:r w:rsidR="00FC3DEB" w:rsidRPr="00993F5F">
        <w:rPr>
          <w:rFonts w:ascii="Arial" w:hAnsi="Arial" w:cs="Arial"/>
          <w:sz w:val="23"/>
          <w:szCs w:val="23"/>
        </w:rPr>
        <w:t xml:space="preserve">A nota fiscal e /ou fatura deverá se emitida em nome da </w:t>
      </w:r>
      <w:r w:rsidR="008C6ACD" w:rsidRPr="00993F5F">
        <w:rPr>
          <w:rFonts w:ascii="Arial" w:hAnsi="Arial" w:cs="Arial"/>
          <w:sz w:val="23"/>
          <w:szCs w:val="23"/>
        </w:rPr>
        <w:t>Prefeitura Municipal de Bernardo Sayão - TO</w:t>
      </w:r>
      <w:r w:rsidR="007E29F4" w:rsidRPr="00993F5F">
        <w:rPr>
          <w:rFonts w:ascii="Arial" w:hAnsi="Arial" w:cs="Arial"/>
          <w:sz w:val="23"/>
          <w:szCs w:val="23"/>
        </w:rPr>
        <w:t>,</w:t>
      </w:r>
      <w:r w:rsidR="00FC3DEB" w:rsidRPr="00993F5F">
        <w:rPr>
          <w:rFonts w:ascii="Arial" w:hAnsi="Arial" w:cs="Arial"/>
          <w:sz w:val="23"/>
          <w:szCs w:val="23"/>
        </w:rPr>
        <w:t xml:space="preserve"> conforme dados da Nota de </w:t>
      </w:r>
      <w:r w:rsidR="007E29F4" w:rsidRPr="00993F5F">
        <w:rPr>
          <w:rFonts w:ascii="Arial" w:hAnsi="Arial" w:cs="Arial"/>
          <w:sz w:val="23"/>
          <w:szCs w:val="23"/>
        </w:rPr>
        <w:t>Empenho,</w:t>
      </w:r>
      <w:r w:rsidR="00FC3DEB" w:rsidRPr="00993F5F">
        <w:rPr>
          <w:rFonts w:ascii="Arial" w:hAnsi="Arial" w:cs="Arial"/>
          <w:sz w:val="23"/>
          <w:szCs w:val="23"/>
        </w:rPr>
        <w:t xml:space="preserve"> fazendo constar a descrição / marca / quantidade do item fornecido / valor unitário / valor total. </w:t>
      </w:r>
    </w:p>
    <w:p w14:paraId="345D7A0B" w14:textId="65387266" w:rsidR="00105C55" w:rsidRPr="00993F5F" w:rsidRDefault="00105C55" w:rsidP="001717E3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11.2 Caso a nota fiscal e / ou fatura contenha </w:t>
      </w:r>
      <w:r w:rsidR="007E29F4" w:rsidRPr="00993F5F">
        <w:rPr>
          <w:rFonts w:ascii="Arial" w:hAnsi="Arial" w:cs="Arial"/>
          <w:sz w:val="23"/>
          <w:szCs w:val="23"/>
        </w:rPr>
        <w:t>erro,</w:t>
      </w:r>
      <w:r w:rsidRPr="00993F5F">
        <w:rPr>
          <w:rFonts w:ascii="Arial" w:hAnsi="Arial" w:cs="Arial"/>
          <w:sz w:val="23"/>
          <w:szCs w:val="23"/>
        </w:rPr>
        <w:t xml:space="preserve"> o contratado se responsabilizará pela </w:t>
      </w:r>
      <w:r w:rsidR="007E29F4" w:rsidRPr="00993F5F">
        <w:rPr>
          <w:rFonts w:ascii="Arial" w:hAnsi="Arial" w:cs="Arial"/>
          <w:sz w:val="23"/>
          <w:szCs w:val="23"/>
        </w:rPr>
        <w:t>correção.</w:t>
      </w:r>
    </w:p>
    <w:p w14:paraId="74FDAF0C" w14:textId="77777777" w:rsidR="00105C55" w:rsidRPr="00993F5F" w:rsidRDefault="00105C55" w:rsidP="001717E3">
      <w:pPr>
        <w:jc w:val="both"/>
        <w:rPr>
          <w:rFonts w:ascii="Arial" w:hAnsi="Arial" w:cs="Arial"/>
          <w:b/>
          <w:sz w:val="23"/>
          <w:szCs w:val="23"/>
        </w:rPr>
      </w:pPr>
      <w:r w:rsidRPr="00993F5F">
        <w:rPr>
          <w:rFonts w:ascii="Arial" w:hAnsi="Arial" w:cs="Arial"/>
          <w:b/>
          <w:sz w:val="23"/>
          <w:szCs w:val="23"/>
        </w:rPr>
        <w:t xml:space="preserve">12. PAGAMENTO </w:t>
      </w:r>
    </w:p>
    <w:p w14:paraId="66192CDA" w14:textId="1EDCB867" w:rsidR="00532EC4" w:rsidRPr="00993F5F" w:rsidRDefault="00105C55" w:rsidP="001717E3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12.1 O pagamento será efetuado mediante </w:t>
      </w:r>
      <w:r w:rsidR="00321DD8" w:rsidRPr="00993F5F">
        <w:rPr>
          <w:rFonts w:ascii="Arial" w:hAnsi="Arial" w:cs="Arial"/>
          <w:sz w:val="23"/>
          <w:szCs w:val="23"/>
        </w:rPr>
        <w:t>transferência</w:t>
      </w:r>
      <w:r w:rsidRPr="00993F5F">
        <w:rPr>
          <w:rFonts w:ascii="Arial" w:hAnsi="Arial" w:cs="Arial"/>
          <w:sz w:val="23"/>
          <w:szCs w:val="23"/>
        </w:rPr>
        <w:t xml:space="preserve"> bancaria de </w:t>
      </w:r>
      <w:proofErr w:type="gramStart"/>
      <w:r w:rsidR="007E29F4" w:rsidRPr="00993F5F">
        <w:rPr>
          <w:rFonts w:ascii="Arial" w:hAnsi="Arial" w:cs="Arial"/>
          <w:sz w:val="23"/>
          <w:szCs w:val="23"/>
        </w:rPr>
        <w:t>pagamento,</w:t>
      </w:r>
      <w:r w:rsidRPr="00993F5F">
        <w:rPr>
          <w:rFonts w:ascii="Arial" w:hAnsi="Arial" w:cs="Arial"/>
          <w:sz w:val="23"/>
          <w:szCs w:val="23"/>
        </w:rPr>
        <w:t xml:space="preserve">  depois</w:t>
      </w:r>
      <w:proofErr w:type="gramEnd"/>
      <w:r w:rsidRPr="00993F5F">
        <w:rPr>
          <w:rFonts w:ascii="Arial" w:hAnsi="Arial" w:cs="Arial"/>
          <w:sz w:val="23"/>
          <w:szCs w:val="23"/>
        </w:rPr>
        <w:t xml:space="preserve"> do recebido definitivo do material e da apresentação na Nota Fiscal pela CONTRATADA , conforme </w:t>
      </w:r>
      <w:r w:rsidR="00532EC4" w:rsidRPr="00993F5F">
        <w:rPr>
          <w:rFonts w:ascii="Arial" w:hAnsi="Arial" w:cs="Arial"/>
          <w:sz w:val="23"/>
          <w:szCs w:val="23"/>
        </w:rPr>
        <w:t>discrimi</w:t>
      </w:r>
      <w:r w:rsidR="00321DD8" w:rsidRPr="00993F5F">
        <w:rPr>
          <w:rFonts w:ascii="Arial" w:hAnsi="Arial" w:cs="Arial"/>
          <w:sz w:val="23"/>
          <w:szCs w:val="23"/>
        </w:rPr>
        <w:t>nado nesta , Dispensa de Contratação</w:t>
      </w:r>
      <w:r w:rsidR="00532EC4" w:rsidRPr="00993F5F">
        <w:rPr>
          <w:rFonts w:ascii="Arial" w:hAnsi="Arial" w:cs="Arial"/>
          <w:sz w:val="23"/>
          <w:szCs w:val="23"/>
        </w:rPr>
        <w:t xml:space="preserve">, no prazo de até 30 (trinta) dias úteis após recebimento definitivo. </w:t>
      </w:r>
    </w:p>
    <w:p w14:paraId="7AEFAC3B" w14:textId="18F6D099" w:rsidR="00BF0471" w:rsidRPr="00993F5F" w:rsidRDefault="00532EC4" w:rsidP="001717E3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12.2 Nos casos de eventuais atrasos de </w:t>
      </w:r>
      <w:r w:rsidR="007E29F4" w:rsidRPr="00993F5F">
        <w:rPr>
          <w:rFonts w:ascii="Arial" w:hAnsi="Arial" w:cs="Arial"/>
          <w:sz w:val="23"/>
          <w:szCs w:val="23"/>
        </w:rPr>
        <w:t>pagamento,</w:t>
      </w:r>
      <w:r w:rsidRPr="00993F5F">
        <w:rPr>
          <w:rFonts w:ascii="Arial" w:hAnsi="Arial" w:cs="Arial"/>
          <w:sz w:val="23"/>
          <w:szCs w:val="23"/>
        </w:rPr>
        <w:t xml:space="preserve"> desde que a CONTRATADA não tenha </w:t>
      </w:r>
      <w:r w:rsidR="007E29F4" w:rsidRPr="00993F5F">
        <w:rPr>
          <w:rFonts w:ascii="Arial" w:hAnsi="Arial" w:cs="Arial"/>
          <w:sz w:val="23"/>
          <w:szCs w:val="23"/>
        </w:rPr>
        <w:t>concorrido,</w:t>
      </w:r>
      <w:r w:rsidRPr="00993F5F">
        <w:rPr>
          <w:rFonts w:ascii="Arial" w:hAnsi="Arial" w:cs="Arial"/>
          <w:sz w:val="23"/>
          <w:szCs w:val="23"/>
        </w:rPr>
        <w:t xml:space="preserve"> de alguma </w:t>
      </w:r>
      <w:r w:rsidR="00937936" w:rsidRPr="00993F5F">
        <w:rPr>
          <w:rFonts w:ascii="Arial" w:hAnsi="Arial" w:cs="Arial"/>
          <w:sz w:val="23"/>
          <w:szCs w:val="23"/>
        </w:rPr>
        <w:t>forma,</w:t>
      </w:r>
      <w:r w:rsidRPr="00993F5F">
        <w:rPr>
          <w:rFonts w:ascii="Arial" w:hAnsi="Arial" w:cs="Arial"/>
          <w:sz w:val="23"/>
          <w:szCs w:val="23"/>
        </w:rPr>
        <w:t xml:space="preserve"> para </w:t>
      </w:r>
      <w:r w:rsidR="00937936" w:rsidRPr="00993F5F">
        <w:rPr>
          <w:rFonts w:ascii="Arial" w:hAnsi="Arial" w:cs="Arial"/>
          <w:sz w:val="23"/>
          <w:szCs w:val="23"/>
        </w:rPr>
        <w:t>tanto,</w:t>
      </w:r>
      <w:r w:rsidRPr="00993F5F">
        <w:rPr>
          <w:rFonts w:ascii="Arial" w:hAnsi="Arial" w:cs="Arial"/>
          <w:sz w:val="23"/>
          <w:szCs w:val="23"/>
        </w:rPr>
        <w:t xml:space="preserve"> fica convencionado </w:t>
      </w:r>
      <w:r w:rsidR="00BF0471" w:rsidRPr="00993F5F">
        <w:rPr>
          <w:rFonts w:ascii="Arial" w:hAnsi="Arial" w:cs="Arial"/>
          <w:sz w:val="23"/>
          <w:szCs w:val="23"/>
        </w:rPr>
        <w:t xml:space="preserve">que a taxa de compensação financeira devida pela </w:t>
      </w:r>
      <w:r w:rsidR="00937936" w:rsidRPr="00993F5F">
        <w:rPr>
          <w:rFonts w:ascii="Arial" w:hAnsi="Arial" w:cs="Arial"/>
          <w:sz w:val="23"/>
          <w:szCs w:val="23"/>
        </w:rPr>
        <w:t>CONTRATANTE,</w:t>
      </w:r>
      <w:r w:rsidR="00BF0471" w:rsidRPr="00993F5F">
        <w:rPr>
          <w:rFonts w:ascii="Arial" w:hAnsi="Arial" w:cs="Arial"/>
          <w:sz w:val="23"/>
          <w:szCs w:val="23"/>
        </w:rPr>
        <w:t xml:space="preserve"> entre a data do vencimento e o afetivo adimplemento da </w:t>
      </w:r>
      <w:r w:rsidR="00937936" w:rsidRPr="00993F5F">
        <w:rPr>
          <w:rFonts w:ascii="Arial" w:hAnsi="Arial" w:cs="Arial"/>
          <w:sz w:val="23"/>
          <w:szCs w:val="23"/>
        </w:rPr>
        <w:t>parcela,</w:t>
      </w:r>
      <w:r w:rsidR="00BF0471" w:rsidRPr="00993F5F">
        <w:rPr>
          <w:rFonts w:ascii="Arial" w:hAnsi="Arial" w:cs="Arial"/>
          <w:sz w:val="23"/>
          <w:szCs w:val="23"/>
        </w:rPr>
        <w:t xml:space="preserve"> é calculada mediante a aplicação</w:t>
      </w:r>
      <w:r w:rsidR="00321DD8" w:rsidRPr="00993F5F">
        <w:rPr>
          <w:rFonts w:ascii="Arial" w:hAnsi="Arial" w:cs="Arial"/>
          <w:sz w:val="23"/>
          <w:szCs w:val="23"/>
        </w:rPr>
        <w:t>.</w:t>
      </w:r>
      <w:r w:rsidR="00BF0471" w:rsidRPr="00993F5F">
        <w:rPr>
          <w:rFonts w:ascii="Arial" w:hAnsi="Arial" w:cs="Arial"/>
          <w:sz w:val="23"/>
          <w:szCs w:val="23"/>
        </w:rPr>
        <w:t xml:space="preserve"> </w:t>
      </w:r>
    </w:p>
    <w:p w14:paraId="12AAC94B" w14:textId="77777777" w:rsidR="000D08AC" w:rsidRPr="00993F5F" w:rsidRDefault="000D08AC" w:rsidP="000D014B">
      <w:pPr>
        <w:rPr>
          <w:rFonts w:ascii="Arial" w:hAnsi="Arial" w:cs="Arial"/>
          <w:b/>
          <w:sz w:val="23"/>
          <w:szCs w:val="23"/>
        </w:rPr>
      </w:pPr>
      <w:r w:rsidRPr="00993F5F">
        <w:rPr>
          <w:rFonts w:ascii="Arial" w:hAnsi="Arial" w:cs="Arial"/>
          <w:b/>
          <w:sz w:val="23"/>
          <w:szCs w:val="23"/>
        </w:rPr>
        <w:t xml:space="preserve">13. DAS OBRIGAÇÕES DA CONTRATADA </w:t>
      </w:r>
    </w:p>
    <w:p w14:paraId="742DFE3F" w14:textId="27A8CF14" w:rsidR="001A7362" w:rsidRPr="00993F5F" w:rsidRDefault="001A7362" w:rsidP="00787A93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13. 1 A CONTRATADA devera cumprir todas as obrigações constantes neste documento / legislações </w:t>
      </w:r>
      <w:r w:rsidR="00937936" w:rsidRPr="00993F5F">
        <w:rPr>
          <w:rFonts w:ascii="Arial" w:hAnsi="Arial" w:cs="Arial"/>
          <w:sz w:val="23"/>
          <w:szCs w:val="23"/>
        </w:rPr>
        <w:t>correlatas,</w:t>
      </w:r>
      <w:r w:rsidRPr="00993F5F">
        <w:rPr>
          <w:rFonts w:ascii="Arial" w:hAnsi="Arial" w:cs="Arial"/>
          <w:sz w:val="23"/>
          <w:szCs w:val="23"/>
        </w:rPr>
        <w:t xml:space="preserve"> e na sua </w:t>
      </w:r>
      <w:r w:rsidR="00937936" w:rsidRPr="00993F5F">
        <w:rPr>
          <w:rFonts w:ascii="Arial" w:hAnsi="Arial" w:cs="Arial"/>
          <w:sz w:val="23"/>
          <w:szCs w:val="23"/>
        </w:rPr>
        <w:t>proposta,</w:t>
      </w:r>
      <w:r w:rsidRPr="00993F5F">
        <w:rPr>
          <w:rFonts w:ascii="Arial" w:hAnsi="Arial" w:cs="Arial"/>
          <w:sz w:val="23"/>
          <w:szCs w:val="23"/>
        </w:rPr>
        <w:t xml:space="preserve"> assumindo como exclusivamente seus os riscos e as despensas decorrentes da boa e perfeita execução do objeto </w:t>
      </w:r>
      <w:r w:rsidR="00937936" w:rsidRPr="00993F5F">
        <w:rPr>
          <w:rFonts w:ascii="Arial" w:hAnsi="Arial" w:cs="Arial"/>
          <w:sz w:val="23"/>
          <w:szCs w:val="23"/>
        </w:rPr>
        <w:t>e,</w:t>
      </w:r>
      <w:r w:rsidRPr="00993F5F">
        <w:rPr>
          <w:rFonts w:ascii="Arial" w:hAnsi="Arial" w:cs="Arial"/>
          <w:sz w:val="23"/>
          <w:szCs w:val="23"/>
        </w:rPr>
        <w:t xml:space="preserve"> </w:t>
      </w:r>
      <w:r w:rsidR="00937936" w:rsidRPr="00993F5F">
        <w:rPr>
          <w:rFonts w:ascii="Arial" w:hAnsi="Arial" w:cs="Arial"/>
          <w:sz w:val="23"/>
          <w:szCs w:val="23"/>
        </w:rPr>
        <w:t>ainda:</w:t>
      </w:r>
      <w:r w:rsidRPr="00993F5F">
        <w:rPr>
          <w:rFonts w:ascii="Arial" w:hAnsi="Arial" w:cs="Arial"/>
          <w:sz w:val="23"/>
          <w:szCs w:val="23"/>
        </w:rPr>
        <w:t xml:space="preserve"> </w:t>
      </w:r>
    </w:p>
    <w:p w14:paraId="49AC26C3" w14:textId="1CC8D84F" w:rsidR="007C5DC8" w:rsidRPr="00993F5F" w:rsidRDefault="001A7362" w:rsidP="00787A93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13.2 Efetuar a entrega do objeto em perfeitas </w:t>
      </w:r>
      <w:r w:rsidR="00937936" w:rsidRPr="00993F5F">
        <w:rPr>
          <w:rFonts w:ascii="Arial" w:hAnsi="Arial" w:cs="Arial"/>
          <w:sz w:val="23"/>
          <w:szCs w:val="23"/>
        </w:rPr>
        <w:t>condições,</w:t>
      </w:r>
      <w:r w:rsidRPr="00993F5F">
        <w:rPr>
          <w:rFonts w:ascii="Arial" w:hAnsi="Arial" w:cs="Arial"/>
          <w:sz w:val="23"/>
          <w:szCs w:val="23"/>
        </w:rPr>
        <w:t xml:space="preserve"> conforme </w:t>
      </w:r>
      <w:r w:rsidR="00937936" w:rsidRPr="00993F5F">
        <w:rPr>
          <w:rFonts w:ascii="Arial" w:hAnsi="Arial" w:cs="Arial"/>
          <w:sz w:val="23"/>
          <w:szCs w:val="23"/>
        </w:rPr>
        <w:t>especificações,</w:t>
      </w:r>
      <w:r w:rsidRPr="00993F5F">
        <w:rPr>
          <w:rFonts w:ascii="Arial" w:hAnsi="Arial" w:cs="Arial"/>
          <w:sz w:val="23"/>
          <w:szCs w:val="23"/>
        </w:rPr>
        <w:t xml:space="preserve"> prazo e local constante desde </w:t>
      </w:r>
      <w:r w:rsidR="00937936" w:rsidRPr="00993F5F">
        <w:rPr>
          <w:rFonts w:ascii="Arial" w:hAnsi="Arial" w:cs="Arial"/>
          <w:sz w:val="23"/>
          <w:szCs w:val="23"/>
        </w:rPr>
        <w:t>documento,</w:t>
      </w:r>
      <w:r w:rsidRPr="00993F5F">
        <w:rPr>
          <w:rFonts w:ascii="Arial" w:hAnsi="Arial" w:cs="Arial"/>
          <w:sz w:val="23"/>
          <w:szCs w:val="23"/>
        </w:rPr>
        <w:t xml:space="preserve"> acompanhado da respectiva nota </w:t>
      </w:r>
      <w:r w:rsidR="00937936" w:rsidRPr="00993F5F">
        <w:rPr>
          <w:rFonts w:ascii="Arial" w:hAnsi="Arial" w:cs="Arial"/>
          <w:sz w:val="23"/>
          <w:szCs w:val="23"/>
        </w:rPr>
        <w:t>fiscal,</w:t>
      </w:r>
      <w:r w:rsidRPr="00993F5F">
        <w:rPr>
          <w:rFonts w:ascii="Arial" w:hAnsi="Arial" w:cs="Arial"/>
          <w:sz w:val="23"/>
          <w:szCs w:val="23"/>
        </w:rPr>
        <w:t xml:space="preserve"> na qual </w:t>
      </w:r>
      <w:r w:rsidR="007C5DC8" w:rsidRPr="00993F5F">
        <w:rPr>
          <w:rFonts w:ascii="Arial" w:hAnsi="Arial" w:cs="Arial"/>
          <w:sz w:val="23"/>
          <w:szCs w:val="23"/>
        </w:rPr>
        <w:t xml:space="preserve">contarão as indicações referentes </w:t>
      </w:r>
      <w:r w:rsidR="00937936" w:rsidRPr="00993F5F">
        <w:rPr>
          <w:rFonts w:ascii="Arial" w:hAnsi="Arial" w:cs="Arial"/>
          <w:sz w:val="23"/>
          <w:szCs w:val="23"/>
        </w:rPr>
        <w:t>a:</w:t>
      </w:r>
      <w:r w:rsidR="007C5DC8" w:rsidRPr="00993F5F">
        <w:rPr>
          <w:rFonts w:ascii="Arial" w:hAnsi="Arial" w:cs="Arial"/>
          <w:sz w:val="23"/>
          <w:szCs w:val="23"/>
        </w:rPr>
        <w:t xml:space="preserve"> número da nota de </w:t>
      </w:r>
      <w:r w:rsidR="00937936" w:rsidRPr="00993F5F">
        <w:rPr>
          <w:rFonts w:ascii="Arial" w:hAnsi="Arial" w:cs="Arial"/>
          <w:sz w:val="23"/>
          <w:szCs w:val="23"/>
        </w:rPr>
        <w:t>empenho,</w:t>
      </w:r>
      <w:r w:rsidR="007C5DC8" w:rsidRPr="00993F5F">
        <w:rPr>
          <w:rFonts w:ascii="Arial" w:hAnsi="Arial" w:cs="Arial"/>
          <w:sz w:val="23"/>
          <w:szCs w:val="23"/>
        </w:rPr>
        <w:t xml:space="preserve"> </w:t>
      </w:r>
      <w:r w:rsidR="00937936" w:rsidRPr="00993F5F">
        <w:rPr>
          <w:rFonts w:ascii="Arial" w:hAnsi="Arial" w:cs="Arial"/>
          <w:sz w:val="23"/>
          <w:szCs w:val="23"/>
        </w:rPr>
        <w:t>marca,</w:t>
      </w:r>
      <w:r w:rsidR="007C5DC8" w:rsidRPr="00993F5F">
        <w:rPr>
          <w:rFonts w:ascii="Arial" w:hAnsi="Arial" w:cs="Arial"/>
          <w:sz w:val="23"/>
          <w:szCs w:val="23"/>
        </w:rPr>
        <w:t xml:space="preserve"> </w:t>
      </w:r>
      <w:r w:rsidR="00937936" w:rsidRPr="00993F5F">
        <w:rPr>
          <w:rFonts w:ascii="Arial" w:hAnsi="Arial" w:cs="Arial"/>
          <w:sz w:val="23"/>
          <w:szCs w:val="23"/>
        </w:rPr>
        <w:t>fabricante,</w:t>
      </w:r>
      <w:r w:rsidR="007C5DC8" w:rsidRPr="00993F5F">
        <w:rPr>
          <w:rFonts w:ascii="Arial" w:hAnsi="Arial" w:cs="Arial"/>
          <w:sz w:val="23"/>
          <w:szCs w:val="23"/>
        </w:rPr>
        <w:t xml:space="preserve"> </w:t>
      </w:r>
      <w:r w:rsidR="00937936" w:rsidRPr="00993F5F">
        <w:rPr>
          <w:rFonts w:ascii="Arial" w:hAnsi="Arial" w:cs="Arial"/>
          <w:sz w:val="23"/>
          <w:szCs w:val="23"/>
        </w:rPr>
        <w:t>modelo,</w:t>
      </w:r>
      <w:r w:rsidR="007C5DC8" w:rsidRPr="00993F5F">
        <w:rPr>
          <w:rFonts w:ascii="Arial" w:hAnsi="Arial" w:cs="Arial"/>
          <w:sz w:val="23"/>
          <w:szCs w:val="23"/>
        </w:rPr>
        <w:t xml:space="preserve"> e prazo de garantia do </w:t>
      </w:r>
      <w:r w:rsidR="00937936" w:rsidRPr="00993F5F">
        <w:rPr>
          <w:rFonts w:ascii="Arial" w:hAnsi="Arial" w:cs="Arial"/>
          <w:sz w:val="23"/>
          <w:szCs w:val="23"/>
        </w:rPr>
        <w:t>produto;</w:t>
      </w:r>
      <w:r w:rsidR="007C5DC8" w:rsidRPr="00993F5F">
        <w:rPr>
          <w:rFonts w:ascii="Arial" w:hAnsi="Arial" w:cs="Arial"/>
          <w:sz w:val="23"/>
          <w:szCs w:val="23"/>
        </w:rPr>
        <w:t xml:space="preserve"> </w:t>
      </w:r>
    </w:p>
    <w:p w14:paraId="69BA2D3E" w14:textId="3D0F8113" w:rsidR="00220E3F" w:rsidRPr="00993F5F" w:rsidRDefault="00937936" w:rsidP="00787A93">
      <w:pPr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13.3 O</w:t>
      </w:r>
      <w:r w:rsidR="007C5DC8" w:rsidRPr="00993F5F">
        <w:rPr>
          <w:rFonts w:ascii="Arial" w:hAnsi="Arial" w:cs="Arial"/>
          <w:sz w:val="23"/>
          <w:szCs w:val="23"/>
        </w:rPr>
        <w:t xml:space="preserve"> objeto deve estar acompanhando do manual do </w:t>
      </w:r>
      <w:r w:rsidRPr="00993F5F">
        <w:rPr>
          <w:rFonts w:ascii="Arial" w:hAnsi="Arial" w:cs="Arial"/>
          <w:sz w:val="23"/>
          <w:szCs w:val="23"/>
        </w:rPr>
        <w:t>usuário,</w:t>
      </w:r>
      <w:r w:rsidR="007C5DC8" w:rsidRPr="00993F5F">
        <w:rPr>
          <w:rFonts w:ascii="Arial" w:hAnsi="Arial" w:cs="Arial"/>
          <w:sz w:val="23"/>
          <w:szCs w:val="23"/>
        </w:rPr>
        <w:t xml:space="preserve"> com uma versão em </w:t>
      </w:r>
      <w:r w:rsidRPr="00993F5F">
        <w:rPr>
          <w:rFonts w:ascii="Arial" w:hAnsi="Arial" w:cs="Arial"/>
          <w:sz w:val="23"/>
          <w:szCs w:val="23"/>
        </w:rPr>
        <w:t>português,</w:t>
      </w:r>
      <w:r w:rsidR="007C5DC8" w:rsidRPr="00993F5F">
        <w:rPr>
          <w:rFonts w:ascii="Arial" w:hAnsi="Arial" w:cs="Arial"/>
          <w:sz w:val="23"/>
          <w:szCs w:val="23"/>
        </w:rPr>
        <w:t xml:space="preserve"> e da </w:t>
      </w:r>
      <w:r w:rsidR="00220E3F" w:rsidRPr="00993F5F">
        <w:rPr>
          <w:rFonts w:ascii="Arial" w:hAnsi="Arial" w:cs="Arial"/>
          <w:sz w:val="23"/>
          <w:szCs w:val="23"/>
        </w:rPr>
        <w:t xml:space="preserve">relação da rede de assistência técnica </w:t>
      </w:r>
      <w:r w:rsidRPr="00993F5F">
        <w:rPr>
          <w:rFonts w:ascii="Arial" w:hAnsi="Arial" w:cs="Arial"/>
          <w:sz w:val="23"/>
          <w:szCs w:val="23"/>
        </w:rPr>
        <w:t>autorizada;</w:t>
      </w:r>
    </w:p>
    <w:p w14:paraId="545AD8ED" w14:textId="41E73B39" w:rsidR="007D788A" w:rsidRPr="00993F5F" w:rsidRDefault="00220E3F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13.4 Responsabilizar – se pelos vícios e danos decorrentes do </w:t>
      </w:r>
      <w:r w:rsidR="00937936" w:rsidRPr="00993F5F">
        <w:rPr>
          <w:rFonts w:ascii="Arial" w:hAnsi="Arial" w:cs="Arial"/>
          <w:sz w:val="23"/>
          <w:szCs w:val="23"/>
        </w:rPr>
        <w:t>objeto,</w:t>
      </w:r>
      <w:r w:rsidRPr="00993F5F">
        <w:rPr>
          <w:rFonts w:ascii="Arial" w:hAnsi="Arial" w:cs="Arial"/>
          <w:sz w:val="23"/>
          <w:szCs w:val="23"/>
        </w:rPr>
        <w:t xml:space="preserve"> de acordo com os artigos </w:t>
      </w:r>
      <w:r w:rsidR="00937936" w:rsidRPr="00993F5F">
        <w:rPr>
          <w:rFonts w:ascii="Arial" w:hAnsi="Arial" w:cs="Arial"/>
          <w:sz w:val="23"/>
          <w:szCs w:val="23"/>
        </w:rPr>
        <w:t>12,</w:t>
      </w:r>
      <w:r w:rsidRPr="00993F5F">
        <w:rPr>
          <w:rFonts w:ascii="Arial" w:hAnsi="Arial" w:cs="Arial"/>
          <w:sz w:val="23"/>
          <w:szCs w:val="23"/>
        </w:rPr>
        <w:t xml:space="preserve"> 13 e 17 a 27 do código de Defesa do Consumidor (Lei n° </w:t>
      </w:r>
      <w:r w:rsidR="00937936" w:rsidRPr="00993F5F">
        <w:rPr>
          <w:rFonts w:ascii="Arial" w:hAnsi="Arial" w:cs="Arial"/>
          <w:sz w:val="23"/>
          <w:szCs w:val="23"/>
        </w:rPr>
        <w:t>8.078.</w:t>
      </w:r>
      <w:r w:rsidRPr="00993F5F">
        <w:rPr>
          <w:rFonts w:ascii="Arial" w:hAnsi="Arial" w:cs="Arial"/>
          <w:sz w:val="23"/>
          <w:szCs w:val="23"/>
        </w:rPr>
        <w:t xml:space="preserve"> de </w:t>
      </w:r>
      <w:r w:rsidR="00937936" w:rsidRPr="00993F5F">
        <w:rPr>
          <w:rFonts w:ascii="Arial" w:hAnsi="Arial" w:cs="Arial"/>
          <w:sz w:val="23"/>
          <w:szCs w:val="23"/>
        </w:rPr>
        <w:t>1990);</w:t>
      </w:r>
      <w:r w:rsidR="007D788A" w:rsidRPr="00993F5F">
        <w:rPr>
          <w:rFonts w:ascii="Arial" w:hAnsi="Arial" w:cs="Arial"/>
          <w:sz w:val="23"/>
          <w:szCs w:val="23"/>
        </w:rPr>
        <w:t xml:space="preserve"> </w:t>
      </w:r>
    </w:p>
    <w:p w14:paraId="0531A5DD" w14:textId="6A48CDB1" w:rsidR="007D788A" w:rsidRPr="00993F5F" w:rsidRDefault="007D788A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13.5 </w:t>
      </w:r>
      <w:r w:rsidR="00937936" w:rsidRPr="00993F5F">
        <w:rPr>
          <w:rFonts w:ascii="Arial" w:hAnsi="Arial" w:cs="Arial"/>
          <w:sz w:val="23"/>
          <w:szCs w:val="23"/>
        </w:rPr>
        <w:t>Substituir,</w:t>
      </w:r>
      <w:r w:rsidRPr="00993F5F">
        <w:rPr>
          <w:rFonts w:ascii="Arial" w:hAnsi="Arial" w:cs="Arial"/>
          <w:sz w:val="23"/>
          <w:szCs w:val="23"/>
        </w:rPr>
        <w:t xml:space="preserve"> reparar ou </w:t>
      </w:r>
      <w:r w:rsidR="00937936" w:rsidRPr="00993F5F">
        <w:rPr>
          <w:rFonts w:ascii="Arial" w:hAnsi="Arial" w:cs="Arial"/>
          <w:sz w:val="23"/>
          <w:szCs w:val="23"/>
        </w:rPr>
        <w:t>corrigir,</w:t>
      </w:r>
      <w:r w:rsidRPr="00993F5F">
        <w:rPr>
          <w:rFonts w:ascii="Arial" w:hAnsi="Arial" w:cs="Arial"/>
          <w:sz w:val="23"/>
          <w:szCs w:val="23"/>
        </w:rPr>
        <w:t xml:space="preserve"> as suas </w:t>
      </w:r>
      <w:r w:rsidR="00937936" w:rsidRPr="00993F5F">
        <w:rPr>
          <w:rFonts w:ascii="Arial" w:hAnsi="Arial" w:cs="Arial"/>
          <w:sz w:val="23"/>
          <w:szCs w:val="23"/>
        </w:rPr>
        <w:t>expensas,</w:t>
      </w:r>
      <w:r w:rsidRPr="00993F5F">
        <w:rPr>
          <w:rFonts w:ascii="Arial" w:hAnsi="Arial" w:cs="Arial"/>
          <w:sz w:val="23"/>
          <w:szCs w:val="23"/>
        </w:rPr>
        <w:t xml:space="preserve"> no prazo de 10 (dez) </w:t>
      </w:r>
      <w:r w:rsidR="00937936" w:rsidRPr="00993F5F">
        <w:rPr>
          <w:rFonts w:ascii="Arial" w:hAnsi="Arial" w:cs="Arial"/>
          <w:sz w:val="23"/>
          <w:szCs w:val="23"/>
        </w:rPr>
        <w:t>dias,</w:t>
      </w:r>
      <w:r w:rsidRPr="00993F5F">
        <w:rPr>
          <w:rFonts w:ascii="Arial" w:hAnsi="Arial" w:cs="Arial"/>
          <w:sz w:val="23"/>
          <w:szCs w:val="23"/>
        </w:rPr>
        <w:t xml:space="preserve"> o objeto com avarias ou </w:t>
      </w:r>
      <w:r w:rsidR="00937936" w:rsidRPr="00993F5F">
        <w:rPr>
          <w:rFonts w:ascii="Arial" w:hAnsi="Arial" w:cs="Arial"/>
          <w:sz w:val="23"/>
          <w:szCs w:val="23"/>
        </w:rPr>
        <w:t>defeitos;</w:t>
      </w:r>
    </w:p>
    <w:p w14:paraId="3331DBFF" w14:textId="7DB29C5F" w:rsidR="00C1074E" w:rsidRPr="00993F5F" w:rsidRDefault="007D788A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13.6 Comunicar a </w:t>
      </w:r>
      <w:r w:rsidR="00937936" w:rsidRPr="00993F5F">
        <w:rPr>
          <w:rFonts w:ascii="Arial" w:hAnsi="Arial" w:cs="Arial"/>
          <w:sz w:val="23"/>
          <w:szCs w:val="23"/>
        </w:rPr>
        <w:t>CONTRATANTE,</w:t>
      </w:r>
      <w:r w:rsidRPr="00993F5F">
        <w:rPr>
          <w:rFonts w:ascii="Arial" w:hAnsi="Arial" w:cs="Arial"/>
          <w:sz w:val="23"/>
          <w:szCs w:val="23"/>
        </w:rPr>
        <w:t xml:space="preserve"> no prazo máximo de 24 (vinte e quatro) horas antecede a data da </w:t>
      </w:r>
      <w:r w:rsidR="00937936" w:rsidRPr="00993F5F">
        <w:rPr>
          <w:rFonts w:ascii="Arial" w:hAnsi="Arial" w:cs="Arial"/>
          <w:sz w:val="23"/>
          <w:szCs w:val="23"/>
        </w:rPr>
        <w:t>entrega,</w:t>
      </w:r>
      <w:r w:rsidRPr="00993F5F">
        <w:rPr>
          <w:rFonts w:ascii="Arial" w:hAnsi="Arial" w:cs="Arial"/>
          <w:sz w:val="23"/>
          <w:szCs w:val="23"/>
        </w:rPr>
        <w:t xml:space="preserve"> os motivos que impossibilitem </w:t>
      </w:r>
      <w:r w:rsidR="00C1074E" w:rsidRPr="00993F5F">
        <w:rPr>
          <w:rFonts w:ascii="Arial" w:hAnsi="Arial" w:cs="Arial"/>
          <w:sz w:val="23"/>
          <w:szCs w:val="23"/>
        </w:rPr>
        <w:t xml:space="preserve">o cumprimento do prazo </w:t>
      </w:r>
      <w:r w:rsidR="00937936" w:rsidRPr="00993F5F">
        <w:rPr>
          <w:rFonts w:ascii="Arial" w:hAnsi="Arial" w:cs="Arial"/>
          <w:sz w:val="23"/>
          <w:szCs w:val="23"/>
        </w:rPr>
        <w:t>previsto,</w:t>
      </w:r>
      <w:r w:rsidR="00C1074E" w:rsidRPr="00993F5F">
        <w:rPr>
          <w:rFonts w:ascii="Arial" w:hAnsi="Arial" w:cs="Arial"/>
          <w:sz w:val="23"/>
          <w:szCs w:val="23"/>
        </w:rPr>
        <w:t xml:space="preserve"> com a devida </w:t>
      </w:r>
      <w:r w:rsidR="00937936" w:rsidRPr="00993F5F">
        <w:rPr>
          <w:rFonts w:ascii="Arial" w:hAnsi="Arial" w:cs="Arial"/>
          <w:sz w:val="23"/>
          <w:szCs w:val="23"/>
        </w:rPr>
        <w:t>comprovação;</w:t>
      </w:r>
    </w:p>
    <w:p w14:paraId="0B3642FE" w14:textId="31812E31" w:rsidR="00C1074E" w:rsidRPr="00993F5F" w:rsidRDefault="00C1074E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13.7 </w:t>
      </w:r>
      <w:r w:rsidR="00937936" w:rsidRPr="00993F5F">
        <w:rPr>
          <w:rFonts w:ascii="Arial" w:hAnsi="Arial" w:cs="Arial"/>
          <w:sz w:val="23"/>
          <w:szCs w:val="23"/>
        </w:rPr>
        <w:t>Manter,</w:t>
      </w:r>
      <w:r w:rsidRPr="00993F5F">
        <w:rPr>
          <w:rFonts w:ascii="Arial" w:hAnsi="Arial" w:cs="Arial"/>
          <w:sz w:val="23"/>
          <w:szCs w:val="23"/>
        </w:rPr>
        <w:t xml:space="preserve"> durante toda a execução do </w:t>
      </w:r>
      <w:r w:rsidR="00937936" w:rsidRPr="00993F5F">
        <w:rPr>
          <w:rFonts w:ascii="Arial" w:hAnsi="Arial" w:cs="Arial"/>
          <w:sz w:val="23"/>
          <w:szCs w:val="23"/>
        </w:rPr>
        <w:t>contrato,</w:t>
      </w:r>
      <w:r w:rsidRPr="00993F5F">
        <w:rPr>
          <w:rFonts w:ascii="Arial" w:hAnsi="Arial" w:cs="Arial"/>
          <w:sz w:val="23"/>
          <w:szCs w:val="23"/>
        </w:rPr>
        <w:t xml:space="preserve"> em compatibilidade com as obrigações </w:t>
      </w:r>
      <w:r w:rsidR="00937936" w:rsidRPr="00993F5F">
        <w:rPr>
          <w:rFonts w:ascii="Arial" w:hAnsi="Arial" w:cs="Arial"/>
          <w:sz w:val="23"/>
          <w:szCs w:val="23"/>
        </w:rPr>
        <w:t>assumidas,</w:t>
      </w:r>
      <w:r w:rsidRPr="00993F5F">
        <w:rPr>
          <w:rFonts w:ascii="Arial" w:hAnsi="Arial" w:cs="Arial"/>
          <w:sz w:val="23"/>
          <w:szCs w:val="23"/>
        </w:rPr>
        <w:t xml:space="preserve"> todas as condições de habilitação e qualificação exigidas na </w:t>
      </w:r>
      <w:r w:rsidR="00937936" w:rsidRPr="00993F5F">
        <w:rPr>
          <w:rFonts w:ascii="Arial" w:hAnsi="Arial" w:cs="Arial"/>
          <w:sz w:val="23"/>
          <w:szCs w:val="23"/>
        </w:rPr>
        <w:t>licitação.</w:t>
      </w:r>
    </w:p>
    <w:p w14:paraId="0BF1D235" w14:textId="77777777" w:rsidR="00C1074E" w:rsidRPr="00993F5F" w:rsidRDefault="00C1074E" w:rsidP="00787A93">
      <w:pPr>
        <w:spacing w:before="240"/>
        <w:jc w:val="both"/>
        <w:rPr>
          <w:rFonts w:ascii="Arial" w:hAnsi="Arial" w:cs="Arial"/>
          <w:b/>
          <w:sz w:val="23"/>
          <w:szCs w:val="23"/>
        </w:rPr>
      </w:pPr>
      <w:r w:rsidRPr="00993F5F">
        <w:rPr>
          <w:rFonts w:ascii="Arial" w:hAnsi="Arial" w:cs="Arial"/>
          <w:b/>
          <w:sz w:val="23"/>
          <w:szCs w:val="23"/>
        </w:rPr>
        <w:t xml:space="preserve">14. DAS OBRIGAÇÕES DA CONTRATANTE </w:t>
      </w:r>
    </w:p>
    <w:p w14:paraId="53FD9B5B" w14:textId="19929D2E" w:rsidR="00C1074E" w:rsidRPr="00993F5F" w:rsidRDefault="00937936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lastRenderedPageBreak/>
        <w:t>14.1 Encaminhar</w:t>
      </w:r>
      <w:r w:rsidR="00C1074E" w:rsidRPr="00993F5F">
        <w:rPr>
          <w:rFonts w:ascii="Arial" w:hAnsi="Arial" w:cs="Arial"/>
          <w:sz w:val="23"/>
          <w:szCs w:val="23"/>
        </w:rPr>
        <w:t xml:space="preserve"> a Nota de Empenho para a </w:t>
      </w:r>
      <w:r w:rsidRPr="00993F5F">
        <w:rPr>
          <w:rFonts w:ascii="Arial" w:hAnsi="Arial" w:cs="Arial"/>
          <w:sz w:val="23"/>
          <w:szCs w:val="23"/>
        </w:rPr>
        <w:t>CONTRATAÇÃO,</w:t>
      </w:r>
      <w:r w:rsidR="00C1074E" w:rsidRPr="00993F5F">
        <w:rPr>
          <w:rFonts w:ascii="Arial" w:hAnsi="Arial" w:cs="Arial"/>
          <w:sz w:val="23"/>
          <w:szCs w:val="23"/>
        </w:rPr>
        <w:t xml:space="preserve"> podendo para isso utilizar mensagem via </w:t>
      </w:r>
      <w:r w:rsidRPr="00993F5F">
        <w:rPr>
          <w:rFonts w:ascii="Arial" w:hAnsi="Arial" w:cs="Arial"/>
          <w:sz w:val="23"/>
          <w:szCs w:val="23"/>
        </w:rPr>
        <w:t>e-mail</w:t>
      </w:r>
      <w:r w:rsidR="00C1074E" w:rsidRPr="00993F5F">
        <w:rPr>
          <w:rFonts w:ascii="Arial" w:hAnsi="Arial" w:cs="Arial"/>
          <w:sz w:val="23"/>
          <w:szCs w:val="23"/>
        </w:rPr>
        <w:t xml:space="preserve">. </w:t>
      </w:r>
    </w:p>
    <w:p w14:paraId="07BA6CA2" w14:textId="0D787385" w:rsidR="000D7587" w:rsidRPr="00993F5F" w:rsidRDefault="00C1074E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14.2 </w:t>
      </w:r>
      <w:r w:rsidR="000D7587" w:rsidRPr="00993F5F">
        <w:rPr>
          <w:rFonts w:ascii="Arial" w:hAnsi="Arial" w:cs="Arial"/>
          <w:sz w:val="23"/>
          <w:szCs w:val="23"/>
        </w:rPr>
        <w:t xml:space="preserve">Receber o objeto no prazo e condições estabelecidas neste termo e seus </w:t>
      </w:r>
      <w:r w:rsidR="00937936" w:rsidRPr="00993F5F">
        <w:rPr>
          <w:rFonts w:ascii="Arial" w:hAnsi="Arial" w:cs="Arial"/>
          <w:sz w:val="23"/>
          <w:szCs w:val="23"/>
        </w:rPr>
        <w:t>anexos;</w:t>
      </w:r>
    </w:p>
    <w:p w14:paraId="0D7C4B3B" w14:textId="6EA69D83" w:rsidR="000D7587" w:rsidRPr="00993F5F" w:rsidRDefault="000D7587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14.3 Verificar </w:t>
      </w:r>
      <w:r w:rsidR="00937936" w:rsidRPr="00993F5F">
        <w:rPr>
          <w:rFonts w:ascii="Arial" w:hAnsi="Arial" w:cs="Arial"/>
          <w:sz w:val="23"/>
          <w:szCs w:val="23"/>
        </w:rPr>
        <w:t>minuciosamente,</w:t>
      </w:r>
      <w:r w:rsidRPr="00993F5F">
        <w:rPr>
          <w:rFonts w:ascii="Arial" w:hAnsi="Arial" w:cs="Arial"/>
          <w:sz w:val="23"/>
          <w:szCs w:val="23"/>
        </w:rPr>
        <w:t xml:space="preserve"> no prazo </w:t>
      </w:r>
      <w:r w:rsidR="00937936" w:rsidRPr="00993F5F">
        <w:rPr>
          <w:rFonts w:ascii="Arial" w:hAnsi="Arial" w:cs="Arial"/>
          <w:sz w:val="23"/>
          <w:szCs w:val="23"/>
        </w:rPr>
        <w:t>fixado,</w:t>
      </w:r>
      <w:r w:rsidRPr="00993F5F">
        <w:rPr>
          <w:rFonts w:ascii="Arial" w:hAnsi="Arial" w:cs="Arial"/>
          <w:sz w:val="23"/>
          <w:szCs w:val="23"/>
        </w:rPr>
        <w:t xml:space="preserve"> a conformidade dos bens recebidos provisoriamente com as especificações constantes deste termo e da </w:t>
      </w:r>
      <w:r w:rsidR="00937936" w:rsidRPr="00993F5F">
        <w:rPr>
          <w:rFonts w:ascii="Arial" w:hAnsi="Arial" w:cs="Arial"/>
          <w:sz w:val="23"/>
          <w:szCs w:val="23"/>
        </w:rPr>
        <w:t>proposta,</w:t>
      </w:r>
      <w:r w:rsidRPr="00993F5F">
        <w:rPr>
          <w:rFonts w:ascii="Arial" w:hAnsi="Arial" w:cs="Arial"/>
          <w:sz w:val="23"/>
          <w:szCs w:val="23"/>
        </w:rPr>
        <w:t xml:space="preserve"> para fins da aceitação e recebimento definitivo; </w:t>
      </w:r>
    </w:p>
    <w:p w14:paraId="77A80180" w14:textId="7FDEF97D" w:rsidR="001B4513" w:rsidRPr="00993F5F" w:rsidRDefault="000D7587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14.4 Comunicar </w:t>
      </w:r>
      <w:r w:rsidR="00937936" w:rsidRPr="00993F5F">
        <w:rPr>
          <w:rFonts w:ascii="Arial" w:hAnsi="Arial" w:cs="Arial"/>
          <w:sz w:val="23"/>
          <w:szCs w:val="23"/>
        </w:rPr>
        <w:t>a</w:t>
      </w:r>
      <w:r w:rsidRPr="00993F5F">
        <w:rPr>
          <w:rFonts w:ascii="Arial" w:hAnsi="Arial" w:cs="Arial"/>
          <w:sz w:val="23"/>
          <w:szCs w:val="23"/>
        </w:rPr>
        <w:t xml:space="preserve"> </w:t>
      </w:r>
      <w:r w:rsidR="00937936" w:rsidRPr="00993F5F">
        <w:rPr>
          <w:rFonts w:ascii="Arial" w:hAnsi="Arial" w:cs="Arial"/>
          <w:sz w:val="23"/>
          <w:szCs w:val="23"/>
        </w:rPr>
        <w:t>CONTRATADA,</w:t>
      </w:r>
      <w:r w:rsidRPr="00993F5F">
        <w:rPr>
          <w:rFonts w:ascii="Arial" w:hAnsi="Arial" w:cs="Arial"/>
          <w:sz w:val="23"/>
          <w:szCs w:val="23"/>
        </w:rPr>
        <w:t xml:space="preserve"> por </w:t>
      </w:r>
      <w:r w:rsidR="00937936" w:rsidRPr="00993F5F">
        <w:rPr>
          <w:rFonts w:ascii="Arial" w:hAnsi="Arial" w:cs="Arial"/>
          <w:sz w:val="23"/>
          <w:szCs w:val="23"/>
        </w:rPr>
        <w:t>escrito,</w:t>
      </w:r>
      <w:r w:rsidRPr="00993F5F">
        <w:rPr>
          <w:rFonts w:ascii="Arial" w:hAnsi="Arial" w:cs="Arial"/>
          <w:sz w:val="23"/>
          <w:szCs w:val="23"/>
        </w:rPr>
        <w:t xml:space="preserve"> sobre </w:t>
      </w:r>
      <w:r w:rsidR="00937936" w:rsidRPr="00993F5F">
        <w:rPr>
          <w:rFonts w:ascii="Arial" w:hAnsi="Arial" w:cs="Arial"/>
          <w:sz w:val="23"/>
          <w:szCs w:val="23"/>
        </w:rPr>
        <w:t>imperfeiçoes,</w:t>
      </w:r>
      <w:r w:rsidRPr="00993F5F">
        <w:rPr>
          <w:rFonts w:ascii="Arial" w:hAnsi="Arial" w:cs="Arial"/>
          <w:sz w:val="23"/>
          <w:szCs w:val="23"/>
        </w:rPr>
        <w:t xml:space="preserve"> falhas ou irregularidade verificadas no objeto </w:t>
      </w:r>
      <w:r w:rsidR="00937936" w:rsidRPr="00993F5F">
        <w:rPr>
          <w:rFonts w:ascii="Arial" w:hAnsi="Arial" w:cs="Arial"/>
          <w:sz w:val="23"/>
          <w:szCs w:val="23"/>
        </w:rPr>
        <w:t>fornecido,</w:t>
      </w:r>
      <w:r w:rsidR="001B4513" w:rsidRPr="00993F5F">
        <w:rPr>
          <w:rFonts w:ascii="Arial" w:hAnsi="Arial" w:cs="Arial"/>
          <w:sz w:val="23"/>
          <w:szCs w:val="23"/>
        </w:rPr>
        <w:t xml:space="preserve"> para que seja </w:t>
      </w:r>
      <w:r w:rsidR="00937936" w:rsidRPr="00993F5F">
        <w:rPr>
          <w:rFonts w:ascii="Arial" w:hAnsi="Arial" w:cs="Arial"/>
          <w:sz w:val="23"/>
          <w:szCs w:val="23"/>
        </w:rPr>
        <w:t>substituído,</w:t>
      </w:r>
      <w:r w:rsidR="001B4513" w:rsidRPr="00993F5F">
        <w:rPr>
          <w:rFonts w:ascii="Arial" w:hAnsi="Arial" w:cs="Arial"/>
          <w:sz w:val="23"/>
          <w:szCs w:val="23"/>
        </w:rPr>
        <w:t xml:space="preserve"> reparado ou </w:t>
      </w:r>
      <w:r w:rsidR="00937936" w:rsidRPr="00993F5F">
        <w:rPr>
          <w:rFonts w:ascii="Arial" w:hAnsi="Arial" w:cs="Arial"/>
          <w:sz w:val="23"/>
          <w:szCs w:val="23"/>
        </w:rPr>
        <w:t>corrigido;</w:t>
      </w:r>
    </w:p>
    <w:p w14:paraId="26404177" w14:textId="770BC081" w:rsidR="001B4513" w:rsidRPr="00993F5F" w:rsidRDefault="001B4513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14.5 Acompanhar e fiscalizar o cumprimento das obrigações da </w:t>
      </w:r>
      <w:r w:rsidR="00937936" w:rsidRPr="00993F5F">
        <w:rPr>
          <w:rFonts w:ascii="Arial" w:hAnsi="Arial" w:cs="Arial"/>
          <w:sz w:val="23"/>
          <w:szCs w:val="23"/>
        </w:rPr>
        <w:t>CONTRATADA,</w:t>
      </w:r>
      <w:r w:rsidRPr="00993F5F">
        <w:rPr>
          <w:rFonts w:ascii="Arial" w:hAnsi="Arial" w:cs="Arial"/>
          <w:sz w:val="23"/>
          <w:szCs w:val="23"/>
        </w:rPr>
        <w:t xml:space="preserve"> através de comissão /servidor especialmente </w:t>
      </w:r>
      <w:r w:rsidR="00937936" w:rsidRPr="00993F5F">
        <w:rPr>
          <w:rFonts w:ascii="Arial" w:hAnsi="Arial" w:cs="Arial"/>
          <w:sz w:val="23"/>
          <w:szCs w:val="23"/>
        </w:rPr>
        <w:t>designado;</w:t>
      </w:r>
    </w:p>
    <w:p w14:paraId="29633562" w14:textId="10E9EE93" w:rsidR="00370195" w:rsidRPr="00993F5F" w:rsidRDefault="001B4513" w:rsidP="008A4FA6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14.6 Efetuar o pagamento á CONTRATADA no </w:t>
      </w:r>
      <w:r w:rsidR="00937936" w:rsidRPr="00993F5F">
        <w:rPr>
          <w:rFonts w:ascii="Arial" w:hAnsi="Arial" w:cs="Arial"/>
          <w:sz w:val="23"/>
          <w:szCs w:val="23"/>
        </w:rPr>
        <w:t>valor correspondente</w:t>
      </w:r>
      <w:r w:rsidRPr="00993F5F">
        <w:rPr>
          <w:rFonts w:ascii="Arial" w:hAnsi="Arial" w:cs="Arial"/>
          <w:sz w:val="23"/>
          <w:szCs w:val="23"/>
        </w:rPr>
        <w:t xml:space="preserve"> ao fornecimento do </w:t>
      </w:r>
      <w:r w:rsidR="00937936" w:rsidRPr="00993F5F">
        <w:rPr>
          <w:rFonts w:ascii="Arial" w:hAnsi="Arial" w:cs="Arial"/>
          <w:sz w:val="23"/>
          <w:szCs w:val="23"/>
        </w:rPr>
        <w:t>objeto,</w:t>
      </w:r>
      <w:r w:rsidRPr="00993F5F">
        <w:rPr>
          <w:rFonts w:ascii="Arial" w:hAnsi="Arial" w:cs="Arial"/>
          <w:sz w:val="23"/>
          <w:szCs w:val="23"/>
        </w:rPr>
        <w:t xml:space="preserve"> no prazo e forma estabelecidos no Edital e seus anexos;</w:t>
      </w:r>
    </w:p>
    <w:p w14:paraId="72242599" w14:textId="09A0D1D3" w:rsidR="00A040E3" w:rsidRPr="00993F5F" w:rsidRDefault="001B4513" w:rsidP="001717E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14.7 A</w:t>
      </w:r>
      <w:r w:rsidR="00B268A0" w:rsidRPr="00993F5F">
        <w:rPr>
          <w:rFonts w:ascii="Arial" w:hAnsi="Arial" w:cs="Arial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 xml:space="preserve">Administração não responderá </w:t>
      </w:r>
      <w:r w:rsidR="00370195" w:rsidRPr="00993F5F">
        <w:rPr>
          <w:rFonts w:ascii="Arial" w:hAnsi="Arial" w:cs="Arial"/>
          <w:sz w:val="23"/>
          <w:szCs w:val="23"/>
        </w:rPr>
        <w:t xml:space="preserve">por </w:t>
      </w:r>
      <w:r w:rsidR="00B268A0" w:rsidRPr="00993F5F">
        <w:rPr>
          <w:rFonts w:ascii="Arial" w:hAnsi="Arial" w:cs="Arial"/>
          <w:sz w:val="23"/>
          <w:szCs w:val="23"/>
        </w:rPr>
        <w:t>qualquer compromisso assumido</w:t>
      </w:r>
      <w:r w:rsidR="00370195" w:rsidRPr="00993F5F">
        <w:rPr>
          <w:rFonts w:ascii="Arial" w:hAnsi="Arial" w:cs="Arial"/>
          <w:sz w:val="23"/>
          <w:szCs w:val="23"/>
        </w:rPr>
        <w:t xml:space="preserve"> pela CONTRATADA com </w:t>
      </w:r>
      <w:r w:rsidR="00937936" w:rsidRPr="00993F5F">
        <w:rPr>
          <w:rFonts w:ascii="Arial" w:hAnsi="Arial" w:cs="Arial"/>
          <w:sz w:val="23"/>
          <w:szCs w:val="23"/>
        </w:rPr>
        <w:t>terceiros,</w:t>
      </w:r>
      <w:r w:rsidR="00370195" w:rsidRPr="00993F5F">
        <w:rPr>
          <w:rFonts w:ascii="Arial" w:hAnsi="Arial" w:cs="Arial"/>
          <w:sz w:val="23"/>
          <w:szCs w:val="23"/>
        </w:rPr>
        <w:t xml:space="preserve"> ainda que vinculados </w:t>
      </w:r>
      <w:r w:rsidR="00937936" w:rsidRPr="00993F5F">
        <w:rPr>
          <w:rFonts w:ascii="Arial" w:hAnsi="Arial" w:cs="Arial"/>
          <w:sz w:val="23"/>
          <w:szCs w:val="23"/>
        </w:rPr>
        <w:t>a</w:t>
      </w:r>
      <w:r w:rsidR="00370195" w:rsidRPr="00993F5F">
        <w:rPr>
          <w:rFonts w:ascii="Arial" w:hAnsi="Arial" w:cs="Arial"/>
          <w:sz w:val="23"/>
          <w:szCs w:val="23"/>
        </w:rPr>
        <w:t xml:space="preserve"> execução do presente Termo de </w:t>
      </w:r>
      <w:r w:rsidR="00B268A0" w:rsidRPr="00993F5F">
        <w:rPr>
          <w:rFonts w:ascii="Arial" w:hAnsi="Arial" w:cs="Arial"/>
          <w:sz w:val="23"/>
          <w:szCs w:val="23"/>
        </w:rPr>
        <w:t>contrato,</w:t>
      </w:r>
      <w:r w:rsidR="00370195" w:rsidRPr="00993F5F">
        <w:rPr>
          <w:rFonts w:ascii="Arial" w:hAnsi="Arial" w:cs="Arial"/>
          <w:sz w:val="23"/>
          <w:szCs w:val="23"/>
        </w:rPr>
        <w:t xml:space="preserve"> bem como por qualquer dano causado a terceiros </w:t>
      </w:r>
      <w:r w:rsidR="00AB1FDD" w:rsidRPr="00993F5F">
        <w:rPr>
          <w:rFonts w:ascii="Arial" w:hAnsi="Arial" w:cs="Arial"/>
          <w:sz w:val="23"/>
          <w:szCs w:val="23"/>
        </w:rPr>
        <w:t xml:space="preserve">ainda que vinculados a execução do presente Termo de Contrato, bem como por qualquer dano causado a terceiros em decorrências de ato da CONTRATADA, de seus </w:t>
      </w:r>
      <w:r w:rsidR="00A040E3" w:rsidRPr="00993F5F">
        <w:rPr>
          <w:rFonts w:ascii="Arial" w:hAnsi="Arial" w:cs="Arial"/>
          <w:sz w:val="23"/>
          <w:szCs w:val="23"/>
        </w:rPr>
        <w:t>empregados, prepostos ou subordinados.</w:t>
      </w:r>
    </w:p>
    <w:p w14:paraId="02990E7A" w14:textId="44CD1325" w:rsidR="003B30A8" w:rsidRPr="00993F5F" w:rsidRDefault="00A040E3" w:rsidP="00220E3F">
      <w:pPr>
        <w:spacing w:before="240"/>
        <w:rPr>
          <w:rFonts w:ascii="Arial" w:hAnsi="Arial" w:cs="Arial"/>
          <w:b/>
          <w:sz w:val="23"/>
          <w:szCs w:val="23"/>
        </w:rPr>
      </w:pPr>
      <w:r w:rsidRPr="00993F5F">
        <w:rPr>
          <w:rFonts w:ascii="Arial" w:hAnsi="Arial" w:cs="Arial"/>
          <w:b/>
          <w:sz w:val="23"/>
          <w:szCs w:val="23"/>
        </w:rPr>
        <w:t>15. DOTAÇÃO ORÇAMENTARIA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"/>
        <w:gridCol w:w="739"/>
        <w:gridCol w:w="917"/>
        <w:gridCol w:w="806"/>
        <w:gridCol w:w="1238"/>
        <w:gridCol w:w="1276"/>
        <w:gridCol w:w="992"/>
        <w:gridCol w:w="1701"/>
        <w:gridCol w:w="992"/>
      </w:tblGrid>
      <w:tr w:rsidR="003B30A8" w:rsidRPr="003B30A8" w14:paraId="38BC6F87" w14:textId="77777777" w:rsidTr="003B30A8">
        <w:trPr>
          <w:trHeight w:val="274"/>
        </w:trPr>
        <w:tc>
          <w:tcPr>
            <w:tcW w:w="5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3DD25A7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PREVSÃO ORÇAMENTÁRIA E CLASSIFICAÇÃO DESPESA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A4464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1EB088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72327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0A8" w:rsidRPr="003B30A8" w14:paraId="134041F0" w14:textId="77777777" w:rsidTr="003B30A8">
        <w:trPr>
          <w:trHeight w:val="34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F5826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ORGÃO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B575EE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FICHA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A1A47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086F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360B8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SUB- FUNÇÃO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36E1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202CE0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PROJ. ATIV.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69719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CLASIFICAÇÃO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F482A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B30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FONTE</w:t>
            </w:r>
          </w:p>
        </w:tc>
      </w:tr>
      <w:tr w:rsidR="003B30A8" w:rsidRPr="003B30A8" w14:paraId="2026D741" w14:textId="77777777" w:rsidTr="003B30A8">
        <w:trPr>
          <w:trHeight w:val="34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E3D07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03.07.00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7E8CB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157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A96E0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03.07.0 1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AF520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AC018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541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808AD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0080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191EB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1042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79945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4.4.90.52.00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FCF0D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1.500</w:t>
            </w:r>
          </w:p>
        </w:tc>
      </w:tr>
      <w:tr w:rsidR="003B30A8" w:rsidRPr="003B30A8" w14:paraId="5CCEBF98" w14:textId="77777777" w:rsidTr="003B30A8">
        <w:trPr>
          <w:trHeight w:val="34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8E91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03.07.00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5FBC3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185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82C53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03.07.0 1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946BD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BB1A6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541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B2A35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0080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F2B97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2114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80EC2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3.3.90.30.00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AE637" w14:textId="77777777" w:rsidR="003B30A8" w:rsidRPr="003B30A8" w:rsidRDefault="003B30A8" w:rsidP="003B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B30A8">
              <w:rPr>
                <w:rFonts w:ascii="Calibri" w:eastAsia="Calibri" w:hAnsi="Calibri" w:cs="Calibri"/>
              </w:rPr>
              <w:t>1.500</w:t>
            </w:r>
          </w:p>
        </w:tc>
      </w:tr>
    </w:tbl>
    <w:p w14:paraId="0B073912" w14:textId="77777777" w:rsidR="003B30A8" w:rsidRDefault="003B30A8" w:rsidP="00220E3F">
      <w:pPr>
        <w:spacing w:before="240"/>
        <w:rPr>
          <w:rFonts w:ascii="Arial" w:hAnsi="Arial" w:cs="Arial"/>
          <w:b/>
          <w:sz w:val="23"/>
          <w:szCs w:val="23"/>
        </w:rPr>
      </w:pPr>
    </w:p>
    <w:p w14:paraId="5138F401" w14:textId="77777777" w:rsidR="00A040E3" w:rsidRPr="00993F5F" w:rsidRDefault="00A040E3" w:rsidP="00220E3F">
      <w:pPr>
        <w:spacing w:before="240"/>
        <w:rPr>
          <w:rFonts w:ascii="Arial" w:hAnsi="Arial" w:cs="Arial"/>
          <w:b/>
          <w:sz w:val="23"/>
          <w:szCs w:val="23"/>
        </w:rPr>
      </w:pPr>
      <w:r w:rsidRPr="00993F5F">
        <w:rPr>
          <w:rFonts w:ascii="Arial" w:hAnsi="Arial" w:cs="Arial"/>
          <w:b/>
          <w:sz w:val="23"/>
          <w:szCs w:val="23"/>
        </w:rPr>
        <w:t>16. CUSTOS ESTIMAADOS DA AQUISIÇÃO</w:t>
      </w:r>
    </w:p>
    <w:p w14:paraId="6EBDF69F" w14:textId="77777777" w:rsidR="008637B4" w:rsidRPr="00993F5F" w:rsidRDefault="00A040E3" w:rsidP="00AD1821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16.1 Conforme parágrafo 4º do art. 7º da Instrução Normativa </w:t>
      </w:r>
      <w:r w:rsidR="008637B4" w:rsidRPr="00993F5F">
        <w:rPr>
          <w:rFonts w:ascii="Arial" w:hAnsi="Arial" w:cs="Arial"/>
          <w:sz w:val="23"/>
          <w:szCs w:val="23"/>
        </w:rPr>
        <w:t>nº 65/2021, a estimativa de preços poderá ser realizada concomitante a seleção da proposta economicidade mais vantajosa dos licitantes.</w:t>
      </w:r>
    </w:p>
    <w:p w14:paraId="5685A814" w14:textId="58015A2E" w:rsidR="005E2918" w:rsidRPr="00993F5F" w:rsidRDefault="005E2918" w:rsidP="007A3569">
      <w:pPr>
        <w:pStyle w:val="Ttulo1"/>
        <w:numPr>
          <w:ilvl w:val="0"/>
          <w:numId w:val="3"/>
        </w:numPr>
        <w:tabs>
          <w:tab w:val="left" w:pos="851"/>
        </w:tabs>
        <w:ind w:hanging="720"/>
        <w:jc w:val="both"/>
        <w:rPr>
          <w:sz w:val="23"/>
          <w:szCs w:val="23"/>
        </w:rPr>
      </w:pPr>
      <w:r w:rsidRPr="00A51AB1">
        <w:rPr>
          <w:sz w:val="22"/>
          <w:szCs w:val="22"/>
        </w:rPr>
        <w:t xml:space="preserve">- </w:t>
      </w:r>
      <w:r w:rsidRPr="00993F5F">
        <w:rPr>
          <w:sz w:val="23"/>
          <w:szCs w:val="23"/>
        </w:rPr>
        <w:t>DAS</w:t>
      </w:r>
      <w:r w:rsidRPr="00993F5F">
        <w:rPr>
          <w:spacing w:val="-9"/>
          <w:sz w:val="23"/>
          <w:szCs w:val="23"/>
        </w:rPr>
        <w:t xml:space="preserve"> </w:t>
      </w:r>
      <w:r w:rsidRPr="00993F5F">
        <w:rPr>
          <w:sz w:val="23"/>
          <w:szCs w:val="23"/>
        </w:rPr>
        <w:t>DISPOSIÇÕES</w:t>
      </w:r>
      <w:r w:rsidRPr="00993F5F">
        <w:rPr>
          <w:spacing w:val="-8"/>
          <w:sz w:val="23"/>
          <w:szCs w:val="23"/>
        </w:rPr>
        <w:t xml:space="preserve"> </w:t>
      </w:r>
      <w:r w:rsidRPr="00993F5F">
        <w:rPr>
          <w:sz w:val="23"/>
          <w:szCs w:val="23"/>
        </w:rPr>
        <w:t>GERAIS</w:t>
      </w:r>
    </w:p>
    <w:p w14:paraId="608DEF1D" w14:textId="77777777" w:rsidR="005E2918" w:rsidRPr="00993F5F" w:rsidRDefault="005E2918" w:rsidP="005E2918">
      <w:pPr>
        <w:pStyle w:val="Ttulo1"/>
        <w:tabs>
          <w:tab w:val="left" w:pos="851"/>
        </w:tabs>
        <w:ind w:left="851"/>
        <w:jc w:val="both"/>
        <w:rPr>
          <w:sz w:val="23"/>
          <w:szCs w:val="23"/>
        </w:rPr>
      </w:pPr>
    </w:p>
    <w:p w14:paraId="401B224C" w14:textId="192E53DA" w:rsidR="005E2918" w:rsidRPr="00993F5F" w:rsidRDefault="005E2918" w:rsidP="007A3569">
      <w:pPr>
        <w:pStyle w:val="PargrafodaLista"/>
        <w:widowControl w:val="0"/>
        <w:numPr>
          <w:ilvl w:val="1"/>
          <w:numId w:val="3"/>
        </w:numPr>
        <w:autoSpaceDE w:val="0"/>
        <w:autoSpaceDN w:val="0"/>
        <w:spacing w:after="0" w:line="276" w:lineRule="auto"/>
        <w:ind w:left="567" w:right="-2" w:hanging="567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No</w:t>
      </w:r>
      <w:r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caso</w:t>
      </w:r>
      <w:r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de</w:t>
      </w:r>
      <w:r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todos</w:t>
      </w:r>
      <w:r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os</w:t>
      </w:r>
      <w:r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fornecedores</w:t>
      </w:r>
      <w:r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restarem</w:t>
      </w:r>
      <w:r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desclassificados ou inabilitados (procedimento fracassado),</w:t>
      </w:r>
      <w:r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a</w:t>
      </w:r>
      <w:r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Administração</w:t>
      </w:r>
      <w:r w:rsidRPr="00993F5F">
        <w:rPr>
          <w:rFonts w:ascii="Arial" w:hAnsi="Arial" w:cs="Arial"/>
          <w:spacing w:val="-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poderá:</w:t>
      </w:r>
    </w:p>
    <w:p w14:paraId="69E460A3" w14:textId="77777777" w:rsidR="00993F5F" w:rsidRPr="00993F5F" w:rsidRDefault="00993F5F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278" w:hanging="278"/>
        <w:jc w:val="both"/>
        <w:rPr>
          <w:rFonts w:ascii="Arial" w:hAnsi="Arial" w:cs="Arial"/>
          <w:sz w:val="23"/>
          <w:szCs w:val="23"/>
        </w:rPr>
      </w:pPr>
    </w:p>
    <w:p w14:paraId="6BFF93A0" w14:textId="0346D6C5" w:rsidR="005E2918" w:rsidRPr="00993F5F" w:rsidRDefault="007A3569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278" w:hanging="278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17.2 </w:t>
      </w:r>
      <w:r w:rsidR="005E2918" w:rsidRPr="00993F5F">
        <w:rPr>
          <w:rFonts w:ascii="Arial" w:hAnsi="Arial" w:cs="Arial"/>
          <w:sz w:val="23"/>
          <w:szCs w:val="23"/>
        </w:rPr>
        <w:t>republicar</w:t>
      </w:r>
      <w:r w:rsidR="005E2918" w:rsidRPr="00993F5F">
        <w:rPr>
          <w:rFonts w:ascii="Arial" w:hAnsi="Arial" w:cs="Arial"/>
          <w:spacing w:val="-6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</w:t>
      </w:r>
      <w:r w:rsidR="005E2918" w:rsidRPr="00993F5F">
        <w:rPr>
          <w:rFonts w:ascii="Arial" w:hAnsi="Arial" w:cs="Arial"/>
          <w:spacing w:val="-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presente</w:t>
      </w:r>
      <w:r w:rsidR="005E2918" w:rsidRPr="00993F5F">
        <w:rPr>
          <w:rFonts w:ascii="Arial" w:hAnsi="Arial" w:cs="Arial"/>
          <w:spacing w:val="-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aviso</w:t>
      </w:r>
      <w:r w:rsidR="005E2918" w:rsidRPr="00993F5F">
        <w:rPr>
          <w:rFonts w:ascii="Arial" w:hAnsi="Arial" w:cs="Arial"/>
          <w:spacing w:val="-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com</w:t>
      </w:r>
      <w:r w:rsidR="005E2918" w:rsidRPr="00993F5F">
        <w:rPr>
          <w:rFonts w:ascii="Arial" w:hAnsi="Arial" w:cs="Arial"/>
          <w:spacing w:val="-6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uma</w:t>
      </w:r>
      <w:r w:rsidR="005E2918" w:rsidRPr="00993F5F">
        <w:rPr>
          <w:rFonts w:ascii="Arial" w:hAnsi="Arial" w:cs="Arial"/>
          <w:spacing w:val="-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nova</w:t>
      </w:r>
      <w:r w:rsidR="005E2918" w:rsidRPr="00993F5F">
        <w:rPr>
          <w:rFonts w:ascii="Arial" w:hAnsi="Arial" w:cs="Arial"/>
          <w:spacing w:val="-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data;</w:t>
      </w:r>
    </w:p>
    <w:p w14:paraId="795C3DAE" w14:textId="77777777" w:rsidR="00993F5F" w:rsidRPr="00993F5F" w:rsidRDefault="00993F5F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278" w:right="-2" w:hanging="278"/>
        <w:jc w:val="both"/>
        <w:rPr>
          <w:rFonts w:ascii="Arial" w:hAnsi="Arial" w:cs="Arial"/>
          <w:sz w:val="23"/>
          <w:szCs w:val="23"/>
        </w:rPr>
      </w:pPr>
    </w:p>
    <w:p w14:paraId="46CF4F0B" w14:textId="364F22F1" w:rsidR="005E2918" w:rsidRPr="00993F5F" w:rsidRDefault="007A3569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278" w:right="-2" w:hanging="278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17.3 </w:t>
      </w:r>
      <w:r w:rsidR="005E2918" w:rsidRPr="00993F5F">
        <w:rPr>
          <w:rFonts w:ascii="Arial" w:hAnsi="Arial" w:cs="Arial"/>
          <w:sz w:val="23"/>
          <w:szCs w:val="23"/>
        </w:rPr>
        <w:t>valer-se, para a contratação, de proposta obtida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na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pesquisa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preços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que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serviu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base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ao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procedimento,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houver, privilegiando-se os menores preços, sempre que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possível, e desde que atendidas às condições de habilitação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exigidas.</w:t>
      </w:r>
    </w:p>
    <w:p w14:paraId="62B72EB3" w14:textId="77777777" w:rsidR="00993F5F" w:rsidRPr="00993F5F" w:rsidRDefault="00993F5F" w:rsidP="007A356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417" w:right="-2" w:hanging="417"/>
        <w:jc w:val="both"/>
        <w:rPr>
          <w:rFonts w:ascii="Arial" w:hAnsi="Arial" w:cs="Arial"/>
          <w:sz w:val="23"/>
          <w:szCs w:val="23"/>
        </w:rPr>
      </w:pPr>
    </w:p>
    <w:p w14:paraId="1A1844D2" w14:textId="14FC379E" w:rsidR="005E2918" w:rsidRPr="00993F5F" w:rsidRDefault="007A3569" w:rsidP="007A356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left="417" w:right="-2" w:hanging="417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17.4 </w:t>
      </w:r>
      <w:r w:rsidR="005E2918" w:rsidRPr="00993F5F">
        <w:rPr>
          <w:rFonts w:ascii="Arial" w:hAnsi="Arial" w:cs="Arial"/>
          <w:sz w:val="23"/>
          <w:szCs w:val="23"/>
        </w:rPr>
        <w:t>No caso do subitem anterior, a contratação será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operacionalizada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fora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deste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procedimento.</w:t>
      </w:r>
    </w:p>
    <w:p w14:paraId="288777D9" w14:textId="77777777" w:rsidR="00993F5F" w:rsidRPr="00993F5F" w:rsidRDefault="00993F5F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278" w:right="-2" w:hanging="278"/>
        <w:jc w:val="both"/>
        <w:rPr>
          <w:rFonts w:ascii="Arial" w:hAnsi="Arial" w:cs="Arial"/>
          <w:sz w:val="23"/>
          <w:szCs w:val="23"/>
        </w:rPr>
      </w:pPr>
    </w:p>
    <w:p w14:paraId="3014EE61" w14:textId="2AEE677D" w:rsidR="005E2918" w:rsidRPr="00993F5F" w:rsidRDefault="007A3569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278" w:right="-2" w:hanging="278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17.5 </w:t>
      </w:r>
      <w:r w:rsidR="005E2918" w:rsidRPr="00993F5F">
        <w:rPr>
          <w:rFonts w:ascii="Arial" w:hAnsi="Arial" w:cs="Arial"/>
          <w:sz w:val="23"/>
          <w:szCs w:val="23"/>
        </w:rPr>
        <w:t>fixar prazo para que possa haver adequação das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propostas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ou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da</w:t>
      </w:r>
      <w:r w:rsidR="005E2918" w:rsidRPr="00993F5F">
        <w:rPr>
          <w:rFonts w:ascii="Arial" w:hAnsi="Arial" w:cs="Arial"/>
          <w:spacing w:val="-3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documentação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3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habilitação,</w:t>
      </w:r>
      <w:r w:rsidR="005E2918" w:rsidRPr="00993F5F">
        <w:rPr>
          <w:rFonts w:ascii="Arial" w:hAnsi="Arial" w:cs="Arial"/>
          <w:spacing w:val="-3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conforme</w:t>
      </w:r>
      <w:r w:rsidR="005E2918" w:rsidRPr="00993F5F">
        <w:rPr>
          <w:rFonts w:ascii="Arial" w:hAnsi="Arial" w:cs="Arial"/>
          <w:spacing w:val="-3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o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caso.</w:t>
      </w:r>
    </w:p>
    <w:p w14:paraId="700D8C1B" w14:textId="77777777" w:rsidR="00993F5F" w:rsidRPr="00993F5F" w:rsidRDefault="00993F5F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pacing w:val="-1"/>
          <w:sz w:val="23"/>
          <w:szCs w:val="23"/>
        </w:rPr>
      </w:pPr>
    </w:p>
    <w:p w14:paraId="2E09BAA8" w14:textId="1704FE01" w:rsidR="005E2918" w:rsidRPr="00993F5F" w:rsidRDefault="007A3569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pacing w:val="-1"/>
          <w:sz w:val="23"/>
          <w:szCs w:val="23"/>
        </w:rPr>
        <w:t xml:space="preserve">17.6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As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providências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dos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subitens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9.2.1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e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9.2.2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acima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poderão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ser utilizadas se não houver o comparecimento de quaisquer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fornecedores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interessados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(procedimento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deserto).</w:t>
      </w:r>
    </w:p>
    <w:p w14:paraId="464A9A72" w14:textId="35912CCD" w:rsidR="005E2918" w:rsidRPr="00993F5F" w:rsidRDefault="007A3569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17.7 </w:t>
      </w:r>
      <w:r w:rsidR="005E2918" w:rsidRPr="00993F5F">
        <w:rPr>
          <w:rFonts w:ascii="Arial" w:hAnsi="Arial" w:cs="Arial"/>
          <w:sz w:val="23"/>
          <w:szCs w:val="23"/>
        </w:rPr>
        <w:t>Havendo a necessidade de realização de ato de qualquer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natureza pelos fornecedores, cujo prazo não conste deste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Aviso de Contratação Direta, deverá ser atendido o prazo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indicado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pelo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agente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competente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Administração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respectiva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notificação.</w:t>
      </w:r>
    </w:p>
    <w:p w14:paraId="52C4E490" w14:textId="77777777" w:rsidR="00993F5F" w:rsidRPr="00993F5F" w:rsidRDefault="00993F5F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3713D1F8" w14:textId="4FAA05E1" w:rsidR="005E2918" w:rsidRPr="00993F5F" w:rsidRDefault="007A3569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17.8 </w:t>
      </w:r>
      <w:r w:rsidR="005E2918" w:rsidRPr="00993F5F">
        <w:rPr>
          <w:rFonts w:ascii="Arial" w:hAnsi="Arial" w:cs="Arial"/>
          <w:sz w:val="23"/>
          <w:szCs w:val="23"/>
        </w:rPr>
        <w:t>Caberá ao fornecedor acompanhar as operações, ficando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responsável pelo ônus decorrente da perda do negócio diante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inobservância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quaisquer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mensagens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emitidas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pela 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      </w:t>
      </w:r>
      <w:r w:rsidR="005E2918" w:rsidRPr="00993F5F">
        <w:rPr>
          <w:rFonts w:ascii="Arial" w:hAnsi="Arial" w:cs="Arial"/>
          <w:sz w:val="23"/>
          <w:szCs w:val="23"/>
        </w:rPr>
        <w:t>Administração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ou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sua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desconexão.</w:t>
      </w:r>
    </w:p>
    <w:p w14:paraId="668152C9" w14:textId="77777777" w:rsidR="00993F5F" w:rsidRPr="00993F5F" w:rsidRDefault="00993F5F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0E6AE6AC" w14:textId="48B05910" w:rsidR="005E2918" w:rsidRPr="00993F5F" w:rsidRDefault="007A3569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17.9 </w:t>
      </w:r>
      <w:r w:rsidR="005E2918" w:rsidRPr="00993F5F">
        <w:rPr>
          <w:rFonts w:ascii="Arial" w:hAnsi="Arial" w:cs="Arial"/>
          <w:sz w:val="23"/>
          <w:szCs w:val="23"/>
        </w:rPr>
        <w:t>Não havendo expediente ou ocorrendo qualquer fato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superveniente que impeça a realização do certame na data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marcada, a sessão será automaticamente transferida para 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primeiro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útil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subsequente,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mesmo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proofErr w:type="gramStart"/>
      <w:r w:rsidR="005E2918" w:rsidRPr="00993F5F">
        <w:rPr>
          <w:rFonts w:ascii="Arial" w:hAnsi="Arial" w:cs="Arial"/>
          <w:sz w:val="23"/>
          <w:szCs w:val="23"/>
        </w:rPr>
        <w:t>horário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 </w:t>
      </w:r>
      <w:r w:rsidR="005E2918" w:rsidRPr="00993F5F">
        <w:rPr>
          <w:rFonts w:ascii="Arial" w:hAnsi="Arial" w:cs="Arial"/>
          <w:sz w:val="23"/>
          <w:szCs w:val="23"/>
        </w:rPr>
        <w:t>anteriormente</w:t>
      </w:r>
      <w:proofErr w:type="gramEnd"/>
      <w:r w:rsidR="005E2918" w:rsidRPr="00993F5F">
        <w:rPr>
          <w:rFonts w:ascii="Arial" w:hAnsi="Arial" w:cs="Arial"/>
          <w:sz w:val="23"/>
          <w:szCs w:val="23"/>
        </w:rPr>
        <w:t xml:space="preserve"> estabelecido, desde que não haja comunicação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em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contrário.</w:t>
      </w:r>
    </w:p>
    <w:p w14:paraId="0A51C722" w14:textId="77777777" w:rsidR="00993F5F" w:rsidRPr="00993F5F" w:rsidRDefault="00993F5F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36200437" w14:textId="3055A0DE" w:rsidR="005E2918" w:rsidRPr="00993F5F" w:rsidRDefault="007A3569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17.10 </w:t>
      </w:r>
      <w:r w:rsidR="005E2918" w:rsidRPr="00993F5F">
        <w:rPr>
          <w:rFonts w:ascii="Arial" w:hAnsi="Arial" w:cs="Arial"/>
          <w:sz w:val="23"/>
          <w:szCs w:val="23"/>
        </w:rPr>
        <w:t>Os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horários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estabelecidos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divulgação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deste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procedimento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e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durante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o</w:t>
      </w:r>
      <w:r w:rsidR="005E2918" w:rsidRPr="00993F5F">
        <w:rPr>
          <w:rFonts w:ascii="Arial" w:hAnsi="Arial" w:cs="Arial"/>
          <w:spacing w:val="-3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pacing w:val="-1"/>
          <w:sz w:val="23"/>
          <w:szCs w:val="23"/>
        </w:rPr>
        <w:t>envio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30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lances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observarão</w:t>
      </w:r>
      <w:r w:rsidR="005E2918" w:rsidRPr="00993F5F">
        <w:rPr>
          <w:rFonts w:ascii="Arial" w:hAnsi="Arial" w:cs="Arial"/>
          <w:spacing w:val="-3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</w:t>
      </w:r>
      <w:r w:rsidR="005E2918" w:rsidRPr="00993F5F">
        <w:rPr>
          <w:rFonts w:ascii="Arial" w:hAnsi="Arial" w:cs="Arial"/>
          <w:spacing w:val="-3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horário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Brasília-DF.</w:t>
      </w:r>
    </w:p>
    <w:p w14:paraId="7E511C38" w14:textId="77777777" w:rsidR="00993F5F" w:rsidRPr="00993F5F" w:rsidRDefault="00993F5F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054E8082" w14:textId="60092742" w:rsidR="005E2918" w:rsidRPr="00993F5F" w:rsidRDefault="007A3569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17.11 </w:t>
      </w:r>
      <w:r w:rsidR="005E2918" w:rsidRPr="00993F5F">
        <w:rPr>
          <w:rFonts w:ascii="Arial" w:hAnsi="Arial" w:cs="Arial"/>
          <w:sz w:val="23"/>
          <w:szCs w:val="23"/>
        </w:rPr>
        <w:t>No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julgamento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das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propostas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habilitação,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Administração</w:t>
      </w:r>
      <w:r w:rsidR="005E2918" w:rsidRPr="00993F5F">
        <w:rPr>
          <w:rFonts w:ascii="Arial" w:hAnsi="Arial" w:cs="Arial"/>
          <w:spacing w:val="1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poderá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sanar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erros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ou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falhas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que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não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alterem</w:t>
      </w:r>
      <w:r w:rsidR="005E2918" w:rsidRPr="00993F5F">
        <w:rPr>
          <w:rFonts w:ascii="Arial" w:hAnsi="Arial" w:cs="Arial"/>
          <w:spacing w:val="-14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 substância das propostas, dos documentos e sua validade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jurídica, mediante despacho fundamentado, registrado em Ata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           </w:t>
      </w:r>
      <w:r w:rsidR="005E2918" w:rsidRPr="00993F5F">
        <w:rPr>
          <w:rFonts w:ascii="Arial" w:hAnsi="Arial" w:cs="Arial"/>
          <w:sz w:val="23"/>
          <w:szCs w:val="23"/>
        </w:rPr>
        <w:t xml:space="preserve"> e acessível a todos, atribuindo-lhes validade e eficácia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para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fins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habilitação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classificação.</w:t>
      </w:r>
    </w:p>
    <w:p w14:paraId="08B48B61" w14:textId="77777777" w:rsidR="00993F5F" w:rsidRPr="00993F5F" w:rsidRDefault="00993F5F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2FA4BC7E" w14:textId="5A33FB2C" w:rsidR="005E2918" w:rsidRPr="00993F5F" w:rsidRDefault="007A3569" w:rsidP="007A3569">
      <w:pPr>
        <w:widowControl w:val="0"/>
        <w:tabs>
          <w:tab w:val="left" w:pos="846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17.12 </w:t>
      </w:r>
      <w:r w:rsidR="005E2918" w:rsidRPr="00993F5F">
        <w:rPr>
          <w:rFonts w:ascii="Arial" w:hAnsi="Arial" w:cs="Arial"/>
          <w:sz w:val="23"/>
          <w:szCs w:val="23"/>
        </w:rPr>
        <w:t>As normas disciplinadoras deste Aviso de Contratação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Direta serão sempre interpretadas em favor da ampliação da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disputa entre os interessados, desde que não comprometam 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interesse da Administração, o princípio da isonomia, 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finalidade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segurança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da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contratação.</w:t>
      </w:r>
    </w:p>
    <w:p w14:paraId="7204B815" w14:textId="05B1746A" w:rsidR="005E2918" w:rsidRPr="00993F5F" w:rsidRDefault="007A3569" w:rsidP="007A3569">
      <w:pPr>
        <w:pStyle w:val="Corpodetexto"/>
        <w:spacing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17.13 </w:t>
      </w:r>
      <w:r w:rsidR="005E2918" w:rsidRPr="00993F5F">
        <w:rPr>
          <w:rFonts w:ascii="Arial" w:hAnsi="Arial" w:cs="Arial"/>
          <w:sz w:val="23"/>
          <w:szCs w:val="23"/>
        </w:rPr>
        <w:t>Os</w:t>
      </w:r>
      <w:r w:rsidR="005E2918" w:rsidRPr="00993F5F">
        <w:rPr>
          <w:rFonts w:ascii="Arial" w:hAnsi="Arial" w:cs="Arial"/>
          <w:spacing w:val="17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fornecedores</w:t>
      </w:r>
      <w:r w:rsidR="005E2918" w:rsidRPr="00993F5F">
        <w:rPr>
          <w:rFonts w:ascii="Arial" w:hAnsi="Arial" w:cs="Arial"/>
          <w:spacing w:val="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assumem</w:t>
      </w:r>
      <w:r w:rsidR="005E2918" w:rsidRPr="00993F5F">
        <w:rPr>
          <w:rFonts w:ascii="Arial" w:hAnsi="Arial" w:cs="Arial"/>
          <w:spacing w:val="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todos</w:t>
      </w:r>
      <w:r w:rsidR="005E2918" w:rsidRPr="00993F5F">
        <w:rPr>
          <w:rFonts w:ascii="Arial" w:hAnsi="Arial" w:cs="Arial"/>
          <w:spacing w:val="17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os</w:t>
      </w:r>
      <w:r w:rsidR="005E2918" w:rsidRPr="00993F5F">
        <w:rPr>
          <w:rFonts w:ascii="Arial" w:hAnsi="Arial" w:cs="Arial"/>
          <w:spacing w:val="1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custos</w:t>
      </w:r>
      <w:r w:rsidR="005E2918" w:rsidRPr="00993F5F">
        <w:rPr>
          <w:rFonts w:ascii="Arial" w:hAnsi="Arial" w:cs="Arial"/>
          <w:spacing w:val="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17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preparação</w:t>
      </w:r>
      <w:r w:rsidR="005E2918" w:rsidRPr="00993F5F">
        <w:rPr>
          <w:rFonts w:ascii="Arial" w:hAnsi="Arial" w:cs="Arial"/>
          <w:spacing w:val="-14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</w:t>
      </w:r>
      <w:r w:rsidR="005E2918" w:rsidRPr="00993F5F">
        <w:rPr>
          <w:rFonts w:ascii="Arial" w:hAnsi="Arial" w:cs="Arial"/>
          <w:spacing w:val="-20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apresentação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20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suas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propostas</w:t>
      </w:r>
      <w:r w:rsidR="005E2918" w:rsidRPr="00993F5F">
        <w:rPr>
          <w:rFonts w:ascii="Arial" w:hAnsi="Arial" w:cs="Arial"/>
          <w:spacing w:val="-20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</w:t>
      </w:r>
      <w:r w:rsidR="005E2918" w:rsidRPr="00993F5F">
        <w:rPr>
          <w:rFonts w:ascii="Arial" w:hAnsi="Arial" w:cs="Arial"/>
          <w:spacing w:val="-2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</w:t>
      </w:r>
      <w:r w:rsidR="005E2918" w:rsidRPr="00993F5F">
        <w:rPr>
          <w:rFonts w:ascii="Arial" w:hAnsi="Arial" w:cs="Arial"/>
          <w:spacing w:val="-20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Administração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não</w:t>
      </w:r>
      <w:r w:rsidR="005E2918" w:rsidRPr="00993F5F">
        <w:rPr>
          <w:rFonts w:ascii="Arial" w:hAnsi="Arial" w:cs="Arial"/>
          <w:spacing w:val="-20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será,</w:t>
      </w:r>
      <w:r w:rsidR="005E2918" w:rsidRPr="00993F5F">
        <w:rPr>
          <w:rFonts w:ascii="Arial" w:hAnsi="Arial" w:cs="Arial"/>
          <w:spacing w:val="-14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em</w:t>
      </w:r>
      <w:r w:rsidR="005E2918" w:rsidRPr="00993F5F">
        <w:rPr>
          <w:rFonts w:ascii="Arial" w:hAnsi="Arial" w:cs="Arial"/>
          <w:spacing w:val="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nenhum</w:t>
      </w:r>
      <w:r w:rsidR="005E2918" w:rsidRPr="00993F5F">
        <w:rPr>
          <w:rFonts w:ascii="Arial" w:hAnsi="Arial" w:cs="Arial"/>
          <w:spacing w:val="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caso,</w:t>
      </w:r>
      <w:r w:rsidR="005E2918" w:rsidRPr="00993F5F">
        <w:rPr>
          <w:rFonts w:ascii="Arial" w:hAnsi="Arial" w:cs="Arial"/>
          <w:spacing w:val="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responsável</w:t>
      </w:r>
      <w:r w:rsidR="005E2918" w:rsidRPr="00993F5F">
        <w:rPr>
          <w:rFonts w:ascii="Arial" w:hAnsi="Arial" w:cs="Arial"/>
          <w:spacing w:val="47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por</w:t>
      </w:r>
      <w:r w:rsidR="005E2918" w:rsidRPr="00993F5F">
        <w:rPr>
          <w:rFonts w:ascii="Arial" w:hAnsi="Arial" w:cs="Arial"/>
          <w:spacing w:val="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esses</w:t>
      </w:r>
      <w:r w:rsidR="005E2918" w:rsidRPr="00993F5F">
        <w:rPr>
          <w:rFonts w:ascii="Arial" w:hAnsi="Arial" w:cs="Arial"/>
          <w:spacing w:val="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custos, independentemente</w:t>
      </w:r>
      <w:r w:rsidR="005E2918" w:rsidRPr="00993F5F">
        <w:rPr>
          <w:rFonts w:ascii="Arial" w:hAnsi="Arial" w:cs="Arial"/>
          <w:spacing w:val="-2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da</w:t>
      </w:r>
      <w:r w:rsidR="005E2918" w:rsidRPr="00993F5F">
        <w:rPr>
          <w:rFonts w:ascii="Arial" w:hAnsi="Arial" w:cs="Arial"/>
          <w:spacing w:val="-2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condução</w:t>
      </w:r>
      <w:r w:rsidR="005E2918" w:rsidRPr="00993F5F">
        <w:rPr>
          <w:rFonts w:ascii="Arial" w:hAnsi="Arial" w:cs="Arial"/>
          <w:spacing w:val="-2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ou</w:t>
      </w:r>
      <w:r w:rsidR="005E2918" w:rsidRPr="00993F5F">
        <w:rPr>
          <w:rFonts w:ascii="Arial" w:hAnsi="Arial" w:cs="Arial"/>
          <w:spacing w:val="-20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do</w:t>
      </w:r>
      <w:r w:rsidR="005E2918" w:rsidRPr="00993F5F">
        <w:rPr>
          <w:rFonts w:ascii="Arial" w:hAnsi="Arial" w:cs="Arial"/>
          <w:spacing w:val="-2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resultado</w:t>
      </w:r>
      <w:r w:rsidR="005E2918" w:rsidRPr="00993F5F">
        <w:rPr>
          <w:rFonts w:ascii="Arial" w:hAnsi="Arial" w:cs="Arial"/>
          <w:spacing w:val="-2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do</w:t>
      </w:r>
      <w:r w:rsidR="005E2918" w:rsidRPr="00993F5F">
        <w:rPr>
          <w:rFonts w:ascii="Arial" w:hAnsi="Arial" w:cs="Arial"/>
          <w:spacing w:val="-25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processo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contratação.</w:t>
      </w:r>
    </w:p>
    <w:p w14:paraId="1153C59C" w14:textId="77777777" w:rsidR="00993F5F" w:rsidRPr="00993F5F" w:rsidRDefault="00993F5F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3A16EA6D" w14:textId="72E6F825" w:rsidR="005E2918" w:rsidRPr="00993F5F" w:rsidRDefault="007A3569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lastRenderedPageBreak/>
        <w:t xml:space="preserve">17.14 </w:t>
      </w:r>
      <w:r w:rsidR="005E2918" w:rsidRPr="00993F5F">
        <w:rPr>
          <w:rFonts w:ascii="Arial" w:hAnsi="Arial" w:cs="Arial"/>
          <w:sz w:val="23"/>
          <w:szCs w:val="23"/>
        </w:rPr>
        <w:t>Em caso de divergência entre disposições deste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Aviso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Contratação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Direta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seus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anexos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ou</w:t>
      </w:r>
      <w:r w:rsidR="005E2918" w:rsidRPr="00993F5F">
        <w:rPr>
          <w:rFonts w:ascii="Arial" w:hAnsi="Arial" w:cs="Arial"/>
          <w:spacing w:val="-19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demais</w:t>
      </w:r>
      <w:r w:rsidR="005E2918" w:rsidRPr="00993F5F">
        <w:rPr>
          <w:rFonts w:ascii="Arial" w:hAnsi="Arial" w:cs="Arial"/>
          <w:spacing w:val="-18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peças</w:t>
      </w:r>
      <w:r w:rsidR="005E2918" w:rsidRPr="00993F5F">
        <w:rPr>
          <w:rFonts w:ascii="Arial" w:hAnsi="Arial" w:cs="Arial"/>
          <w:spacing w:val="-14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que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compõem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processo</w:t>
      </w:r>
      <w:r w:rsidR="00993F5F" w:rsidRPr="00993F5F">
        <w:rPr>
          <w:rFonts w:ascii="Arial" w:hAnsi="Arial" w:cs="Arial"/>
          <w:sz w:val="23"/>
          <w:szCs w:val="23"/>
        </w:rPr>
        <w:t xml:space="preserve"> prevalecerá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as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deste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Aviso.</w:t>
      </w:r>
    </w:p>
    <w:p w14:paraId="55D09C15" w14:textId="77777777" w:rsidR="00993F5F" w:rsidRPr="00993F5F" w:rsidRDefault="00993F5F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1C2C278C" w14:textId="1543ECE9" w:rsidR="005E2918" w:rsidRPr="00993F5F" w:rsidRDefault="007A3569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17.15 </w:t>
      </w:r>
      <w:r w:rsidR="005E2918" w:rsidRPr="00993F5F">
        <w:rPr>
          <w:rFonts w:ascii="Arial" w:hAnsi="Arial" w:cs="Arial"/>
          <w:sz w:val="23"/>
          <w:szCs w:val="23"/>
        </w:rPr>
        <w:t>Da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sessão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pública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será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divulgada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Ata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com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publicação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do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site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do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município,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no</w:t>
      </w:r>
      <w:r w:rsidR="005E2918"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diário</w:t>
      </w:r>
      <w:r w:rsidR="00993F5F" w:rsidRPr="00993F5F">
        <w:rPr>
          <w:rFonts w:ascii="Arial" w:hAnsi="Arial" w:cs="Arial"/>
          <w:sz w:val="23"/>
          <w:szCs w:val="23"/>
        </w:rPr>
        <w:t xml:space="preserve"> eletrônico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oficial.</w:t>
      </w:r>
    </w:p>
    <w:p w14:paraId="64F5F86E" w14:textId="3771A3D3" w:rsidR="005E2918" w:rsidRPr="00993F5F" w:rsidRDefault="007A3569" w:rsidP="007A3569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17.16 </w:t>
      </w:r>
      <w:r w:rsidR="005E2918" w:rsidRPr="00993F5F">
        <w:rPr>
          <w:rFonts w:ascii="Arial" w:hAnsi="Arial" w:cs="Arial"/>
          <w:sz w:val="23"/>
          <w:szCs w:val="23"/>
        </w:rPr>
        <w:t>Integram este Aviso de Contratação Direta, para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todos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os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fins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efeitos,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os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seguintes</w:t>
      </w:r>
      <w:r w:rsidR="005E2918"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anexos:</w:t>
      </w:r>
    </w:p>
    <w:p w14:paraId="3F00A420" w14:textId="77777777" w:rsidR="00993F5F" w:rsidRPr="00993F5F" w:rsidRDefault="00993F5F" w:rsidP="00993F5F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</w:p>
    <w:p w14:paraId="67C39DB2" w14:textId="6DDC7183" w:rsidR="005E2918" w:rsidRPr="00993F5F" w:rsidRDefault="007A3569" w:rsidP="00993F5F">
      <w:pPr>
        <w:widowControl w:val="0"/>
        <w:tabs>
          <w:tab w:val="left" w:pos="1557"/>
        </w:tabs>
        <w:autoSpaceDE w:val="0"/>
        <w:autoSpaceDN w:val="0"/>
        <w:spacing w:after="0" w:line="276" w:lineRule="auto"/>
        <w:ind w:left="139" w:right="-2" w:hanging="139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 xml:space="preserve">17.17 </w:t>
      </w:r>
      <w:r w:rsidR="005E2918" w:rsidRPr="00993F5F">
        <w:rPr>
          <w:rFonts w:ascii="Arial" w:hAnsi="Arial" w:cs="Arial"/>
          <w:sz w:val="23"/>
          <w:szCs w:val="23"/>
        </w:rPr>
        <w:t>Fica eleito o foro da Comarca de Colinas do Tocantins - TO para dirimir qualquer controvérsia acerca da presente</w:t>
      </w:r>
      <w:r w:rsidR="005E2918" w:rsidRPr="00993F5F">
        <w:rPr>
          <w:rFonts w:ascii="Arial" w:hAnsi="Arial" w:cs="Arial"/>
          <w:spacing w:val="1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contratação</w:t>
      </w:r>
      <w:r w:rsidR="005E2918" w:rsidRPr="00993F5F">
        <w:rPr>
          <w:rFonts w:ascii="Arial" w:hAnsi="Arial" w:cs="Arial"/>
          <w:spacing w:val="-2"/>
          <w:sz w:val="23"/>
          <w:szCs w:val="23"/>
        </w:rPr>
        <w:t xml:space="preserve"> </w:t>
      </w:r>
      <w:r w:rsidR="005E2918" w:rsidRPr="00993F5F">
        <w:rPr>
          <w:rFonts w:ascii="Arial" w:hAnsi="Arial" w:cs="Arial"/>
          <w:sz w:val="23"/>
          <w:szCs w:val="23"/>
        </w:rPr>
        <w:t>direta.</w:t>
      </w:r>
    </w:p>
    <w:p w14:paraId="25B004AD" w14:textId="64BF0AEB" w:rsidR="008637B4" w:rsidRPr="00993F5F" w:rsidRDefault="007A3569" w:rsidP="00220E3F">
      <w:pPr>
        <w:spacing w:before="240"/>
        <w:rPr>
          <w:rFonts w:ascii="Arial" w:hAnsi="Arial" w:cs="Arial"/>
          <w:b/>
          <w:sz w:val="23"/>
          <w:szCs w:val="23"/>
        </w:rPr>
      </w:pPr>
      <w:r w:rsidRPr="00993F5F">
        <w:rPr>
          <w:rFonts w:ascii="Arial" w:hAnsi="Arial" w:cs="Arial"/>
          <w:b/>
          <w:sz w:val="23"/>
          <w:szCs w:val="23"/>
        </w:rPr>
        <w:t>18</w:t>
      </w:r>
      <w:r w:rsidR="008637B4" w:rsidRPr="00993F5F">
        <w:rPr>
          <w:rFonts w:ascii="Arial" w:hAnsi="Arial" w:cs="Arial"/>
          <w:b/>
          <w:sz w:val="23"/>
          <w:szCs w:val="23"/>
        </w:rPr>
        <w:t>. INFRMAÇÕES E CASOS OMISSOS</w:t>
      </w:r>
    </w:p>
    <w:p w14:paraId="7C13D769" w14:textId="5EBC0ED1" w:rsidR="00787A93" w:rsidRPr="00993F5F" w:rsidRDefault="007A3569" w:rsidP="00787A93">
      <w:pPr>
        <w:spacing w:before="240"/>
        <w:jc w:val="both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18</w:t>
      </w:r>
      <w:r w:rsidR="001717E3" w:rsidRPr="00993F5F">
        <w:rPr>
          <w:rFonts w:ascii="Arial" w:hAnsi="Arial" w:cs="Arial"/>
          <w:sz w:val="23"/>
          <w:szCs w:val="23"/>
        </w:rPr>
        <w:t xml:space="preserve">.1 Informações complementares poderão ser obtidas no órgão contratante, a partir da divulgação do Pedido de </w:t>
      </w:r>
      <w:r w:rsidR="008A4FA6" w:rsidRPr="00993F5F">
        <w:rPr>
          <w:rFonts w:ascii="Arial" w:hAnsi="Arial" w:cs="Arial"/>
          <w:sz w:val="23"/>
          <w:szCs w:val="23"/>
        </w:rPr>
        <w:t>Cotação de Preços, pelo telefone (63</w:t>
      </w:r>
      <w:r w:rsidR="001717E3" w:rsidRPr="00993F5F">
        <w:rPr>
          <w:rFonts w:ascii="Arial" w:hAnsi="Arial" w:cs="Arial"/>
          <w:sz w:val="23"/>
          <w:szCs w:val="23"/>
        </w:rPr>
        <w:t xml:space="preserve">) </w:t>
      </w:r>
      <w:r w:rsidR="008A4FA6" w:rsidRPr="00993F5F">
        <w:rPr>
          <w:rFonts w:ascii="Arial" w:hAnsi="Arial" w:cs="Arial"/>
          <w:sz w:val="23"/>
          <w:szCs w:val="23"/>
        </w:rPr>
        <w:t>3422</w:t>
      </w:r>
      <w:r w:rsidR="001717E3" w:rsidRPr="00993F5F">
        <w:rPr>
          <w:rFonts w:ascii="Arial" w:hAnsi="Arial" w:cs="Arial"/>
          <w:sz w:val="23"/>
          <w:szCs w:val="23"/>
        </w:rPr>
        <w:t xml:space="preserve"> </w:t>
      </w:r>
      <w:r w:rsidR="008A4FA6" w:rsidRPr="00993F5F">
        <w:rPr>
          <w:rFonts w:ascii="Arial" w:hAnsi="Arial" w:cs="Arial"/>
          <w:sz w:val="23"/>
          <w:szCs w:val="23"/>
        </w:rPr>
        <w:t>1241</w:t>
      </w:r>
      <w:r w:rsidR="00840577" w:rsidRPr="00993F5F">
        <w:rPr>
          <w:rFonts w:ascii="Arial" w:hAnsi="Arial" w:cs="Arial"/>
          <w:sz w:val="23"/>
          <w:szCs w:val="23"/>
        </w:rPr>
        <w:t xml:space="preserve"> ou, pelo e-mail dep</w:t>
      </w:r>
      <w:r w:rsidR="001717E3" w:rsidRPr="00993F5F">
        <w:rPr>
          <w:rFonts w:ascii="Arial" w:hAnsi="Arial" w:cs="Arial"/>
          <w:sz w:val="23"/>
          <w:szCs w:val="23"/>
        </w:rPr>
        <w:t>compra</w:t>
      </w:r>
      <w:r w:rsidR="00840577" w:rsidRPr="00993F5F">
        <w:rPr>
          <w:rFonts w:ascii="Arial" w:hAnsi="Arial" w:cs="Arial"/>
          <w:sz w:val="23"/>
          <w:szCs w:val="23"/>
        </w:rPr>
        <w:t>cp</w:t>
      </w:r>
      <w:r w:rsidR="001717E3" w:rsidRPr="00993F5F">
        <w:rPr>
          <w:rFonts w:ascii="Arial" w:hAnsi="Arial" w:cs="Arial"/>
          <w:sz w:val="23"/>
          <w:szCs w:val="23"/>
        </w:rPr>
        <w:t xml:space="preserve">s@gmail.com, sendo resolvidos os casos omissos pela </w:t>
      </w:r>
      <w:r w:rsidR="00840577" w:rsidRPr="00993F5F">
        <w:rPr>
          <w:rFonts w:ascii="Arial" w:hAnsi="Arial" w:cs="Arial"/>
          <w:sz w:val="23"/>
          <w:szCs w:val="23"/>
        </w:rPr>
        <w:t xml:space="preserve">Comissão </w:t>
      </w:r>
      <w:r w:rsidR="001717E3" w:rsidRPr="00993F5F">
        <w:rPr>
          <w:rFonts w:ascii="Arial" w:hAnsi="Arial" w:cs="Arial"/>
          <w:sz w:val="23"/>
          <w:szCs w:val="23"/>
        </w:rPr>
        <w:t>de licitações e Contratados</w:t>
      </w:r>
      <w:r w:rsidR="00840577" w:rsidRPr="00993F5F">
        <w:rPr>
          <w:rFonts w:ascii="Arial" w:hAnsi="Arial" w:cs="Arial"/>
          <w:sz w:val="23"/>
          <w:szCs w:val="23"/>
        </w:rPr>
        <w:t xml:space="preserve"> da Administração</w:t>
      </w:r>
      <w:r w:rsidR="00787A93" w:rsidRPr="00993F5F">
        <w:rPr>
          <w:rFonts w:ascii="Arial" w:hAnsi="Arial" w:cs="Arial"/>
          <w:sz w:val="23"/>
          <w:szCs w:val="23"/>
        </w:rPr>
        <w:t>.</w:t>
      </w:r>
    </w:p>
    <w:p w14:paraId="582ECAB8" w14:textId="77777777" w:rsidR="00840577" w:rsidRPr="00993F5F" w:rsidRDefault="00840577" w:rsidP="00321DD8">
      <w:pPr>
        <w:ind w:right="-2"/>
        <w:jc w:val="right"/>
        <w:rPr>
          <w:rFonts w:ascii="Arial" w:hAnsi="Arial" w:cs="Arial"/>
          <w:sz w:val="23"/>
          <w:szCs w:val="23"/>
        </w:rPr>
      </w:pPr>
    </w:p>
    <w:p w14:paraId="1623CCBD" w14:textId="77777777" w:rsidR="00840577" w:rsidRPr="00993F5F" w:rsidRDefault="00840577" w:rsidP="00321DD8">
      <w:pPr>
        <w:ind w:right="-2"/>
        <w:jc w:val="right"/>
        <w:rPr>
          <w:rFonts w:ascii="Arial" w:hAnsi="Arial" w:cs="Arial"/>
          <w:sz w:val="23"/>
          <w:szCs w:val="23"/>
        </w:rPr>
      </w:pPr>
    </w:p>
    <w:p w14:paraId="450B9F76" w14:textId="5A79AF50" w:rsidR="00321DD8" w:rsidRPr="00993F5F" w:rsidRDefault="00321DD8" w:rsidP="00321DD8">
      <w:pPr>
        <w:ind w:right="-2"/>
        <w:jc w:val="right"/>
        <w:rPr>
          <w:rFonts w:ascii="Arial" w:hAnsi="Arial" w:cs="Arial"/>
          <w:sz w:val="23"/>
          <w:szCs w:val="23"/>
        </w:rPr>
      </w:pPr>
      <w:r w:rsidRPr="00993F5F">
        <w:rPr>
          <w:rFonts w:ascii="Arial" w:hAnsi="Arial" w:cs="Arial"/>
          <w:sz w:val="23"/>
          <w:szCs w:val="23"/>
        </w:rPr>
        <w:t>Bernardo Sayão</w:t>
      </w:r>
      <w:r w:rsidRPr="00993F5F">
        <w:rPr>
          <w:rFonts w:ascii="Arial" w:hAnsi="Arial" w:cs="Arial"/>
          <w:spacing w:val="-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-</w:t>
      </w:r>
      <w:r w:rsidRPr="00993F5F">
        <w:rPr>
          <w:rFonts w:ascii="Arial" w:hAnsi="Arial" w:cs="Arial"/>
          <w:spacing w:val="-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TO,</w:t>
      </w:r>
      <w:r w:rsidRPr="00993F5F">
        <w:rPr>
          <w:rFonts w:ascii="Arial" w:hAnsi="Arial" w:cs="Arial"/>
          <w:spacing w:val="-3"/>
          <w:sz w:val="23"/>
          <w:szCs w:val="23"/>
        </w:rPr>
        <w:t xml:space="preserve"> </w:t>
      </w:r>
      <w:r w:rsidR="00993F5F">
        <w:rPr>
          <w:rFonts w:ascii="Arial" w:hAnsi="Arial" w:cs="Arial"/>
          <w:sz w:val="23"/>
          <w:szCs w:val="23"/>
        </w:rPr>
        <w:t>15</w:t>
      </w:r>
      <w:r w:rsidRPr="00993F5F">
        <w:rPr>
          <w:rFonts w:ascii="Arial" w:hAnsi="Arial" w:cs="Arial"/>
          <w:spacing w:val="-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de</w:t>
      </w:r>
      <w:r w:rsidRPr="00993F5F">
        <w:rPr>
          <w:rFonts w:ascii="Arial" w:hAnsi="Arial" w:cs="Arial"/>
          <w:spacing w:val="-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julho</w:t>
      </w:r>
      <w:r w:rsidRPr="00993F5F">
        <w:rPr>
          <w:rFonts w:ascii="Arial" w:hAnsi="Arial" w:cs="Arial"/>
          <w:spacing w:val="-1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de</w:t>
      </w:r>
      <w:r w:rsidRPr="00993F5F">
        <w:rPr>
          <w:rFonts w:ascii="Arial" w:hAnsi="Arial" w:cs="Arial"/>
          <w:spacing w:val="-4"/>
          <w:sz w:val="23"/>
          <w:szCs w:val="23"/>
        </w:rPr>
        <w:t xml:space="preserve"> </w:t>
      </w:r>
      <w:r w:rsidRPr="00993F5F">
        <w:rPr>
          <w:rFonts w:ascii="Arial" w:hAnsi="Arial" w:cs="Arial"/>
          <w:sz w:val="23"/>
          <w:szCs w:val="23"/>
        </w:rPr>
        <w:t>2022.</w:t>
      </w:r>
    </w:p>
    <w:p w14:paraId="69F152E6" w14:textId="77777777" w:rsidR="00321DD8" w:rsidRDefault="00321DD8" w:rsidP="00321DD8">
      <w:pPr>
        <w:pStyle w:val="Corpodetexto"/>
        <w:rPr>
          <w:rFonts w:ascii="Arial" w:hAnsi="Arial" w:cs="Arial"/>
        </w:rPr>
      </w:pPr>
    </w:p>
    <w:p w14:paraId="6A062402" w14:textId="77777777" w:rsidR="00321DD8" w:rsidRDefault="00321DD8" w:rsidP="00840577">
      <w:pPr>
        <w:pStyle w:val="Corpodetexto"/>
        <w:rPr>
          <w:rFonts w:ascii="Arial" w:hAnsi="Arial" w:cs="Arial"/>
        </w:rPr>
      </w:pPr>
    </w:p>
    <w:p w14:paraId="08A0547F" w14:textId="77777777" w:rsidR="00321DD8" w:rsidRPr="00D76C63" w:rsidRDefault="00321DD8" w:rsidP="00840577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                                 </w:t>
      </w:r>
      <w:r w:rsidRPr="00D76C63">
        <w:rPr>
          <w:rFonts w:ascii="Arial" w:hAnsi="Arial" w:cs="Arial"/>
        </w:rPr>
        <w:t>_______________________________</w:t>
      </w:r>
    </w:p>
    <w:p w14:paraId="7C70122C" w14:textId="1055683C" w:rsidR="00321DD8" w:rsidRPr="00321DD8" w:rsidRDefault="00E036AB" w:rsidP="00840577">
      <w:pPr>
        <w:pStyle w:val="Ttulo1"/>
        <w:ind w:left="0"/>
        <w:rPr>
          <w:b w:val="0"/>
          <w:sz w:val="23"/>
          <w:szCs w:val="23"/>
          <w:u w:val="none"/>
          <w:lang w:val="pt-BR"/>
        </w:rPr>
      </w:pPr>
      <w:r>
        <w:rPr>
          <w:u w:val="none"/>
        </w:rPr>
        <w:t xml:space="preserve">  </w:t>
      </w:r>
      <w:r w:rsidR="00840577">
        <w:rPr>
          <w:u w:val="none"/>
        </w:rPr>
        <w:t xml:space="preserve"> </w:t>
      </w:r>
      <w:r w:rsidR="00321DD8" w:rsidRPr="002F7DB6">
        <w:rPr>
          <w:sz w:val="23"/>
          <w:szCs w:val="23"/>
          <w:u w:val="none"/>
        </w:rPr>
        <w:t>Gerson</w:t>
      </w:r>
      <w:r w:rsidR="00FC042A" w:rsidRPr="00FC042A">
        <w:rPr>
          <w:sz w:val="23"/>
          <w:szCs w:val="23"/>
          <w:u w:val="none"/>
        </w:rPr>
        <w:t xml:space="preserve"> </w:t>
      </w:r>
      <w:r w:rsidR="00FC042A" w:rsidRPr="002F7DB6">
        <w:rPr>
          <w:sz w:val="23"/>
          <w:szCs w:val="23"/>
          <w:u w:val="none"/>
        </w:rPr>
        <w:t>da Silva</w:t>
      </w:r>
      <w:r w:rsidR="00FC042A">
        <w:rPr>
          <w:sz w:val="23"/>
          <w:szCs w:val="23"/>
          <w:u w:val="none"/>
        </w:rPr>
        <w:t xml:space="preserve"> Barbosa </w:t>
      </w:r>
      <w:r w:rsidR="00321DD8" w:rsidRPr="00321DD8">
        <w:rPr>
          <w:u w:val="none"/>
        </w:rPr>
        <w:t xml:space="preserve">  </w:t>
      </w:r>
      <w:r w:rsidR="00321DD8">
        <w:rPr>
          <w:u w:val="none"/>
        </w:rPr>
        <w:t xml:space="preserve">                                        </w:t>
      </w:r>
      <w:r>
        <w:rPr>
          <w:u w:val="none"/>
        </w:rPr>
        <w:t xml:space="preserve">              </w:t>
      </w:r>
      <w:r w:rsidR="001C0050" w:rsidRPr="00C5719B">
        <w:rPr>
          <w:bCs w:val="0"/>
          <w:sz w:val="23"/>
          <w:szCs w:val="23"/>
          <w:u w:val="none"/>
          <w:lang w:val="pt-BR"/>
        </w:rPr>
        <w:t>Daniela Barbosa de Sousa</w:t>
      </w:r>
    </w:p>
    <w:p w14:paraId="7939B3E3" w14:textId="62D11BE5" w:rsidR="00321DD8" w:rsidRPr="00840577" w:rsidRDefault="00321DD8" w:rsidP="00840577">
      <w:pPr>
        <w:pStyle w:val="Ttulo1"/>
        <w:ind w:left="0"/>
        <w:rPr>
          <w:u w:val="none"/>
        </w:rPr>
      </w:pPr>
      <w:r w:rsidRPr="00321DD8">
        <w:rPr>
          <w:b w:val="0"/>
          <w:u w:val="none"/>
          <w:lang w:val="pt-BR"/>
        </w:rPr>
        <w:t xml:space="preserve">Secretario Municipal de Administração                                                       </w:t>
      </w:r>
      <w:r w:rsidR="00840577">
        <w:rPr>
          <w:b w:val="0"/>
          <w:u w:val="none"/>
          <w:lang w:val="pt-BR"/>
        </w:rPr>
        <w:t xml:space="preserve">  </w:t>
      </w:r>
      <w:r w:rsidRPr="00321DD8">
        <w:rPr>
          <w:b w:val="0"/>
          <w:u w:val="none"/>
          <w:lang w:val="pt-BR"/>
        </w:rPr>
        <w:t>Departamento de Compras</w:t>
      </w:r>
    </w:p>
    <w:p w14:paraId="35B70E97" w14:textId="77777777" w:rsidR="00321DD8" w:rsidRPr="00D76C63" w:rsidRDefault="00321DD8" w:rsidP="00321DD8">
      <w:pPr>
        <w:pStyle w:val="Corpodetexto"/>
        <w:jc w:val="center"/>
        <w:rPr>
          <w:rFonts w:ascii="Arial" w:hAnsi="Arial" w:cs="Arial"/>
        </w:rPr>
      </w:pPr>
    </w:p>
    <w:p w14:paraId="5EEC7DC3" w14:textId="07C2538B" w:rsidR="00787A93" w:rsidRPr="00321DD8" w:rsidRDefault="00787A93" w:rsidP="00321DD8">
      <w:pPr>
        <w:spacing w:before="240"/>
        <w:jc w:val="right"/>
        <w:rPr>
          <w:rFonts w:ascii="Arial" w:hAnsi="Arial" w:cs="Arial"/>
          <w:lang w:val="pt-PT"/>
        </w:rPr>
      </w:pPr>
    </w:p>
    <w:sectPr w:rsidR="00787A93" w:rsidRPr="00321DD8" w:rsidSect="00842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56D2" w14:textId="77777777" w:rsidR="001A1091" w:rsidRDefault="001A1091" w:rsidP="009F436B">
      <w:pPr>
        <w:spacing w:after="0" w:line="240" w:lineRule="auto"/>
      </w:pPr>
      <w:r>
        <w:separator/>
      </w:r>
    </w:p>
  </w:endnote>
  <w:endnote w:type="continuationSeparator" w:id="0">
    <w:p w14:paraId="712FF897" w14:textId="77777777" w:rsidR="001A1091" w:rsidRDefault="001A1091" w:rsidP="009F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BE74" w14:textId="77777777" w:rsidR="00CD5499" w:rsidRDefault="00CD54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6A1F" w14:textId="77777777" w:rsidR="00CD5499" w:rsidRDefault="00CD549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3645" w14:textId="77777777" w:rsidR="00CD5499" w:rsidRDefault="00CD54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1BC0" w14:textId="77777777" w:rsidR="001A1091" w:rsidRDefault="001A1091" w:rsidP="009F436B">
      <w:pPr>
        <w:spacing w:after="0" w:line="240" w:lineRule="auto"/>
      </w:pPr>
      <w:r>
        <w:separator/>
      </w:r>
    </w:p>
  </w:footnote>
  <w:footnote w:type="continuationSeparator" w:id="0">
    <w:p w14:paraId="4015AACD" w14:textId="77777777" w:rsidR="001A1091" w:rsidRDefault="001A1091" w:rsidP="009F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3777" w14:textId="77777777" w:rsidR="00CD5499" w:rsidRDefault="00CD54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823079"/>
  <w:bookmarkStart w:id="1" w:name="_Hlk104823080"/>
  <w:bookmarkStart w:id="2" w:name="_Hlk104823168"/>
  <w:bookmarkStart w:id="3" w:name="_Hlk104823169"/>
  <w:bookmarkStart w:id="4" w:name="_Hlk104823190"/>
  <w:bookmarkStart w:id="5" w:name="_Hlk104823191"/>
  <w:bookmarkStart w:id="6" w:name="_Hlk104823205"/>
  <w:bookmarkStart w:id="7" w:name="_Hlk104823206"/>
  <w:p w14:paraId="771E2AD3" w14:textId="77777777" w:rsidR="00CD5499" w:rsidRDefault="00CD5499" w:rsidP="00CD5499">
    <w:pPr>
      <w:pStyle w:val="Cabealho"/>
      <w:jc w:val="center"/>
      <w:rPr>
        <w:color w:val="0000FF"/>
      </w:rPr>
    </w:pPr>
    <w:r w:rsidRPr="00DE1C7C">
      <w:rPr>
        <w:color w:val="0000FF"/>
      </w:rPr>
      <w:object w:dxaOrig="1724" w:dyaOrig="1158" w14:anchorId="6D9E9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5pt;height:44.25pt" fillcolor="window">
          <v:imagedata r:id="rId1" o:title=""/>
        </v:shape>
        <o:OLEObject Type="Embed" ProgID="Word.Picture.8" ShapeID="_x0000_i1025" DrawAspect="Content" ObjectID="_1720419909" r:id="rId2"/>
      </w:object>
    </w:r>
  </w:p>
  <w:p w14:paraId="5B5DDA8F" w14:textId="77777777" w:rsidR="00CD5499" w:rsidRPr="00354DA1" w:rsidRDefault="00CD5499" w:rsidP="00CD5499">
    <w:pPr>
      <w:pStyle w:val="Ttulo1"/>
      <w:ind w:left="0"/>
      <w:jc w:val="center"/>
      <w:rPr>
        <w:b w:val="0"/>
        <w:sz w:val="24"/>
        <w:u w:val="none"/>
      </w:rPr>
    </w:pPr>
    <w:r w:rsidRPr="00354DA1">
      <w:rPr>
        <w:b w:val="0"/>
        <w:sz w:val="24"/>
        <w:u w:val="none"/>
      </w:rPr>
      <w:t>ESTADO DO TOCANTINS</w:t>
    </w:r>
  </w:p>
  <w:p w14:paraId="3A968E2B" w14:textId="77777777" w:rsidR="00CD5499" w:rsidRDefault="00CD5499" w:rsidP="00CD5499">
    <w:pPr>
      <w:pStyle w:val="Cabealho"/>
      <w:jc w:val="center"/>
    </w:pPr>
    <w:r w:rsidRPr="000C0C2E">
      <w:t>PREFEITURA MUNICIPAL DE BERNARDO SAYÃO</w:t>
    </w:r>
  </w:p>
  <w:p w14:paraId="6C6F8CA0" w14:textId="3CFCA3AC" w:rsidR="009F436B" w:rsidRDefault="00CD5499" w:rsidP="00CD5499">
    <w:pPr>
      <w:pBdr>
        <w:top w:val="nil"/>
        <w:left w:val="nil"/>
        <w:bottom w:val="nil"/>
        <w:right w:val="nil"/>
        <w:between w:val="nil"/>
      </w:pBdr>
      <w:tabs>
        <w:tab w:val="right" w:pos="9070"/>
      </w:tabs>
      <w:spacing w:after="0" w:line="240" w:lineRule="auto"/>
      <w:jc w:val="center"/>
      <w:rPr>
        <w:color w:val="000000"/>
      </w:rPr>
    </w:pPr>
    <w:r>
      <w:rPr>
        <w:color w:val="000000"/>
      </w:rPr>
      <w:t>SECRETARIA MUNICIPAL DE ADMINISTRAÇÃO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4E0E" w14:textId="77777777" w:rsidR="00CD5499" w:rsidRDefault="00CD54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3996"/>
    <w:multiLevelType w:val="multilevel"/>
    <w:tmpl w:val="8B7481D8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9" w:hanging="72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32" w:hanging="2520"/>
      </w:pPr>
      <w:rPr>
        <w:rFonts w:hint="default"/>
      </w:rPr>
    </w:lvl>
  </w:abstractNum>
  <w:abstractNum w:abstractNumId="1" w15:restartNumberingAfterBreak="0">
    <w:nsid w:val="44757E42"/>
    <w:multiLevelType w:val="multilevel"/>
    <w:tmpl w:val="235CD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EC2144"/>
    <w:multiLevelType w:val="multilevel"/>
    <w:tmpl w:val="22D494A0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97017098">
    <w:abstractNumId w:val="1"/>
  </w:num>
  <w:num w:numId="2" w16cid:durableId="964892394">
    <w:abstractNumId w:val="0"/>
  </w:num>
  <w:num w:numId="3" w16cid:durableId="214369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74"/>
    <w:rsid w:val="00001D5E"/>
    <w:rsid w:val="00056048"/>
    <w:rsid w:val="000D014B"/>
    <w:rsid w:val="000D08AC"/>
    <w:rsid w:val="000D7587"/>
    <w:rsid w:val="00105C55"/>
    <w:rsid w:val="001717E3"/>
    <w:rsid w:val="001A1091"/>
    <w:rsid w:val="001A7362"/>
    <w:rsid w:val="001B4513"/>
    <w:rsid w:val="001C0050"/>
    <w:rsid w:val="00220E3F"/>
    <w:rsid w:val="0023488C"/>
    <w:rsid w:val="00237179"/>
    <w:rsid w:val="00242490"/>
    <w:rsid w:val="002E7519"/>
    <w:rsid w:val="002F561E"/>
    <w:rsid w:val="002F7DB6"/>
    <w:rsid w:val="00321DD8"/>
    <w:rsid w:val="00370195"/>
    <w:rsid w:val="003945E1"/>
    <w:rsid w:val="003B30A8"/>
    <w:rsid w:val="003C11DB"/>
    <w:rsid w:val="0042017E"/>
    <w:rsid w:val="00425570"/>
    <w:rsid w:val="00450B2E"/>
    <w:rsid w:val="00456301"/>
    <w:rsid w:val="00467E06"/>
    <w:rsid w:val="00485C53"/>
    <w:rsid w:val="004A6D87"/>
    <w:rsid w:val="004F530A"/>
    <w:rsid w:val="00500E3E"/>
    <w:rsid w:val="00503AE6"/>
    <w:rsid w:val="00507543"/>
    <w:rsid w:val="00514CC9"/>
    <w:rsid w:val="00532EC4"/>
    <w:rsid w:val="00565090"/>
    <w:rsid w:val="00586534"/>
    <w:rsid w:val="005A6175"/>
    <w:rsid w:val="005E2918"/>
    <w:rsid w:val="00665625"/>
    <w:rsid w:val="00676A02"/>
    <w:rsid w:val="006875E5"/>
    <w:rsid w:val="00692261"/>
    <w:rsid w:val="006A157F"/>
    <w:rsid w:val="006C53AF"/>
    <w:rsid w:val="006F3FF3"/>
    <w:rsid w:val="007063EB"/>
    <w:rsid w:val="00720062"/>
    <w:rsid w:val="00720C69"/>
    <w:rsid w:val="00730097"/>
    <w:rsid w:val="00740BE0"/>
    <w:rsid w:val="00754C8C"/>
    <w:rsid w:val="00787A93"/>
    <w:rsid w:val="007A3569"/>
    <w:rsid w:val="007C5DC8"/>
    <w:rsid w:val="007D2791"/>
    <w:rsid w:val="007D788A"/>
    <w:rsid w:val="007E29F4"/>
    <w:rsid w:val="00836183"/>
    <w:rsid w:val="00840577"/>
    <w:rsid w:val="00842E74"/>
    <w:rsid w:val="008637B4"/>
    <w:rsid w:val="0087613D"/>
    <w:rsid w:val="00895657"/>
    <w:rsid w:val="008A4FA6"/>
    <w:rsid w:val="008C6ACD"/>
    <w:rsid w:val="009059B1"/>
    <w:rsid w:val="00915FEC"/>
    <w:rsid w:val="00932A50"/>
    <w:rsid w:val="00937936"/>
    <w:rsid w:val="00993F5F"/>
    <w:rsid w:val="009943E5"/>
    <w:rsid w:val="009F436B"/>
    <w:rsid w:val="00A040E3"/>
    <w:rsid w:val="00A3049A"/>
    <w:rsid w:val="00A53D6C"/>
    <w:rsid w:val="00A5692E"/>
    <w:rsid w:val="00AB1FDD"/>
    <w:rsid w:val="00AC194C"/>
    <w:rsid w:val="00AC501F"/>
    <w:rsid w:val="00AD1821"/>
    <w:rsid w:val="00AF151D"/>
    <w:rsid w:val="00B068B8"/>
    <w:rsid w:val="00B12679"/>
    <w:rsid w:val="00B12D92"/>
    <w:rsid w:val="00B268A0"/>
    <w:rsid w:val="00B6249F"/>
    <w:rsid w:val="00B725F3"/>
    <w:rsid w:val="00B81622"/>
    <w:rsid w:val="00BF0471"/>
    <w:rsid w:val="00BF611C"/>
    <w:rsid w:val="00C02366"/>
    <w:rsid w:val="00C1074E"/>
    <w:rsid w:val="00C5719B"/>
    <w:rsid w:val="00CA2B2B"/>
    <w:rsid w:val="00CD5499"/>
    <w:rsid w:val="00CD7958"/>
    <w:rsid w:val="00D95DE0"/>
    <w:rsid w:val="00E036AB"/>
    <w:rsid w:val="00E17644"/>
    <w:rsid w:val="00E26AC0"/>
    <w:rsid w:val="00E54882"/>
    <w:rsid w:val="00E557DE"/>
    <w:rsid w:val="00E739B5"/>
    <w:rsid w:val="00E74698"/>
    <w:rsid w:val="00E82FF3"/>
    <w:rsid w:val="00ED3121"/>
    <w:rsid w:val="00EE556F"/>
    <w:rsid w:val="00FC042A"/>
    <w:rsid w:val="00FC3DEB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2F7DD"/>
  <w15:docId w15:val="{03142501-CE49-462F-A587-4CFBCDAE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D5499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Arial" w:eastAsia="Arial" w:hAnsi="Arial" w:cs="Arial"/>
      <w:b/>
      <w:bCs/>
      <w:sz w:val="18"/>
      <w:szCs w:val="18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C194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C1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9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A0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436B"/>
  </w:style>
  <w:style w:type="paragraph" w:styleId="Rodap">
    <w:name w:val="footer"/>
    <w:basedOn w:val="Normal"/>
    <w:link w:val="RodapChar"/>
    <w:uiPriority w:val="99"/>
    <w:unhideWhenUsed/>
    <w:rsid w:val="009F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36B"/>
  </w:style>
  <w:style w:type="character" w:customStyle="1" w:styleId="Ttulo1Char">
    <w:name w:val="Título 1 Char"/>
    <w:basedOn w:val="Fontepargpadro"/>
    <w:link w:val="Ttulo1"/>
    <w:uiPriority w:val="1"/>
    <w:rsid w:val="00CD5499"/>
    <w:rPr>
      <w:rFonts w:ascii="Arial" w:eastAsia="Arial" w:hAnsi="Arial" w:cs="Arial"/>
      <w:b/>
      <w:bCs/>
      <w:sz w:val="18"/>
      <w:szCs w:val="18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21DD8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1DD8"/>
    <w:rPr>
      <w:rFonts w:ascii="Consolas" w:eastAsia="Consolas" w:hAnsi="Consolas" w:cs="Consolas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E4ED-F14C-4BBF-A55A-A9C67D75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PREFMULBS</dc:creator>
  <cp:lastModifiedBy>aldenora</cp:lastModifiedBy>
  <cp:revision>11</cp:revision>
  <dcterms:created xsi:type="dcterms:W3CDTF">2022-07-17T11:46:00Z</dcterms:created>
  <dcterms:modified xsi:type="dcterms:W3CDTF">2022-07-27T12:39:00Z</dcterms:modified>
</cp:coreProperties>
</file>